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E25AA" w14:textId="470AA6C2" w:rsidR="00747F38" w:rsidRPr="00A43F41" w:rsidRDefault="00747F38"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Hello la Sphère,</w:t>
      </w:r>
    </w:p>
    <w:p w14:paraId="2188E5D2" w14:textId="77777777" w:rsidR="00747F38" w:rsidRDefault="00747F38" w:rsidP="00A43F41">
      <w:pPr>
        <w:spacing w:after="0" w:line="240" w:lineRule="auto"/>
        <w:jc w:val="both"/>
        <w:rPr>
          <w:rFonts w:ascii="Calibri Light" w:hAnsi="Calibri Light" w:cs="Calibri Light"/>
          <w:sz w:val="18"/>
          <w:szCs w:val="18"/>
        </w:rPr>
      </w:pPr>
    </w:p>
    <w:p w14:paraId="3BF099E5" w14:textId="15F88770" w:rsidR="00A43F41" w:rsidRDefault="00A43F41"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Voici la présentation des </w:t>
      </w:r>
      <w:r w:rsidRPr="00A43F41">
        <w:rPr>
          <w:rFonts w:ascii="Calibri Light" w:hAnsi="Calibri Light" w:cs="Calibri Light"/>
          <w:b/>
          <w:bCs/>
          <w:sz w:val="18"/>
          <w:szCs w:val="18"/>
        </w:rPr>
        <w:t>problèmes de préservation de la peinture et des solutions pour préserver au maximum sa collection</w:t>
      </w:r>
      <w:r w:rsidRPr="00A43F41">
        <w:rPr>
          <w:rFonts w:ascii="Calibri Light" w:hAnsi="Calibri Light" w:cs="Calibri Light"/>
          <w:sz w:val="18"/>
          <w:szCs w:val="18"/>
        </w:rPr>
        <w:t xml:space="preserve"> de figurines peintes en niveau studio de la lumière et de la chaleur des canicules</w:t>
      </w:r>
      <w:r>
        <w:rPr>
          <w:rFonts w:ascii="Calibri Light" w:hAnsi="Calibri Light" w:cs="Calibri Light"/>
          <w:sz w:val="18"/>
          <w:szCs w:val="18"/>
        </w:rPr>
        <w:t xml:space="preserve"> en particulier</w:t>
      </w:r>
      <w:r w:rsidRPr="00A43F41">
        <w:rPr>
          <w:rFonts w:ascii="Calibri Light" w:hAnsi="Calibri Light" w:cs="Calibri Light"/>
          <w:sz w:val="18"/>
          <w:szCs w:val="18"/>
        </w:rPr>
        <w:t xml:space="preserve"> (concernant les autres problèmes c’est plus facile de les parer avec un verni).</w:t>
      </w:r>
    </w:p>
    <w:p w14:paraId="52E00B0B" w14:textId="77777777" w:rsidR="00A43F41" w:rsidRPr="00A43F41" w:rsidRDefault="00A43F41" w:rsidP="00A43F41">
      <w:pPr>
        <w:spacing w:after="0" w:line="240" w:lineRule="auto"/>
        <w:jc w:val="both"/>
        <w:rPr>
          <w:rFonts w:ascii="Calibri Light" w:hAnsi="Calibri Light" w:cs="Calibri Light"/>
          <w:sz w:val="18"/>
          <w:szCs w:val="18"/>
        </w:rPr>
      </w:pPr>
    </w:p>
    <w:p w14:paraId="51D55AE5" w14:textId="77777777" w:rsidR="009F6DD7" w:rsidRPr="009F6DD7" w:rsidRDefault="009F6DD7" w:rsidP="009F6DD7">
      <w:pPr>
        <w:spacing w:after="0" w:line="240" w:lineRule="auto"/>
        <w:jc w:val="both"/>
        <w:rPr>
          <w:rFonts w:ascii="Calibri Light" w:hAnsi="Calibri Light" w:cs="Calibri Light"/>
          <w:sz w:val="18"/>
          <w:szCs w:val="18"/>
        </w:rPr>
      </w:pPr>
      <w:r w:rsidRPr="009F6DD7">
        <w:rPr>
          <w:rFonts w:ascii="Calibri Light" w:hAnsi="Calibri Light" w:cs="Calibri Light"/>
          <w:sz w:val="18"/>
          <w:szCs w:val="18"/>
        </w:rPr>
        <w:t xml:space="preserve">J’ai lu la bibliothèque de vieux livres d’art de mon père qui traitent en grande partie l’huile mais qui ont également des infos sur l’acrylique de leur temps (ce sont des bouquins entre les années 1960 et 90) et j’ai fait des recherches sur l’internet pour croiser les infos et trouver des pistes (car les bouquins n’ont pas vraiment de process). J’ai aussi fait des mails il y’a quelques temps à des experts pour savoir comment ils font mais je n’ai eu qu'un retour du musée des beaux-arts de Lyon dont j'ai ajouté leurs infos du C2RMF à la base de cet article, dont les infos collent à celles des conservateurs du Canada. Et les peintres pros de collection du hobby à qui j’ai demandé en </w:t>
      </w:r>
      <w:proofErr w:type="spellStart"/>
      <w:r w:rsidRPr="009F6DD7">
        <w:rPr>
          <w:rFonts w:ascii="Calibri Light" w:hAnsi="Calibri Light" w:cs="Calibri Light"/>
          <w:sz w:val="18"/>
          <w:szCs w:val="18"/>
        </w:rPr>
        <w:t>stream</w:t>
      </w:r>
      <w:proofErr w:type="spellEnd"/>
      <w:r w:rsidRPr="009F6DD7">
        <w:rPr>
          <w:rFonts w:ascii="Calibri Light" w:hAnsi="Calibri Light" w:cs="Calibri Light"/>
          <w:sz w:val="18"/>
          <w:szCs w:val="18"/>
        </w:rPr>
        <w:t>, eux ne savent rien de spécifique au sujet de l'acrylique parce qu’ils n’ont pas suivi de formation professionnelle, et aussi soit parce qu’ils ne sont pas dans un environnement problématique qui ne leur ont pas fait prendre conscience du sujet, soit parce qu’ils vendent tout avant deux ans et qu’ils ne s’en étaient jamais inquiétés.</w:t>
      </w:r>
    </w:p>
    <w:p w14:paraId="010CEC78" w14:textId="77777777" w:rsidR="009F6DD7" w:rsidRPr="009F6DD7" w:rsidRDefault="009F6DD7" w:rsidP="009F6DD7">
      <w:pPr>
        <w:spacing w:after="0" w:line="240" w:lineRule="auto"/>
        <w:jc w:val="both"/>
        <w:rPr>
          <w:rFonts w:ascii="Calibri Light" w:hAnsi="Calibri Light" w:cs="Calibri Light"/>
          <w:sz w:val="18"/>
          <w:szCs w:val="18"/>
        </w:rPr>
      </w:pPr>
    </w:p>
    <w:p w14:paraId="4D42A24C" w14:textId="64E81487" w:rsidR="00A43F41" w:rsidRPr="00A43F41" w:rsidRDefault="009F6DD7" w:rsidP="009F6DD7">
      <w:pPr>
        <w:spacing w:after="0" w:line="240" w:lineRule="auto"/>
        <w:jc w:val="both"/>
        <w:rPr>
          <w:rFonts w:ascii="Calibri Light" w:hAnsi="Calibri Light" w:cs="Calibri Light"/>
          <w:sz w:val="18"/>
          <w:szCs w:val="18"/>
        </w:rPr>
      </w:pPr>
      <w:r w:rsidRPr="009F6DD7">
        <w:rPr>
          <w:rFonts w:ascii="Calibri Light" w:hAnsi="Calibri Light" w:cs="Calibri Light"/>
          <w:sz w:val="18"/>
          <w:szCs w:val="18"/>
        </w:rPr>
        <w:t xml:space="preserve">L’Institut de Conservation du Canada et le C2RMF ont créé de nombreuses études très détaillées à ce sujet, je les ai indexés, si vous voulez plus de détails. Par contre je n'ai pas trouvé </w:t>
      </w:r>
      <w:r w:rsidRPr="009F6DD7">
        <w:rPr>
          <w:rFonts w:ascii="Calibri Light" w:hAnsi="Calibri Light" w:cs="Calibri Light"/>
          <w:sz w:val="18"/>
          <w:szCs w:val="18"/>
        </w:rPr>
        <w:t>grand-chose</w:t>
      </w:r>
      <w:r w:rsidRPr="009F6DD7">
        <w:rPr>
          <w:rFonts w:ascii="Calibri Light" w:hAnsi="Calibri Light" w:cs="Calibri Light"/>
          <w:sz w:val="18"/>
          <w:szCs w:val="18"/>
        </w:rPr>
        <w:t xml:space="preserve"> de spécifique à l'acrylique qui pourrait coller à celle du hobby.</w:t>
      </w:r>
    </w:p>
    <w:p w14:paraId="1211506D" w14:textId="77777777" w:rsidR="005D7900" w:rsidRDefault="005D7900" w:rsidP="00A43F41">
      <w:pPr>
        <w:spacing w:after="0" w:line="240" w:lineRule="auto"/>
        <w:jc w:val="both"/>
        <w:rPr>
          <w:rFonts w:ascii="Calibri Light" w:hAnsi="Calibri Light" w:cs="Calibri Light"/>
          <w:sz w:val="18"/>
          <w:szCs w:val="18"/>
        </w:rPr>
      </w:pPr>
    </w:p>
    <w:p w14:paraId="3B5CA853" w14:textId="77777777" w:rsidR="00A43F41" w:rsidRDefault="00A43F41" w:rsidP="00A43F41">
      <w:pPr>
        <w:spacing w:after="0" w:line="240" w:lineRule="auto"/>
        <w:jc w:val="both"/>
        <w:rPr>
          <w:rFonts w:ascii="Calibri Light" w:hAnsi="Calibri Light" w:cs="Calibri Light"/>
          <w:sz w:val="18"/>
          <w:szCs w:val="18"/>
        </w:rPr>
      </w:pPr>
    </w:p>
    <w:p w14:paraId="0F765528" w14:textId="77777777" w:rsidR="00A43F41" w:rsidRPr="00A43F41" w:rsidRDefault="00A43F41" w:rsidP="00A43F41">
      <w:pPr>
        <w:spacing w:after="0" w:line="240" w:lineRule="auto"/>
        <w:jc w:val="both"/>
        <w:rPr>
          <w:rFonts w:ascii="Calibri Light" w:hAnsi="Calibri Light" w:cs="Calibri Light"/>
          <w:sz w:val="18"/>
          <w:szCs w:val="18"/>
        </w:rPr>
      </w:pPr>
    </w:p>
    <w:p w14:paraId="6E17E2DD" w14:textId="77777777" w:rsidR="005D7900" w:rsidRDefault="005D7900" w:rsidP="00A43F41">
      <w:pPr>
        <w:spacing w:after="0" w:line="240" w:lineRule="auto"/>
        <w:jc w:val="both"/>
        <w:rPr>
          <w:rFonts w:ascii="Calibri Light" w:hAnsi="Calibri Light" w:cs="Calibri Light"/>
          <w:sz w:val="18"/>
          <w:szCs w:val="18"/>
        </w:rPr>
      </w:pPr>
    </w:p>
    <w:p w14:paraId="125C51A6" w14:textId="166DB040" w:rsidR="00A43F41" w:rsidRDefault="00A43F41" w:rsidP="00A43F41">
      <w:pPr>
        <w:spacing w:after="0" w:line="240" w:lineRule="auto"/>
        <w:jc w:val="both"/>
        <w:rPr>
          <w:rFonts w:ascii="Calibri Light" w:hAnsi="Calibri Light" w:cs="Calibri Light"/>
          <w:sz w:val="18"/>
          <w:szCs w:val="18"/>
        </w:rPr>
      </w:pPr>
      <w:r w:rsidRPr="00A43F41">
        <w:rPr>
          <w:noProof/>
        </w:rPr>
        <w:drawing>
          <wp:inline distT="0" distB="0" distL="0" distR="0" wp14:anchorId="090F351D" wp14:editId="4E092C20">
            <wp:extent cx="5760720" cy="3840480"/>
            <wp:effectExtent l="0" t="0" r="0" b="7620"/>
            <wp:docPr id="1982493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93918" name=""/>
                    <pic:cNvPicPr/>
                  </pic:nvPicPr>
                  <pic:blipFill>
                    <a:blip r:embed="rId4"/>
                    <a:stretch>
                      <a:fillRect/>
                    </a:stretch>
                  </pic:blipFill>
                  <pic:spPr>
                    <a:xfrm>
                      <a:off x="0" y="0"/>
                      <a:ext cx="5760720" cy="3840480"/>
                    </a:xfrm>
                    <a:prstGeom prst="rect">
                      <a:avLst/>
                    </a:prstGeom>
                  </pic:spPr>
                </pic:pic>
              </a:graphicData>
            </a:graphic>
          </wp:inline>
        </w:drawing>
      </w:r>
    </w:p>
    <w:p w14:paraId="0BD7D6BF" w14:textId="77777777" w:rsidR="00A43F41" w:rsidRDefault="00A43F41" w:rsidP="00A43F41">
      <w:pPr>
        <w:spacing w:after="0" w:line="240" w:lineRule="auto"/>
        <w:jc w:val="both"/>
        <w:rPr>
          <w:rFonts w:ascii="Calibri Light" w:hAnsi="Calibri Light" w:cs="Calibri Light"/>
          <w:sz w:val="18"/>
          <w:szCs w:val="18"/>
        </w:rPr>
      </w:pPr>
    </w:p>
    <w:p w14:paraId="76BA62BE" w14:textId="77777777" w:rsidR="00A43F41" w:rsidRDefault="00A43F41" w:rsidP="00A43F41">
      <w:pPr>
        <w:spacing w:after="0" w:line="240" w:lineRule="auto"/>
        <w:jc w:val="both"/>
        <w:rPr>
          <w:rFonts w:ascii="Calibri Light" w:hAnsi="Calibri Light" w:cs="Calibri Light"/>
          <w:sz w:val="18"/>
          <w:szCs w:val="18"/>
        </w:rPr>
      </w:pPr>
    </w:p>
    <w:p w14:paraId="113230CE" w14:textId="77777777" w:rsidR="00A43F41" w:rsidRDefault="00A43F41" w:rsidP="00A43F41">
      <w:pPr>
        <w:spacing w:after="0" w:line="240" w:lineRule="auto"/>
        <w:jc w:val="both"/>
        <w:rPr>
          <w:rFonts w:ascii="Calibri Light" w:hAnsi="Calibri Light" w:cs="Calibri Light"/>
          <w:sz w:val="18"/>
          <w:szCs w:val="18"/>
        </w:rPr>
      </w:pPr>
    </w:p>
    <w:p w14:paraId="4F456AAC" w14:textId="77777777" w:rsidR="00A43F41" w:rsidRDefault="00A43F41" w:rsidP="00A43F41">
      <w:pPr>
        <w:spacing w:after="0" w:line="240" w:lineRule="auto"/>
        <w:jc w:val="both"/>
        <w:rPr>
          <w:rFonts w:ascii="Calibri Light" w:hAnsi="Calibri Light" w:cs="Calibri Light"/>
          <w:sz w:val="18"/>
          <w:szCs w:val="18"/>
        </w:rPr>
      </w:pPr>
    </w:p>
    <w:p w14:paraId="4A16141F" w14:textId="77777777" w:rsidR="00A43F41" w:rsidRDefault="00A43F41" w:rsidP="00A43F41">
      <w:pPr>
        <w:spacing w:after="0" w:line="240" w:lineRule="auto"/>
        <w:jc w:val="both"/>
        <w:rPr>
          <w:rFonts w:ascii="Calibri Light" w:hAnsi="Calibri Light" w:cs="Calibri Light"/>
          <w:sz w:val="18"/>
          <w:szCs w:val="18"/>
        </w:rPr>
      </w:pPr>
    </w:p>
    <w:p w14:paraId="6D6DED78" w14:textId="77777777" w:rsidR="00A43F41" w:rsidRDefault="00A43F41" w:rsidP="00A43F41">
      <w:pPr>
        <w:spacing w:after="0" w:line="240" w:lineRule="auto"/>
        <w:jc w:val="both"/>
        <w:rPr>
          <w:rFonts w:ascii="Calibri Light" w:hAnsi="Calibri Light" w:cs="Calibri Light"/>
          <w:sz w:val="18"/>
          <w:szCs w:val="18"/>
        </w:rPr>
      </w:pPr>
    </w:p>
    <w:p w14:paraId="71CEEC45" w14:textId="77777777" w:rsidR="00A43F41" w:rsidRDefault="00A43F41" w:rsidP="00A43F41">
      <w:pPr>
        <w:spacing w:after="0" w:line="240" w:lineRule="auto"/>
        <w:jc w:val="both"/>
        <w:rPr>
          <w:rFonts w:ascii="Calibri Light" w:hAnsi="Calibri Light" w:cs="Calibri Light"/>
          <w:sz w:val="18"/>
          <w:szCs w:val="18"/>
        </w:rPr>
      </w:pPr>
    </w:p>
    <w:p w14:paraId="6C36D51A" w14:textId="77777777" w:rsidR="00A43F41" w:rsidRPr="00A43F41" w:rsidRDefault="00A43F41" w:rsidP="00A43F41">
      <w:pPr>
        <w:spacing w:after="0" w:line="240" w:lineRule="auto"/>
        <w:jc w:val="both"/>
        <w:rPr>
          <w:rFonts w:ascii="Calibri Light" w:hAnsi="Calibri Light" w:cs="Calibri Light"/>
          <w:sz w:val="18"/>
          <w:szCs w:val="18"/>
        </w:rPr>
      </w:pPr>
    </w:p>
    <w:p w14:paraId="2F85B0DE" w14:textId="767870A7" w:rsidR="00762E09" w:rsidRPr="00A43F41" w:rsidRDefault="00762E09" w:rsidP="00A43F41">
      <w:pPr>
        <w:shd w:val="clear" w:color="auto" w:fill="E7E6E6" w:themeFill="background2"/>
        <w:spacing w:after="0" w:line="240" w:lineRule="auto"/>
        <w:jc w:val="both"/>
        <w:rPr>
          <w:rFonts w:ascii="Calibri Light" w:hAnsi="Calibri Light" w:cs="Calibri Light"/>
          <w:b/>
          <w:bCs/>
          <w:sz w:val="18"/>
          <w:szCs w:val="18"/>
          <w:u w:val="single"/>
        </w:rPr>
      </w:pPr>
      <w:r w:rsidRPr="00A43F41">
        <w:rPr>
          <w:rFonts w:ascii="Calibri Light" w:hAnsi="Calibri Light" w:cs="Calibri Light"/>
          <w:b/>
          <w:bCs/>
          <w:sz w:val="18"/>
          <w:szCs w:val="18"/>
          <w:u w:val="single"/>
        </w:rPr>
        <w:t>SOMMAIRE</w:t>
      </w:r>
    </w:p>
    <w:p w14:paraId="5DBB3AB8" w14:textId="26B4541E" w:rsidR="00762E09" w:rsidRPr="00A43F41" w:rsidRDefault="00762E09" w:rsidP="00A43F41">
      <w:pPr>
        <w:shd w:val="clear" w:color="auto" w:fill="E7E6E6" w:themeFill="background2"/>
        <w:spacing w:after="0" w:line="240" w:lineRule="auto"/>
        <w:jc w:val="both"/>
        <w:rPr>
          <w:rFonts w:ascii="Calibri Light" w:hAnsi="Calibri Light" w:cs="Calibri Light"/>
          <w:sz w:val="18"/>
          <w:szCs w:val="18"/>
        </w:rPr>
      </w:pPr>
      <w:r w:rsidRPr="00A43F41">
        <w:rPr>
          <w:rFonts w:ascii="Calibri Light" w:hAnsi="Calibri Light" w:cs="Calibri Light"/>
          <w:sz w:val="18"/>
          <w:szCs w:val="18"/>
        </w:rPr>
        <w:t>Le problème du vieillissement</w:t>
      </w:r>
    </w:p>
    <w:p w14:paraId="376F113B" w14:textId="25010FDB" w:rsidR="00762E09" w:rsidRPr="00A43F41" w:rsidRDefault="00762E09" w:rsidP="00A43F41">
      <w:pPr>
        <w:shd w:val="clear" w:color="auto" w:fill="E7E6E6" w:themeFill="background2"/>
        <w:spacing w:after="0" w:line="240" w:lineRule="auto"/>
        <w:jc w:val="both"/>
        <w:rPr>
          <w:rFonts w:ascii="Calibri Light" w:hAnsi="Calibri Light" w:cs="Calibri Light"/>
          <w:sz w:val="18"/>
          <w:szCs w:val="18"/>
        </w:rPr>
      </w:pPr>
      <w:r w:rsidRPr="00A43F41">
        <w:rPr>
          <w:rFonts w:ascii="Calibri Light" w:hAnsi="Calibri Light" w:cs="Calibri Light"/>
          <w:sz w:val="18"/>
          <w:szCs w:val="18"/>
        </w:rPr>
        <w:t>Le problème précis de la chaleur</w:t>
      </w:r>
    </w:p>
    <w:p w14:paraId="43DB5BD4" w14:textId="025F8B2D" w:rsidR="00762E09" w:rsidRPr="00A43F41" w:rsidRDefault="00950A07" w:rsidP="00A43F41">
      <w:pPr>
        <w:shd w:val="clear" w:color="auto" w:fill="E7E6E6" w:themeFill="background2"/>
        <w:spacing w:after="0" w:line="240" w:lineRule="auto"/>
        <w:jc w:val="both"/>
        <w:rPr>
          <w:rFonts w:ascii="Calibri Light" w:hAnsi="Calibri Light" w:cs="Calibri Light"/>
          <w:sz w:val="18"/>
          <w:szCs w:val="18"/>
        </w:rPr>
      </w:pPr>
      <w:r w:rsidRPr="00A43F41">
        <w:rPr>
          <w:rFonts w:ascii="Calibri Light" w:hAnsi="Calibri Light" w:cs="Calibri Light"/>
          <w:sz w:val="18"/>
          <w:szCs w:val="18"/>
        </w:rPr>
        <w:t>Remarque concernant la résistance à la lumière et au vieillissement figurant sur les pots de gammes artistes</w:t>
      </w:r>
    </w:p>
    <w:p w14:paraId="0DE253F6" w14:textId="267F9195" w:rsidR="00892013" w:rsidRPr="00A43F41" w:rsidRDefault="00892013" w:rsidP="00A43F41">
      <w:pPr>
        <w:shd w:val="clear" w:color="auto" w:fill="E7E6E6" w:themeFill="background2"/>
        <w:spacing w:after="0" w:line="240" w:lineRule="auto"/>
        <w:jc w:val="both"/>
        <w:rPr>
          <w:rFonts w:ascii="Calibri Light" w:hAnsi="Calibri Light" w:cs="Calibri Light"/>
          <w:sz w:val="18"/>
          <w:szCs w:val="18"/>
        </w:rPr>
      </w:pPr>
      <w:r w:rsidRPr="00A43F41">
        <w:rPr>
          <w:rFonts w:ascii="Calibri Light" w:hAnsi="Calibri Light" w:cs="Calibri Light"/>
          <w:sz w:val="18"/>
          <w:szCs w:val="18"/>
        </w:rPr>
        <w:t>Solutions</w:t>
      </w:r>
      <w:r w:rsidR="00746BAD" w:rsidRPr="00A43F41">
        <w:rPr>
          <w:rFonts w:ascii="Calibri Light" w:hAnsi="Calibri Light" w:cs="Calibri Light"/>
          <w:sz w:val="18"/>
          <w:szCs w:val="18"/>
        </w:rPr>
        <w:t xml:space="preserve"> contre la chaleur</w:t>
      </w:r>
    </w:p>
    <w:p w14:paraId="025627FC" w14:textId="7DD38E1E" w:rsidR="00A43F41" w:rsidRPr="00A43F41" w:rsidRDefault="00A43F41" w:rsidP="00A43F41">
      <w:pPr>
        <w:shd w:val="clear" w:color="auto" w:fill="E7E6E6" w:themeFill="background2"/>
        <w:spacing w:after="0" w:line="240" w:lineRule="auto"/>
        <w:jc w:val="both"/>
        <w:rPr>
          <w:rFonts w:ascii="Calibri Light" w:hAnsi="Calibri Light" w:cs="Calibri Light"/>
          <w:sz w:val="18"/>
          <w:szCs w:val="18"/>
        </w:rPr>
      </w:pPr>
      <w:r w:rsidRPr="00A43F41">
        <w:rPr>
          <w:rFonts w:ascii="Calibri Light" w:hAnsi="Calibri Light" w:cs="Calibri Light"/>
          <w:sz w:val="18"/>
          <w:szCs w:val="18"/>
        </w:rPr>
        <w:t>Bibliothèque &amp; sources :</w:t>
      </w:r>
    </w:p>
    <w:p w14:paraId="76454CA4" w14:textId="172BAF1D" w:rsidR="00747F38" w:rsidRPr="00A43F41" w:rsidRDefault="00747F38" w:rsidP="00A43F41">
      <w:pPr>
        <w:spacing w:after="0" w:line="240" w:lineRule="auto"/>
        <w:jc w:val="both"/>
        <w:rPr>
          <w:rFonts w:ascii="Calibri Light" w:hAnsi="Calibri Light" w:cs="Calibri Light"/>
          <w:b/>
          <w:bCs/>
          <w:sz w:val="24"/>
          <w:szCs w:val="24"/>
        </w:rPr>
      </w:pPr>
      <w:r w:rsidRPr="00A43F41">
        <w:rPr>
          <w:rFonts w:ascii="Calibri Light" w:hAnsi="Calibri Light" w:cs="Calibri Light"/>
          <w:b/>
          <w:bCs/>
          <w:sz w:val="24"/>
          <w:szCs w:val="24"/>
        </w:rPr>
        <w:lastRenderedPageBreak/>
        <w:t>Le problème du vieillissement</w:t>
      </w:r>
      <w:r w:rsidR="00892013" w:rsidRPr="00A43F41">
        <w:rPr>
          <w:rFonts w:ascii="Calibri Light" w:hAnsi="Calibri Light" w:cs="Calibri Light"/>
          <w:b/>
          <w:bCs/>
          <w:sz w:val="24"/>
          <w:szCs w:val="24"/>
        </w:rPr>
        <w:t xml:space="preserve"> accéléré</w:t>
      </w:r>
    </w:p>
    <w:p w14:paraId="108CA222" w14:textId="77777777" w:rsidR="00A43F41" w:rsidRDefault="00A43F41" w:rsidP="00A43F41">
      <w:pPr>
        <w:spacing w:after="0" w:line="240" w:lineRule="auto"/>
        <w:jc w:val="both"/>
        <w:rPr>
          <w:rFonts w:ascii="Calibri Light" w:hAnsi="Calibri Light" w:cs="Calibri Light"/>
          <w:sz w:val="18"/>
          <w:szCs w:val="18"/>
        </w:rPr>
      </w:pPr>
    </w:p>
    <w:p w14:paraId="436E70E8" w14:textId="49DF249E" w:rsidR="00A43F41" w:rsidRDefault="00892013"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Une température trop élevée, une humidité trop forte ou trop basse, des variations trop importantes de ces paramètres, comme la présence de polluants, accélèrent le processus de dégradation. Les détériorations seront d'ordre chimique (hydrolyse, oxydation), physique (déformation, décollement, cassures, déchirures) ou biologique (moisissures). Dans la mesure du possible, il convient de trouver un espace, sec, frais</w:t>
      </w:r>
      <w:r w:rsidR="005D7900" w:rsidRPr="00A43F41">
        <w:rPr>
          <w:rFonts w:ascii="Calibri Light" w:hAnsi="Calibri Light" w:cs="Calibri Light"/>
          <w:sz w:val="18"/>
          <w:szCs w:val="18"/>
        </w:rPr>
        <w:t>, peu lumineux</w:t>
      </w:r>
      <w:r w:rsidRPr="00A43F41">
        <w:rPr>
          <w:rFonts w:ascii="Calibri Light" w:hAnsi="Calibri Light" w:cs="Calibri Light"/>
          <w:sz w:val="18"/>
          <w:szCs w:val="18"/>
        </w:rPr>
        <w:t xml:space="preserve"> et stable.</w:t>
      </w:r>
      <w:r w:rsidR="00EA44A6" w:rsidRPr="00A43F41">
        <w:rPr>
          <w:rFonts w:ascii="Calibri Light" w:hAnsi="Calibri Light" w:cs="Calibri Light"/>
          <w:sz w:val="18"/>
          <w:szCs w:val="18"/>
        </w:rPr>
        <w:t xml:space="preserve"> A ce sujet le Canada a des </w:t>
      </w:r>
      <w:r w:rsidR="00A43F41">
        <w:rPr>
          <w:rFonts w:ascii="Calibri Light" w:hAnsi="Calibri Light" w:cs="Calibri Light"/>
          <w:sz w:val="18"/>
          <w:szCs w:val="18"/>
        </w:rPr>
        <w:t>études</w:t>
      </w:r>
      <w:r w:rsidR="00EA44A6" w:rsidRPr="00A43F41">
        <w:rPr>
          <w:rFonts w:ascii="Calibri Light" w:hAnsi="Calibri Light" w:cs="Calibri Light"/>
          <w:sz w:val="18"/>
          <w:szCs w:val="18"/>
        </w:rPr>
        <w:t xml:space="preserve"> très détaillées concernant ces problèmes qui s’appliquent cependant à l’ensemble des arts à conserver et non nécessairement à la peinture acrylique</w:t>
      </w:r>
      <w:r w:rsidR="00D44062" w:rsidRPr="00A43F41">
        <w:rPr>
          <w:rFonts w:ascii="Calibri Light" w:hAnsi="Calibri Light" w:cs="Calibri Light"/>
          <w:sz w:val="18"/>
          <w:szCs w:val="18"/>
        </w:rPr>
        <w:t xml:space="preserve"> </w:t>
      </w:r>
      <w:r w:rsidR="00A43F41" w:rsidRPr="00A43F41">
        <w:rPr>
          <w:rFonts w:ascii="Calibri Light" w:hAnsi="Calibri Light" w:cs="Calibri Light"/>
          <w:sz w:val="18"/>
          <w:szCs w:val="18"/>
        </w:rPr>
        <w:t>uniquement</w:t>
      </w:r>
      <w:r w:rsidR="00EA44A6" w:rsidRPr="00A43F41">
        <w:rPr>
          <w:rFonts w:ascii="Calibri Light" w:hAnsi="Calibri Light" w:cs="Calibri Light"/>
          <w:sz w:val="18"/>
          <w:szCs w:val="18"/>
        </w:rPr>
        <w:t xml:space="preserve"> : </w:t>
      </w:r>
    </w:p>
    <w:p w14:paraId="098489B7" w14:textId="3FF5CC74" w:rsidR="00892013" w:rsidRPr="00A43F41" w:rsidRDefault="00000000" w:rsidP="00A43F41">
      <w:pPr>
        <w:spacing w:after="0" w:line="240" w:lineRule="auto"/>
        <w:jc w:val="both"/>
        <w:rPr>
          <w:rFonts w:ascii="Calibri Light" w:hAnsi="Calibri Light" w:cs="Calibri Light"/>
          <w:sz w:val="18"/>
          <w:szCs w:val="18"/>
        </w:rPr>
      </w:pPr>
      <w:hyperlink r:id="rId5" w:history="1">
        <w:r w:rsidR="00A43F41" w:rsidRPr="009F2316">
          <w:rPr>
            <w:rStyle w:val="Lienhypertexte"/>
            <w:rFonts w:ascii="Calibri Light" w:hAnsi="Calibri Light" w:cs="Calibri Light"/>
            <w:sz w:val="18"/>
            <w:szCs w:val="18"/>
          </w:rPr>
          <w:t>https://www.canada.ca/fr/institut-conservation/services/conservation-preventive/plan-preservation-collections-patrimoniales.html</w:t>
        </w:r>
      </w:hyperlink>
    </w:p>
    <w:p w14:paraId="60CA98EA" w14:textId="012957BC" w:rsidR="005D7900" w:rsidRPr="00A43F41" w:rsidRDefault="00000000" w:rsidP="00A43F41">
      <w:pPr>
        <w:spacing w:after="0" w:line="240" w:lineRule="auto"/>
        <w:jc w:val="both"/>
        <w:rPr>
          <w:rFonts w:ascii="Calibri Light" w:hAnsi="Calibri Light" w:cs="Calibri Light"/>
          <w:sz w:val="18"/>
          <w:szCs w:val="18"/>
        </w:rPr>
      </w:pPr>
      <w:hyperlink r:id="rId6" w:history="1">
        <w:r w:rsidR="00D44062" w:rsidRPr="00A43F41">
          <w:rPr>
            <w:rStyle w:val="Lienhypertexte"/>
            <w:rFonts w:ascii="Calibri Light" w:hAnsi="Calibri Light" w:cs="Calibri Light"/>
            <w:sz w:val="18"/>
            <w:szCs w:val="18"/>
          </w:rPr>
          <w:t>https://www.canada.ca/fr/institut-conservation/services/conservation-preventive/lignes-directrices-collections/peintures.html</w:t>
        </w:r>
      </w:hyperlink>
    </w:p>
    <w:p w14:paraId="27DE9B4A" w14:textId="77777777" w:rsidR="00D44062" w:rsidRPr="00A43F41" w:rsidRDefault="00D44062" w:rsidP="00A43F41">
      <w:pPr>
        <w:spacing w:after="0" w:line="240" w:lineRule="auto"/>
        <w:jc w:val="both"/>
        <w:rPr>
          <w:rFonts w:ascii="Calibri Light" w:hAnsi="Calibri Light" w:cs="Calibri Light"/>
          <w:sz w:val="18"/>
          <w:szCs w:val="18"/>
        </w:rPr>
      </w:pPr>
    </w:p>
    <w:p w14:paraId="2CF7202F" w14:textId="5ED152BD" w:rsidR="00747F38" w:rsidRPr="00A43F41" w:rsidRDefault="00EF1189"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Sans </w:t>
      </w:r>
      <w:r w:rsidR="00A43F41">
        <w:rPr>
          <w:rFonts w:ascii="Calibri Light" w:hAnsi="Calibri Light" w:cs="Calibri Light"/>
          <w:sz w:val="18"/>
          <w:szCs w:val="18"/>
        </w:rPr>
        <w:t>mesure de conservation, rien</w:t>
      </w:r>
      <w:r w:rsidR="00D534FA" w:rsidRPr="00A43F41">
        <w:rPr>
          <w:rFonts w:ascii="Calibri Light" w:hAnsi="Calibri Light" w:cs="Calibri Light"/>
          <w:sz w:val="18"/>
          <w:szCs w:val="18"/>
        </w:rPr>
        <w:t xml:space="preserve"> de plus énervant pour un peintre que de voir au bout de quelques années la peinture de ses pièces se désaccorder, car certaines de ses couleurs changent voire s’évanouissent. </w:t>
      </w:r>
      <w:r w:rsidR="00747F38" w:rsidRPr="00A43F41">
        <w:rPr>
          <w:rFonts w:ascii="Calibri Light" w:hAnsi="Calibri Light" w:cs="Calibri Light"/>
          <w:sz w:val="18"/>
          <w:szCs w:val="18"/>
        </w:rPr>
        <w:t>Il faut</w:t>
      </w:r>
      <w:r w:rsidR="00A43F41">
        <w:rPr>
          <w:rFonts w:ascii="Calibri Light" w:hAnsi="Calibri Light" w:cs="Calibri Light"/>
          <w:sz w:val="18"/>
          <w:szCs w:val="18"/>
        </w:rPr>
        <w:t xml:space="preserve"> donc</w:t>
      </w:r>
      <w:r w:rsidR="00747F38" w:rsidRPr="00A43F41">
        <w:rPr>
          <w:rFonts w:ascii="Calibri Light" w:hAnsi="Calibri Light" w:cs="Calibri Light"/>
          <w:sz w:val="18"/>
          <w:szCs w:val="18"/>
        </w:rPr>
        <w:t xml:space="preserve"> savoir que la peinture doit être préservée de plusieurs dangers</w:t>
      </w:r>
      <w:r w:rsidR="00F353DB" w:rsidRPr="00A43F41">
        <w:rPr>
          <w:rFonts w:ascii="Calibri Light" w:hAnsi="Calibri Light" w:cs="Calibri Light"/>
          <w:sz w:val="18"/>
          <w:szCs w:val="18"/>
        </w:rPr>
        <w:t xml:space="preserve"> qui accélèrent son vieillissement</w:t>
      </w:r>
      <w:r w:rsidR="00747F38" w:rsidRPr="00A43F41">
        <w:rPr>
          <w:rFonts w:ascii="Calibri Light" w:hAnsi="Calibri Light" w:cs="Calibri Light"/>
          <w:sz w:val="18"/>
          <w:szCs w:val="18"/>
        </w:rPr>
        <w:t> :</w:t>
      </w:r>
    </w:p>
    <w:p w14:paraId="4FE04A30" w14:textId="77777777" w:rsidR="00606738" w:rsidRPr="00A43F41" w:rsidRDefault="00606738" w:rsidP="00A43F41">
      <w:pPr>
        <w:spacing w:after="0" w:line="240" w:lineRule="auto"/>
        <w:jc w:val="both"/>
        <w:rPr>
          <w:rFonts w:ascii="Calibri Light" w:hAnsi="Calibri Light" w:cs="Calibri Light"/>
          <w:sz w:val="18"/>
          <w:szCs w:val="18"/>
        </w:rPr>
      </w:pPr>
    </w:p>
    <w:p w14:paraId="1AB3C0A4" w14:textId="47A1E8DD" w:rsidR="00747F38" w:rsidRPr="00A43F41" w:rsidRDefault="00747F38"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Les </w:t>
      </w:r>
      <w:r w:rsidRPr="00A43F41">
        <w:rPr>
          <w:rFonts w:ascii="Calibri Light" w:hAnsi="Calibri Light" w:cs="Calibri Light"/>
          <w:b/>
          <w:bCs/>
          <w:sz w:val="18"/>
          <w:szCs w:val="18"/>
        </w:rPr>
        <w:t>UV directs du soleil</w:t>
      </w:r>
      <w:r w:rsidR="003C2F64" w:rsidRPr="00A43F41">
        <w:rPr>
          <w:rFonts w:ascii="Calibri Light" w:hAnsi="Calibri Light" w:cs="Calibri Light"/>
          <w:b/>
          <w:bCs/>
          <w:sz w:val="18"/>
          <w:szCs w:val="18"/>
        </w:rPr>
        <w:t xml:space="preserve"> et des sources artificielles</w:t>
      </w:r>
      <w:r w:rsidR="00F353DB" w:rsidRPr="00A43F41">
        <w:rPr>
          <w:rFonts w:ascii="Calibri Light" w:hAnsi="Calibri Light" w:cs="Calibri Light"/>
          <w:sz w:val="18"/>
          <w:szCs w:val="18"/>
        </w:rPr>
        <w:t xml:space="preserve">, car </w:t>
      </w:r>
      <w:r w:rsidRPr="00A43F41">
        <w:rPr>
          <w:rFonts w:ascii="Calibri Light" w:hAnsi="Calibri Light" w:cs="Calibri Light"/>
          <w:sz w:val="18"/>
          <w:szCs w:val="18"/>
        </w:rPr>
        <w:t>les pigments sont plus ou moins durables en fonction de leur provenance mais le blanc est assez fragile</w:t>
      </w:r>
      <w:r w:rsidR="00F353DB" w:rsidRPr="00A43F41">
        <w:rPr>
          <w:rFonts w:ascii="Calibri Light" w:hAnsi="Calibri Light" w:cs="Calibri Light"/>
          <w:sz w:val="18"/>
          <w:szCs w:val="18"/>
        </w:rPr>
        <w:t xml:space="preserve"> et s’évapore pour certains</w:t>
      </w:r>
      <w:r w:rsidR="00B96979" w:rsidRPr="00A43F41">
        <w:rPr>
          <w:rFonts w:ascii="Calibri Light" w:hAnsi="Calibri Light" w:cs="Calibri Light"/>
          <w:sz w:val="18"/>
          <w:szCs w:val="18"/>
        </w:rPr>
        <w:t xml:space="preserve"> au fil des décennies en condition normales antérieurement connues</w:t>
      </w:r>
      <w:r w:rsidR="00D534FA" w:rsidRPr="00A43F41">
        <w:rPr>
          <w:rFonts w:ascii="Calibri Light" w:hAnsi="Calibri Light" w:cs="Calibri Light"/>
          <w:sz w:val="18"/>
          <w:szCs w:val="18"/>
        </w:rPr>
        <w:t>, donc plus rapide de nos jours</w:t>
      </w:r>
      <w:r w:rsidR="00A43F41">
        <w:rPr>
          <w:rFonts w:ascii="Calibri Light" w:hAnsi="Calibri Light" w:cs="Calibri Light"/>
          <w:sz w:val="18"/>
          <w:szCs w:val="18"/>
        </w:rPr>
        <w:t xml:space="preserve"> </w:t>
      </w:r>
      <w:r w:rsidR="00606738" w:rsidRPr="00A43F41">
        <w:rPr>
          <w:rFonts w:ascii="Calibri Light" w:hAnsi="Calibri Light" w:cs="Calibri Light"/>
          <w:sz w:val="18"/>
          <w:szCs w:val="18"/>
        </w:rPr>
        <w:t>et encore plus rapide si non préservé correctement</w:t>
      </w:r>
      <w:r w:rsidR="00D534FA" w:rsidRPr="00A43F41">
        <w:rPr>
          <w:rFonts w:ascii="Calibri Light" w:hAnsi="Calibri Light" w:cs="Calibri Light"/>
          <w:sz w:val="18"/>
          <w:szCs w:val="18"/>
        </w:rPr>
        <w:t>. On comprendra que la résistance à la lumière soit un choix important</w:t>
      </w:r>
      <w:r w:rsidR="00A43F41">
        <w:rPr>
          <w:rFonts w:ascii="Calibri Light" w:hAnsi="Calibri Light" w:cs="Calibri Light"/>
          <w:sz w:val="18"/>
          <w:szCs w:val="18"/>
        </w:rPr>
        <w:t xml:space="preserve"> pour un artiste peintre professionnel et qu’un indice soit marqué sur les bouteilles de gammes de peinture pour artiste</w:t>
      </w:r>
      <w:r w:rsidR="00D534FA" w:rsidRPr="00A43F41">
        <w:rPr>
          <w:rFonts w:ascii="Calibri Light" w:hAnsi="Calibri Light" w:cs="Calibri Light"/>
          <w:sz w:val="18"/>
          <w:szCs w:val="18"/>
        </w:rPr>
        <w:t>.</w:t>
      </w:r>
      <w:r w:rsidR="00D1389D" w:rsidRPr="00A43F41">
        <w:rPr>
          <w:rFonts w:ascii="Calibri Light" w:hAnsi="Calibri Light" w:cs="Calibri Light"/>
          <w:sz w:val="18"/>
          <w:szCs w:val="18"/>
        </w:rPr>
        <w:t xml:space="preserve"> A noter </w:t>
      </w:r>
      <w:r w:rsidR="00EF1189" w:rsidRPr="00A43F41">
        <w:rPr>
          <w:rFonts w:ascii="Calibri Light" w:hAnsi="Calibri Light" w:cs="Calibri Light"/>
          <w:sz w:val="18"/>
          <w:szCs w:val="18"/>
        </w:rPr>
        <w:t xml:space="preserve">que l’impact est cumulatif et </w:t>
      </w:r>
      <w:r w:rsidR="001E4CBC" w:rsidRPr="00A43F41">
        <w:rPr>
          <w:rFonts w:ascii="Calibri Light" w:hAnsi="Calibri Light" w:cs="Calibri Light"/>
          <w:sz w:val="18"/>
          <w:szCs w:val="18"/>
        </w:rPr>
        <w:t>irréversible</w:t>
      </w:r>
      <w:r w:rsidR="00EF1189" w:rsidRPr="00A43F41">
        <w:rPr>
          <w:rFonts w:ascii="Calibri Light" w:hAnsi="Calibri Light" w:cs="Calibri Light"/>
          <w:sz w:val="18"/>
          <w:szCs w:val="18"/>
        </w:rPr>
        <w:t xml:space="preserve">. Et </w:t>
      </w:r>
      <w:r w:rsidR="00D1389D" w:rsidRPr="00A43F41">
        <w:rPr>
          <w:rFonts w:ascii="Calibri Light" w:hAnsi="Calibri Light" w:cs="Calibri Light"/>
          <w:sz w:val="18"/>
          <w:szCs w:val="18"/>
        </w:rPr>
        <w:t>que moins le verni est brillant moins il est efficace contre l</w:t>
      </w:r>
      <w:r w:rsidR="00A43F41">
        <w:rPr>
          <w:rFonts w:ascii="Calibri Light" w:hAnsi="Calibri Light" w:cs="Calibri Light"/>
          <w:sz w:val="18"/>
          <w:szCs w:val="18"/>
        </w:rPr>
        <w:t>’effet de la lumière</w:t>
      </w:r>
      <w:r w:rsidR="00D1389D" w:rsidRPr="00A43F41">
        <w:rPr>
          <w:rFonts w:ascii="Calibri Light" w:hAnsi="Calibri Light" w:cs="Calibri Light"/>
          <w:sz w:val="18"/>
          <w:szCs w:val="18"/>
        </w:rPr>
        <w:t xml:space="preserve"> (</w:t>
      </w:r>
      <w:r w:rsidR="00A43F41">
        <w:rPr>
          <w:rFonts w:ascii="Calibri Light" w:hAnsi="Calibri Light" w:cs="Calibri Light"/>
          <w:sz w:val="18"/>
          <w:szCs w:val="18"/>
        </w:rPr>
        <w:t xml:space="preserve">car </w:t>
      </w:r>
      <w:r w:rsidR="00D1389D" w:rsidRPr="00A43F41">
        <w:rPr>
          <w:rFonts w:ascii="Calibri Light" w:hAnsi="Calibri Light" w:cs="Calibri Light"/>
          <w:sz w:val="18"/>
          <w:szCs w:val="18"/>
        </w:rPr>
        <w:t>il reflète moins la lumière).</w:t>
      </w:r>
      <w:r w:rsidR="00EF1189" w:rsidRPr="00A43F41">
        <w:rPr>
          <w:rFonts w:ascii="Calibri Light" w:hAnsi="Calibri Light" w:cs="Calibri Light"/>
          <w:sz w:val="18"/>
          <w:szCs w:val="18"/>
        </w:rPr>
        <w:t xml:space="preserve"> La conservation sera résolue </w:t>
      </w:r>
      <w:r w:rsidR="00A43F41">
        <w:rPr>
          <w:rFonts w:ascii="Calibri Light" w:hAnsi="Calibri Light" w:cs="Calibri Light"/>
          <w:sz w:val="18"/>
          <w:szCs w:val="18"/>
        </w:rPr>
        <w:t xml:space="preserve">en grande partie </w:t>
      </w:r>
      <w:r w:rsidR="00EF1189" w:rsidRPr="00A43F41">
        <w:rPr>
          <w:rFonts w:ascii="Calibri Light" w:hAnsi="Calibri Light" w:cs="Calibri Light"/>
          <w:sz w:val="18"/>
          <w:szCs w:val="18"/>
        </w:rPr>
        <w:t>en évitant de mettre les figurines en plein soleil et en fermant le rideau de la fenêtre</w:t>
      </w:r>
      <w:r w:rsidR="001E4CBC" w:rsidRPr="00A43F41">
        <w:rPr>
          <w:rFonts w:ascii="Calibri Light" w:hAnsi="Calibri Light" w:cs="Calibri Light"/>
          <w:sz w:val="18"/>
          <w:szCs w:val="18"/>
        </w:rPr>
        <w:t xml:space="preserve"> (ou par la pose de filtres UV sur les fenêtres)</w:t>
      </w:r>
      <w:r w:rsidR="00EF1189" w:rsidRPr="00A43F41">
        <w:rPr>
          <w:rFonts w:ascii="Calibri Light" w:hAnsi="Calibri Light" w:cs="Calibri Light"/>
          <w:sz w:val="18"/>
          <w:szCs w:val="18"/>
        </w:rPr>
        <w:t xml:space="preserve"> ou en rendant opaque la vitrine par n’importe quel moyen</w:t>
      </w:r>
      <w:r w:rsidR="00A43F41">
        <w:rPr>
          <w:rFonts w:ascii="Calibri Light" w:hAnsi="Calibri Light" w:cs="Calibri Light"/>
          <w:sz w:val="18"/>
          <w:szCs w:val="18"/>
        </w:rPr>
        <w:t>, voire un cumul de toutes ces mesures</w:t>
      </w:r>
      <w:r w:rsidR="00EF1189" w:rsidRPr="00A43F41">
        <w:rPr>
          <w:rFonts w:ascii="Calibri Light" w:hAnsi="Calibri Light" w:cs="Calibri Light"/>
          <w:sz w:val="18"/>
          <w:szCs w:val="18"/>
        </w:rPr>
        <w:t>.</w:t>
      </w:r>
      <w:r w:rsidR="009D073E" w:rsidRPr="00A43F41">
        <w:rPr>
          <w:rFonts w:ascii="Calibri Light" w:hAnsi="Calibri Light" w:cs="Calibri Light"/>
          <w:sz w:val="18"/>
          <w:szCs w:val="18"/>
        </w:rPr>
        <w:t xml:space="preserve"> L’utilisation de peintures indiquées comme ayant une bonne capacité anti-UV est recommandé.</w:t>
      </w:r>
      <w:r w:rsidR="003C2F64" w:rsidRPr="00A43F41">
        <w:rPr>
          <w:rFonts w:ascii="Calibri Light" w:hAnsi="Calibri Light" w:cs="Calibri Light"/>
          <w:sz w:val="18"/>
          <w:szCs w:val="18"/>
        </w:rPr>
        <w:t xml:space="preserve"> A noter que les sources de lumières artificielles si elles sont trop fortes (plus de 150 lux) peuvent également être un problème sur le long terme car elles génèrent des UV et des IR (ceux-ci chauffent la pièce ce qui posent les problèmes liés à la chaleur) qui sont nocifs pour la peinture.</w:t>
      </w:r>
    </w:p>
    <w:p w14:paraId="713BB1C0" w14:textId="49083BCF" w:rsidR="00606738" w:rsidRPr="00A43F41" w:rsidRDefault="00EA44A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Etude détaillée ici : </w:t>
      </w:r>
      <w:hyperlink r:id="rId7" w:history="1">
        <w:r w:rsidRPr="00A43F41">
          <w:rPr>
            <w:rStyle w:val="Lienhypertexte"/>
            <w:rFonts w:ascii="Calibri Light" w:hAnsi="Calibri Light" w:cs="Calibri Light"/>
            <w:sz w:val="18"/>
            <w:szCs w:val="18"/>
          </w:rPr>
          <w:t>https://www.canada.ca/fr/institut-conservation/services/agents-deterioration/lumiere.html</w:t>
        </w:r>
      </w:hyperlink>
    </w:p>
    <w:p w14:paraId="688E6D48" w14:textId="77777777" w:rsidR="00EA44A6" w:rsidRPr="00A43F41" w:rsidRDefault="00EA44A6" w:rsidP="00A43F41">
      <w:pPr>
        <w:spacing w:after="0" w:line="240" w:lineRule="auto"/>
        <w:jc w:val="both"/>
        <w:rPr>
          <w:rFonts w:ascii="Calibri Light" w:hAnsi="Calibri Light" w:cs="Calibri Light"/>
          <w:sz w:val="18"/>
          <w:szCs w:val="18"/>
        </w:rPr>
      </w:pPr>
    </w:p>
    <w:p w14:paraId="58D9AB80" w14:textId="58706E43" w:rsidR="00747F38" w:rsidRPr="00A43F41" w:rsidRDefault="00747F38"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La </w:t>
      </w:r>
      <w:r w:rsidRPr="00A43F41">
        <w:rPr>
          <w:rFonts w:ascii="Calibri Light" w:hAnsi="Calibri Light" w:cs="Calibri Light"/>
          <w:b/>
          <w:bCs/>
          <w:sz w:val="18"/>
          <w:szCs w:val="18"/>
        </w:rPr>
        <w:t>chaleur</w:t>
      </w:r>
      <w:r w:rsidR="00F353DB" w:rsidRPr="00A43F41">
        <w:rPr>
          <w:rFonts w:ascii="Calibri Light" w:hAnsi="Calibri Light" w:cs="Calibri Light"/>
          <w:sz w:val="18"/>
          <w:szCs w:val="18"/>
        </w:rPr>
        <w:t xml:space="preserve">, </w:t>
      </w:r>
      <w:r w:rsidRPr="00A43F41">
        <w:rPr>
          <w:rFonts w:ascii="Calibri Light" w:hAnsi="Calibri Light" w:cs="Calibri Light"/>
          <w:sz w:val="18"/>
          <w:szCs w:val="18"/>
        </w:rPr>
        <w:t xml:space="preserve">les </w:t>
      </w:r>
      <w:r w:rsidR="00F353DB" w:rsidRPr="00A43F41">
        <w:rPr>
          <w:rFonts w:ascii="Calibri Light" w:hAnsi="Calibri Light" w:cs="Calibri Light"/>
          <w:sz w:val="18"/>
          <w:szCs w:val="18"/>
        </w:rPr>
        <w:t xml:space="preserve">pigments </w:t>
      </w:r>
      <w:r w:rsidRPr="00A43F41">
        <w:rPr>
          <w:rFonts w:ascii="Calibri Light" w:hAnsi="Calibri Light" w:cs="Calibri Light"/>
          <w:sz w:val="18"/>
          <w:szCs w:val="18"/>
        </w:rPr>
        <w:t>noirs et le métal par leur comportement physique d’emmagasinage sont très sensibles à ce dange</w:t>
      </w:r>
      <w:r w:rsidR="00F353DB" w:rsidRPr="00A43F41">
        <w:rPr>
          <w:rFonts w:ascii="Calibri Light" w:hAnsi="Calibri Light" w:cs="Calibri Light"/>
          <w:sz w:val="18"/>
          <w:szCs w:val="18"/>
        </w:rPr>
        <w:t>r</w:t>
      </w:r>
      <w:r w:rsidR="00666BB3" w:rsidRPr="00A43F41">
        <w:rPr>
          <w:rFonts w:ascii="Calibri Light" w:hAnsi="Calibri Light" w:cs="Calibri Light"/>
          <w:sz w:val="18"/>
          <w:szCs w:val="18"/>
        </w:rPr>
        <w:t>, l’huile accroit le problème car elle génère en plus de la chaleur</w:t>
      </w:r>
      <w:r w:rsidR="00EF1189" w:rsidRPr="00A43F41">
        <w:rPr>
          <w:rFonts w:ascii="Calibri Light" w:hAnsi="Calibri Light" w:cs="Calibri Light"/>
          <w:sz w:val="18"/>
          <w:szCs w:val="18"/>
        </w:rPr>
        <w:t>, de nos jour</w:t>
      </w:r>
      <w:r w:rsidR="00606738" w:rsidRPr="00A43F41">
        <w:rPr>
          <w:rFonts w:ascii="Calibri Light" w:hAnsi="Calibri Light" w:cs="Calibri Light"/>
          <w:sz w:val="18"/>
          <w:szCs w:val="18"/>
        </w:rPr>
        <w:t>s</w:t>
      </w:r>
      <w:r w:rsidR="00EF1189" w:rsidRPr="00A43F41">
        <w:rPr>
          <w:rFonts w:ascii="Calibri Light" w:hAnsi="Calibri Light" w:cs="Calibri Light"/>
          <w:sz w:val="18"/>
          <w:szCs w:val="18"/>
        </w:rPr>
        <w:t xml:space="preserve"> ce type de peinture n’est plus très utilisé</w:t>
      </w:r>
      <w:r w:rsidR="00A43F41">
        <w:rPr>
          <w:rFonts w:ascii="Calibri Light" w:hAnsi="Calibri Light" w:cs="Calibri Light"/>
          <w:sz w:val="18"/>
          <w:szCs w:val="18"/>
        </w:rPr>
        <w:t xml:space="preserve"> dans le modélisme</w:t>
      </w:r>
      <w:r w:rsidR="00EF1189" w:rsidRPr="00A43F41">
        <w:rPr>
          <w:rFonts w:ascii="Calibri Light" w:hAnsi="Calibri Light" w:cs="Calibri Light"/>
          <w:sz w:val="18"/>
          <w:szCs w:val="18"/>
        </w:rPr>
        <w:t xml:space="preserve"> mais son usage pour certains effets peut contribuer au problème en risquant de provoquer des traces de brûlure</w:t>
      </w:r>
      <w:r w:rsidR="00A43F41">
        <w:rPr>
          <w:rFonts w:ascii="Calibri Light" w:hAnsi="Calibri Light" w:cs="Calibri Light"/>
          <w:sz w:val="18"/>
          <w:szCs w:val="18"/>
        </w:rPr>
        <w:t xml:space="preserve"> dans le pire des cas</w:t>
      </w:r>
      <w:r w:rsidR="00D534FA" w:rsidRPr="00A43F41">
        <w:rPr>
          <w:rFonts w:ascii="Calibri Light" w:hAnsi="Calibri Light" w:cs="Calibri Light"/>
          <w:sz w:val="18"/>
          <w:szCs w:val="18"/>
        </w:rPr>
        <w:t>.</w:t>
      </w:r>
    </w:p>
    <w:p w14:paraId="35F5E314" w14:textId="3D81FAAB" w:rsidR="00606738" w:rsidRPr="00A43F41" w:rsidRDefault="00EA44A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Etude détaillée ici : </w:t>
      </w:r>
      <w:hyperlink r:id="rId8" w:history="1">
        <w:r w:rsidRPr="00A43F41">
          <w:rPr>
            <w:rStyle w:val="Lienhypertexte"/>
            <w:rFonts w:ascii="Calibri Light" w:hAnsi="Calibri Light" w:cs="Calibri Light"/>
            <w:sz w:val="18"/>
            <w:szCs w:val="18"/>
          </w:rPr>
          <w:t>https://www.canada.ca/fr/institut-conservation/services/agents-deterioration/temperature.html</w:t>
        </w:r>
      </w:hyperlink>
    </w:p>
    <w:p w14:paraId="2688645A" w14:textId="77777777" w:rsidR="00EA44A6" w:rsidRPr="00A43F41" w:rsidRDefault="00EA44A6" w:rsidP="00A43F41">
      <w:pPr>
        <w:spacing w:after="0" w:line="240" w:lineRule="auto"/>
        <w:jc w:val="both"/>
        <w:rPr>
          <w:rFonts w:ascii="Calibri Light" w:hAnsi="Calibri Light" w:cs="Calibri Light"/>
          <w:sz w:val="18"/>
          <w:szCs w:val="18"/>
        </w:rPr>
      </w:pPr>
    </w:p>
    <w:p w14:paraId="788FD65C" w14:textId="7B7FF67D" w:rsidR="00747F38" w:rsidRPr="00A43F41" w:rsidRDefault="00747F38"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La </w:t>
      </w:r>
      <w:r w:rsidRPr="00A43F41">
        <w:rPr>
          <w:rFonts w:ascii="Calibri Light" w:hAnsi="Calibri Light" w:cs="Calibri Light"/>
          <w:b/>
          <w:bCs/>
          <w:sz w:val="18"/>
          <w:szCs w:val="18"/>
        </w:rPr>
        <w:t>poussière</w:t>
      </w:r>
      <w:r w:rsidR="00EF1189" w:rsidRPr="00A43F41">
        <w:rPr>
          <w:rFonts w:ascii="Calibri Light" w:hAnsi="Calibri Light" w:cs="Calibri Light"/>
          <w:sz w:val="18"/>
          <w:szCs w:val="18"/>
        </w:rPr>
        <w:t>, La poussière, qu’elle provienne de l’extérieur ou de l’intérieur (poussière domestique), est constituée de contaminants minéraux, organiques et biologiques. Elle peut contenir des particules inertes ou potentiellement actives (pollens, micro-organismes, spores de moisissures, œufs d’insectes, bactéries). Les principaux types de particules atmosphériques ou agents polluants sont les poussières d’argile, de ciment, de charbon et de carbone. Il est important de protéger les objets de la poussière, car elle est abrasive, elle favorise certaines réactions comme la corrosion, elle attire les insectes et nourrit les moisissures. Le verni permet d’augmenter la non adhérence de la poussière sur les figurines.</w:t>
      </w:r>
      <w:r w:rsidR="00EA5F9C" w:rsidRPr="00A43F41">
        <w:rPr>
          <w:rFonts w:ascii="Calibri Light" w:hAnsi="Calibri Light" w:cs="Calibri Light"/>
          <w:sz w:val="18"/>
          <w:szCs w:val="18"/>
        </w:rPr>
        <w:t xml:space="preserve"> Le meilleur moyen pour éviter la poussière est de passer l’aspirateur 1 et 2 fois par semaine, de dépoussiérer les meubles et de faire un grand nettoyage au printemps, pour ce faire prévoyez un aménagement qui facil</w:t>
      </w:r>
      <w:r w:rsidR="00606738" w:rsidRPr="00A43F41">
        <w:rPr>
          <w:rFonts w:ascii="Calibri Light" w:hAnsi="Calibri Light" w:cs="Calibri Light"/>
          <w:sz w:val="18"/>
          <w:szCs w:val="18"/>
        </w:rPr>
        <w:t>it</w:t>
      </w:r>
      <w:r w:rsidR="00EA5F9C" w:rsidRPr="00A43F41">
        <w:rPr>
          <w:rFonts w:ascii="Calibri Light" w:hAnsi="Calibri Light" w:cs="Calibri Light"/>
          <w:sz w:val="18"/>
          <w:szCs w:val="18"/>
        </w:rPr>
        <w:t>e cela.</w:t>
      </w:r>
      <w:r w:rsidR="001851F2" w:rsidRPr="00A43F41">
        <w:rPr>
          <w:rFonts w:ascii="Calibri Light" w:hAnsi="Calibri Light" w:cs="Calibri Light"/>
          <w:sz w:val="18"/>
          <w:szCs w:val="18"/>
        </w:rPr>
        <w:t xml:space="preserve"> Si les pièces ont pris la poussière, nettoyez avec pinceau à poils doux et en soufflant dessus.</w:t>
      </w:r>
    </w:p>
    <w:p w14:paraId="698C81D4" w14:textId="77777777" w:rsidR="00606738" w:rsidRPr="00A43F41" w:rsidRDefault="00606738" w:rsidP="00A43F41">
      <w:pPr>
        <w:spacing w:after="0" w:line="240" w:lineRule="auto"/>
        <w:jc w:val="both"/>
        <w:rPr>
          <w:rFonts w:ascii="Calibri Light" w:hAnsi="Calibri Light" w:cs="Calibri Light"/>
          <w:sz w:val="18"/>
          <w:szCs w:val="18"/>
        </w:rPr>
      </w:pPr>
    </w:p>
    <w:p w14:paraId="3F6BB279" w14:textId="426F2D42" w:rsidR="00747F38" w:rsidRPr="00A43F41" w:rsidRDefault="00747F38"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Les </w:t>
      </w:r>
      <w:r w:rsidRPr="00A43F41">
        <w:rPr>
          <w:rFonts w:ascii="Calibri Light" w:hAnsi="Calibri Light" w:cs="Calibri Light"/>
          <w:b/>
          <w:bCs/>
          <w:sz w:val="18"/>
          <w:szCs w:val="18"/>
        </w:rPr>
        <w:t>déjections d’insectes</w:t>
      </w:r>
      <w:r w:rsidRPr="00A43F41">
        <w:rPr>
          <w:rFonts w:ascii="Calibri Light" w:hAnsi="Calibri Light" w:cs="Calibri Light"/>
          <w:sz w:val="18"/>
          <w:szCs w:val="18"/>
        </w:rPr>
        <w:t>, voir les insectes qui peuvent manger certains vernis</w:t>
      </w:r>
      <w:r w:rsidR="00EF1189" w:rsidRPr="00A43F41">
        <w:rPr>
          <w:rFonts w:ascii="Calibri Light" w:hAnsi="Calibri Light" w:cs="Calibri Light"/>
          <w:sz w:val="18"/>
          <w:szCs w:val="18"/>
        </w:rPr>
        <w:t xml:space="preserve"> (en général les anciens vernis fait de composants naturels)</w:t>
      </w:r>
      <w:r w:rsidR="001C691A" w:rsidRPr="00A43F41">
        <w:rPr>
          <w:rFonts w:ascii="Calibri Light" w:hAnsi="Calibri Light" w:cs="Calibri Light"/>
          <w:sz w:val="18"/>
          <w:szCs w:val="18"/>
        </w:rPr>
        <w:t>, sinon cette crasse entraîne un obscurcissement des couleurs</w:t>
      </w:r>
      <w:r w:rsidR="00EF1189" w:rsidRPr="00A43F41">
        <w:rPr>
          <w:rFonts w:ascii="Calibri Light" w:hAnsi="Calibri Light" w:cs="Calibri Light"/>
          <w:sz w:val="18"/>
          <w:szCs w:val="18"/>
        </w:rPr>
        <w:t xml:space="preserve"> et l’apparition de moisissures</w:t>
      </w:r>
      <w:r w:rsidR="00D534FA" w:rsidRPr="00A43F41">
        <w:rPr>
          <w:rFonts w:ascii="Calibri Light" w:hAnsi="Calibri Light" w:cs="Calibri Light"/>
          <w:sz w:val="18"/>
          <w:szCs w:val="18"/>
        </w:rPr>
        <w:t>.</w:t>
      </w:r>
    </w:p>
    <w:p w14:paraId="224B09BF" w14:textId="09E093E2" w:rsidR="00606738" w:rsidRPr="00A43F41" w:rsidRDefault="00EA44A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Etude détaillée ici : </w:t>
      </w:r>
      <w:hyperlink r:id="rId9" w:history="1">
        <w:r w:rsidRPr="00A43F41">
          <w:rPr>
            <w:rStyle w:val="Lienhypertexte"/>
            <w:rFonts w:ascii="Calibri Light" w:hAnsi="Calibri Light" w:cs="Calibri Light"/>
            <w:sz w:val="18"/>
            <w:szCs w:val="18"/>
          </w:rPr>
          <w:t>https://www.canada.ca/fr/institut-conservation/services/agents-deterioration/ravageurs.html</w:t>
        </w:r>
      </w:hyperlink>
    </w:p>
    <w:p w14:paraId="7679BA10" w14:textId="77777777" w:rsidR="00EA44A6" w:rsidRPr="00A43F41" w:rsidRDefault="00EA44A6" w:rsidP="00A43F41">
      <w:pPr>
        <w:spacing w:after="0" w:line="240" w:lineRule="auto"/>
        <w:jc w:val="both"/>
        <w:rPr>
          <w:rFonts w:ascii="Calibri Light" w:hAnsi="Calibri Light" w:cs="Calibri Light"/>
          <w:sz w:val="18"/>
          <w:szCs w:val="18"/>
        </w:rPr>
      </w:pPr>
    </w:p>
    <w:p w14:paraId="4301C3D2" w14:textId="31DF526E" w:rsidR="00747F38" w:rsidRPr="00A43F41" w:rsidRDefault="00747F38"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Le </w:t>
      </w:r>
      <w:r w:rsidRPr="00A43F41">
        <w:rPr>
          <w:rFonts w:ascii="Calibri Light" w:hAnsi="Calibri Light" w:cs="Calibri Light"/>
          <w:b/>
          <w:bCs/>
          <w:sz w:val="18"/>
          <w:szCs w:val="18"/>
        </w:rPr>
        <w:t>froid</w:t>
      </w:r>
      <w:r w:rsidRPr="00A43F41">
        <w:rPr>
          <w:rFonts w:ascii="Calibri Light" w:hAnsi="Calibri Light" w:cs="Calibri Light"/>
          <w:sz w:val="18"/>
          <w:szCs w:val="18"/>
        </w:rPr>
        <w:t xml:space="preserve"> </w:t>
      </w:r>
      <w:r w:rsidR="00EF1189" w:rsidRPr="00A43F41">
        <w:rPr>
          <w:rFonts w:ascii="Calibri Light" w:hAnsi="Calibri Light" w:cs="Calibri Light"/>
          <w:sz w:val="18"/>
          <w:szCs w:val="18"/>
        </w:rPr>
        <w:t>et</w:t>
      </w:r>
      <w:r w:rsidRPr="00A43F41">
        <w:rPr>
          <w:rFonts w:ascii="Calibri Light" w:hAnsi="Calibri Light" w:cs="Calibri Light"/>
          <w:sz w:val="18"/>
          <w:szCs w:val="18"/>
        </w:rPr>
        <w:t xml:space="preserve"> </w:t>
      </w:r>
      <w:r w:rsidRPr="00A43F41">
        <w:rPr>
          <w:rFonts w:ascii="Calibri Light" w:hAnsi="Calibri Light" w:cs="Calibri Light"/>
          <w:b/>
          <w:bCs/>
          <w:sz w:val="18"/>
          <w:szCs w:val="18"/>
        </w:rPr>
        <w:t>l’humidité</w:t>
      </w:r>
      <w:r w:rsidR="00F353DB" w:rsidRPr="00A43F41">
        <w:rPr>
          <w:rFonts w:ascii="Calibri Light" w:hAnsi="Calibri Light" w:cs="Calibri Light"/>
          <w:sz w:val="18"/>
          <w:szCs w:val="18"/>
        </w:rPr>
        <w:t xml:space="preserve">, </w:t>
      </w:r>
      <w:r w:rsidRPr="00A43F41">
        <w:rPr>
          <w:rFonts w:ascii="Calibri Light" w:hAnsi="Calibri Light" w:cs="Calibri Light"/>
          <w:sz w:val="18"/>
          <w:szCs w:val="18"/>
        </w:rPr>
        <w:t>qui peuvent provoquer des moisissures</w:t>
      </w:r>
      <w:r w:rsidR="001E4CBC" w:rsidRPr="00A43F41">
        <w:rPr>
          <w:rFonts w:ascii="Calibri Light" w:hAnsi="Calibri Light" w:cs="Calibri Light"/>
          <w:sz w:val="18"/>
          <w:szCs w:val="18"/>
        </w:rPr>
        <w:t>, un déshumidificateur peut aider à cet effet</w:t>
      </w:r>
      <w:r w:rsidR="00D534FA" w:rsidRPr="00A43F41">
        <w:rPr>
          <w:rFonts w:ascii="Calibri Light" w:hAnsi="Calibri Light" w:cs="Calibri Light"/>
          <w:sz w:val="18"/>
          <w:szCs w:val="18"/>
        </w:rPr>
        <w:t>.</w:t>
      </w:r>
      <w:r w:rsidR="005775A1" w:rsidRPr="00A43F41">
        <w:rPr>
          <w:rFonts w:ascii="Calibri Light" w:hAnsi="Calibri Light" w:cs="Calibri Light"/>
          <w:sz w:val="18"/>
          <w:szCs w:val="18"/>
        </w:rPr>
        <w:t xml:space="preserve"> Le</w:t>
      </w:r>
      <w:r w:rsidR="00126915" w:rsidRPr="00A43F41">
        <w:rPr>
          <w:rFonts w:ascii="Calibri Light" w:hAnsi="Calibri Light" w:cs="Calibri Light"/>
          <w:sz w:val="18"/>
          <w:szCs w:val="18"/>
        </w:rPr>
        <w:t xml:space="preserve"> fort</w:t>
      </w:r>
      <w:r w:rsidR="005775A1" w:rsidRPr="00A43F41">
        <w:rPr>
          <w:rFonts w:ascii="Calibri Light" w:hAnsi="Calibri Light" w:cs="Calibri Light"/>
          <w:sz w:val="18"/>
          <w:szCs w:val="18"/>
        </w:rPr>
        <w:t xml:space="preserve"> taux d’humidité</w:t>
      </w:r>
      <w:r w:rsidR="00126915" w:rsidRPr="00A43F41">
        <w:rPr>
          <w:rFonts w:ascii="Calibri Light" w:hAnsi="Calibri Light" w:cs="Calibri Light"/>
          <w:sz w:val="18"/>
          <w:szCs w:val="18"/>
        </w:rPr>
        <w:t xml:space="preserve"> (qui doit rester idéalement entre 40-60%)</w:t>
      </w:r>
      <w:r w:rsidR="005775A1" w:rsidRPr="00A43F41">
        <w:rPr>
          <w:rFonts w:ascii="Calibri Light" w:hAnsi="Calibri Light" w:cs="Calibri Light"/>
          <w:sz w:val="18"/>
          <w:szCs w:val="18"/>
        </w:rPr>
        <w:t xml:space="preserve"> combinée à la chaleur accélère considérablement la croissance des moisissures, par exemple à 85% il ne faut qu’une semaine de canicule pour qu’elles apparaissent.</w:t>
      </w:r>
    </w:p>
    <w:p w14:paraId="294438E9" w14:textId="1CC5BA55" w:rsidR="00606738" w:rsidRPr="00A43F41" w:rsidRDefault="00EA44A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Etude détaillée ici : </w:t>
      </w:r>
      <w:hyperlink r:id="rId10" w:history="1">
        <w:r w:rsidRPr="00A43F41">
          <w:rPr>
            <w:rStyle w:val="Lienhypertexte"/>
            <w:rFonts w:ascii="Calibri Light" w:hAnsi="Calibri Light" w:cs="Calibri Light"/>
            <w:sz w:val="18"/>
            <w:szCs w:val="18"/>
          </w:rPr>
          <w:t>https://www.canada.ca/fr/institut-conservation/services/agents-deterioration/humidite.html</w:t>
        </w:r>
      </w:hyperlink>
    </w:p>
    <w:p w14:paraId="2E670FBB" w14:textId="77777777" w:rsidR="00EA44A6" w:rsidRPr="00A43F41" w:rsidRDefault="00EA44A6" w:rsidP="00A43F41">
      <w:pPr>
        <w:spacing w:after="0" w:line="240" w:lineRule="auto"/>
        <w:jc w:val="both"/>
        <w:rPr>
          <w:rFonts w:ascii="Calibri Light" w:hAnsi="Calibri Light" w:cs="Calibri Light"/>
          <w:sz w:val="18"/>
          <w:szCs w:val="18"/>
        </w:rPr>
      </w:pPr>
    </w:p>
    <w:p w14:paraId="12CBC1BF" w14:textId="3FA21FC6" w:rsidR="00747F38" w:rsidRPr="00A43F41" w:rsidRDefault="00747F38"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Les </w:t>
      </w:r>
      <w:r w:rsidRPr="00A43F41">
        <w:rPr>
          <w:rFonts w:ascii="Calibri Light" w:hAnsi="Calibri Light" w:cs="Calibri Light"/>
          <w:b/>
          <w:bCs/>
          <w:sz w:val="18"/>
          <w:szCs w:val="18"/>
        </w:rPr>
        <w:t>manipulations</w:t>
      </w:r>
      <w:r w:rsidR="00EF1189" w:rsidRPr="00A43F41">
        <w:rPr>
          <w:rFonts w:ascii="Calibri Light" w:hAnsi="Calibri Light" w:cs="Calibri Light"/>
          <w:sz w:val="18"/>
          <w:szCs w:val="18"/>
        </w:rPr>
        <w:t>, le verni est vital à cet effet car il diminue grandement les problèmes, néanmoins le verni n’autorise pas d’éviter de mal manipuler les pièces à la longue</w:t>
      </w:r>
      <w:r w:rsidR="00606738" w:rsidRPr="00A43F41">
        <w:rPr>
          <w:rFonts w:ascii="Calibri Light" w:hAnsi="Calibri Light" w:cs="Calibri Light"/>
          <w:sz w:val="18"/>
          <w:szCs w:val="18"/>
        </w:rPr>
        <w:t>,</w:t>
      </w:r>
      <w:r w:rsidR="00EF1189" w:rsidRPr="00A43F41">
        <w:rPr>
          <w:rFonts w:ascii="Calibri Light" w:hAnsi="Calibri Light" w:cs="Calibri Light"/>
          <w:sz w:val="18"/>
          <w:szCs w:val="18"/>
        </w:rPr>
        <w:t xml:space="preserve"> car vous pourriez l’abîme</w:t>
      </w:r>
      <w:r w:rsidR="004D22E3" w:rsidRPr="00A43F41">
        <w:rPr>
          <w:rFonts w:ascii="Calibri Light" w:hAnsi="Calibri Light" w:cs="Calibri Light"/>
          <w:sz w:val="18"/>
          <w:szCs w:val="18"/>
        </w:rPr>
        <w:t>r</w:t>
      </w:r>
      <w:r w:rsidR="00EF1189" w:rsidRPr="00A43F41">
        <w:rPr>
          <w:rFonts w:ascii="Calibri Light" w:hAnsi="Calibri Light" w:cs="Calibri Light"/>
          <w:sz w:val="18"/>
          <w:szCs w:val="18"/>
        </w:rPr>
        <w:t xml:space="preserve"> et il ne se répare pas (préférez donc les prendre par le socle plutôt que directement par la figurine)</w:t>
      </w:r>
      <w:r w:rsidR="00D534FA" w:rsidRPr="00A43F41">
        <w:rPr>
          <w:rFonts w:ascii="Calibri Light" w:hAnsi="Calibri Light" w:cs="Calibri Light"/>
          <w:sz w:val="18"/>
          <w:szCs w:val="18"/>
        </w:rPr>
        <w:t>.</w:t>
      </w:r>
    </w:p>
    <w:p w14:paraId="7C772573" w14:textId="721D5106" w:rsidR="00EF1189" w:rsidRPr="00A43F41" w:rsidRDefault="00EF1189"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https://www.youtube.com/watch?v=QprguyGPE50</w:t>
      </w:r>
    </w:p>
    <w:p w14:paraId="10404DFC" w14:textId="77777777" w:rsidR="004D22E3" w:rsidRPr="00A43F41" w:rsidRDefault="004D22E3" w:rsidP="00A43F41">
      <w:pPr>
        <w:spacing w:after="0" w:line="240" w:lineRule="auto"/>
        <w:jc w:val="both"/>
        <w:rPr>
          <w:rFonts w:ascii="Calibri Light" w:hAnsi="Calibri Light" w:cs="Calibri Light"/>
          <w:sz w:val="18"/>
          <w:szCs w:val="18"/>
        </w:rPr>
      </w:pPr>
    </w:p>
    <w:p w14:paraId="2D02E8A9" w14:textId="49A9C03A" w:rsidR="00EF1189" w:rsidRPr="00A43F41" w:rsidRDefault="001C691A"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La </w:t>
      </w:r>
      <w:r w:rsidRPr="00A43F41">
        <w:rPr>
          <w:rFonts w:ascii="Calibri Light" w:hAnsi="Calibri Light" w:cs="Calibri Light"/>
          <w:b/>
          <w:bCs/>
          <w:sz w:val="18"/>
          <w:szCs w:val="18"/>
        </w:rPr>
        <w:t>fumée</w:t>
      </w:r>
      <w:r w:rsidRPr="00A43F41">
        <w:rPr>
          <w:rFonts w:ascii="Calibri Light" w:hAnsi="Calibri Light" w:cs="Calibri Light"/>
          <w:sz w:val="18"/>
          <w:szCs w:val="18"/>
        </w:rPr>
        <w:t xml:space="preserve"> qu’elle soit de cigarette ou d’incendie, et certaines </w:t>
      </w:r>
      <w:r w:rsidRPr="00A43F41">
        <w:rPr>
          <w:rFonts w:ascii="Calibri Light" w:hAnsi="Calibri Light" w:cs="Calibri Light"/>
          <w:b/>
          <w:bCs/>
          <w:sz w:val="18"/>
          <w:szCs w:val="18"/>
        </w:rPr>
        <w:t>pollutions</w:t>
      </w:r>
      <w:r w:rsidR="00EF1189" w:rsidRPr="00A43F41">
        <w:rPr>
          <w:rFonts w:ascii="Calibri Light" w:hAnsi="Calibri Light" w:cs="Calibri Light"/>
          <w:sz w:val="18"/>
          <w:szCs w:val="18"/>
        </w:rPr>
        <w:t xml:space="preserve"> provoquent un affaiblissement des tons de la peinture voire un brunissement, la mise en place d’un système de filtration chimique de l’air permettent de limiter les concentrations en polluants.</w:t>
      </w:r>
    </w:p>
    <w:p w14:paraId="4FCA4ABE" w14:textId="10640633" w:rsidR="001C691A" w:rsidRPr="00A43F41" w:rsidRDefault="00EA44A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lastRenderedPageBreak/>
        <w:t xml:space="preserve">Etude détaillée ici : </w:t>
      </w:r>
      <w:hyperlink r:id="rId11" w:history="1">
        <w:r w:rsidRPr="00A43F41">
          <w:rPr>
            <w:rStyle w:val="Lienhypertexte"/>
            <w:rFonts w:ascii="Calibri Light" w:hAnsi="Calibri Light" w:cs="Calibri Light"/>
            <w:sz w:val="18"/>
            <w:szCs w:val="18"/>
          </w:rPr>
          <w:t>https://www.canada.ca/fr/institut-conservation/services/agents-deterioration/polluants.html</w:t>
        </w:r>
      </w:hyperlink>
    </w:p>
    <w:p w14:paraId="5A1620C7" w14:textId="77777777" w:rsidR="00EA44A6" w:rsidRPr="00A43F41" w:rsidRDefault="00EA44A6" w:rsidP="00A43F41">
      <w:pPr>
        <w:spacing w:after="0" w:line="240" w:lineRule="auto"/>
        <w:jc w:val="both"/>
        <w:rPr>
          <w:rFonts w:ascii="Calibri Light" w:hAnsi="Calibri Light" w:cs="Calibri Light"/>
          <w:sz w:val="18"/>
          <w:szCs w:val="18"/>
        </w:rPr>
      </w:pPr>
    </w:p>
    <w:p w14:paraId="782DA5E7" w14:textId="3F7AAC76" w:rsidR="00747F38" w:rsidRPr="00A43F41" w:rsidRDefault="00747F38"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L</w:t>
      </w:r>
      <w:r w:rsidR="00666BB3" w:rsidRPr="00A43F41">
        <w:rPr>
          <w:rFonts w:ascii="Calibri Light" w:hAnsi="Calibri Light" w:cs="Calibri Light"/>
          <w:sz w:val="18"/>
          <w:szCs w:val="18"/>
        </w:rPr>
        <w:t>a solution à ces problèmes sera</w:t>
      </w:r>
      <w:r w:rsidR="00EF1189" w:rsidRPr="00A43F41">
        <w:rPr>
          <w:rFonts w:ascii="Calibri Light" w:hAnsi="Calibri Light" w:cs="Calibri Light"/>
          <w:sz w:val="18"/>
          <w:szCs w:val="18"/>
        </w:rPr>
        <w:t xml:space="preserve"> globalement</w:t>
      </w:r>
      <w:r w:rsidR="00666BB3" w:rsidRPr="00A43F41">
        <w:rPr>
          <w:rFonts w:ascii="Calibri Light" w:hAnsi="Calibri Light" w:cs="Calibri Light"/>
          <w:sz w:val="18"/>
          <w:szCs w:val="18"/>
        </w:rPr>
        <w:t xml:space="preserve"> résolue plus ou moins </w:t>
      </w:r>
      <w:r w:rsidR="00EF1189" w:rsidRPr="00A43F41">
        <w:rPr>
          <w:rFonts w:ascii="Calibri Light" w:hAnsi="Calibri Light" w:cs="Calibri Light"/>
          <w:sz w:val="18"/>
          <w:szCs w:val="18"/>
        </w:rPr>
        <w:t xml:space="preserve">efficacement </w:t>
      </w:r>
      <w:r w:rsidR="00666BB3" w:rsidRPr="00A43F41">
        <w:rPr>
          <w:rFonts w:ascii="Calibri Light" w:hAnsi="Calibri Light" w:cs="Calibri Light"/>
          <w:sz w:val="18"/>
          <w:szCs w:val="18"/>
        </w:rPr>
        <w:t>par l</w:t>
      </w:r>
      <w:r w:rsidRPr="00A43F41">
        <w:rPr>
          <w:rFonts w:ascii="Calibri Light" w:hAnsi="Calibri Light" w:cs="Calibri Light"/>
          <w:sz w:val="18"/>
          <w:szCs w:val="18"/>
        </w:rPr>
        <w:t xml:space="preserve">e </w:t>
      </w:r>
      <w:r w:rsidRPr="00A43F41">
        <w:rPr>
          <w:rFonts w:ascii="Calibri Light" w:hAnsi="Calibri Light" w:cs="Calibri Light"/>
          <w:b/>
          <w:bCs/>
          <w:sz w:val="18"/>
          <w:szCs w:val="18"/>
        </w:rPr>
        <w:t>verni</w:t>
      </w:r>
      <w:r w:rsidRPr="00A43F41">
        <w:rPr>
          <w:rFonts w:ascii="Calibri Light" w:hAnsi="Calibri Light" w:cs="Calibri Light"/>
          <w:sz w:val="18"/>
          <w:szCs w:val="18"/>
        </w:rPr>
        <w:t xml:space="preserve"> </w:t>
      </w:r>
      <w:r w:rsidR="00666BB3" w:rsidRPr="00A43F41">
        <w:rPr>
          <w:rFonts w:ascii="Calibri Light" w:hAnsi="Calibri Light" w:cs="Calibri Light"/>
          <w:sz w:val="18"/>
          <w:szCs w:val="18"/>
        </w:rPr>
        <w:t xml:space="preserve">qui </w:t>
      </w:r>
      <w:r w:rsidRPr="00A43F41">
        <w:rPr>
          <w:rFonts w:ascii="Calibri Light" w:hAnsi="Calibri Light" w:cs="Calibri Light"/>
          <w:sz w:val="18"/>
          <w:szCs w:val="18"/>
        </w:rPr>
        <w:t>permet de</w:t>
      </w:r>
      <w:r w:rsidR="001C691A" w:rsidRPr="00A43F41">
        <w:rPr>
          <w:rFonts w:ascii="Calibri Light" w:hAnsi="Calibri Light" w:cs="Calibri Light"/>
          <w:sz w:val="18"/>
          <w:szCs w:val="18"/>
        </w:rPr>
        <w:t xml:space="preserve"> protéger la surface peinte et de</w:t>
      </w:r>
      <w:r w:rsidRPr="00A43F41">
        <w:rPr>
          <w:rFonts w:ascii="Calibri Light" w:hAnsi="Calibri Light" w:cs="Calibri Light"/>
          <w:sz w:val="18"/>
          <w:szCs w:val="18"/>
        </w:rPr>
        <w:t xml:space="preserve"> ralentir pour un temps inconnu</w:t>
      </w:r>
      <w:r w:rsidR="00666BB3" w:rsidRPr="00A43F41">
        <w:rPr>
          <w:rFonts w:ascii="Calibri Light" w:hAnsi="Calibri Light" w:cs="Calibri Light"/>
          <w:sz w:val="18"/>
          <w:szCs w:val="18"/>
        </w:rPr>
        <w:t xml:space="preserve"> le vieillissement (c’est une équation qui dépend du type de verni, des matériaux peints, du liant</w:t>
      </w:r>
      <w:r w:rsidR="00A43F41">
        <w:rPr>
          <w:rFonts w:ascii="Calibri Light" w:hAnsi="Calibri Light" w:cs="Calibri Light"/>
          <w:sz w:val="18"/>
          <w:szCs w:val="18"/>
        </w:rPr>
        <w:t xml:space="preserve">, </w:t>
      </w:r>
      <w:r w:rsidR="00666BB3" w:rsidRPr="00A43F41">
        <w:rPr>
          <w:rFonts w:ascii="Calibri Light" w:hAnsi="Calibri Light" w:cs="Calibri Light"/>
          <w:sz w:val="18"/>
          <w:szCs w:val="18"/>
        </w:rPr>
        <w:t>des pigments</w:t>
      </w:r>
      <w:r w:rsidR="00EF1189" w:rsidRPr="00A43F41">
        <w:rPr>
          <w:rFonts w:ascii="Calibri Light" w:hAnsi="Calibri Light" w:cs="Calibri Light"/>
          <w:sz w:val="18"/>
          <w:szCs w:val="18"/>
        </w:rPr>
        <w:t xml:space="preserve"> utilisés</w:t>
      </w:r>
      <w:r w:rsidR="00A43F41">
        <w:rPr>
          <w:rFonts w:ascii="Calibri Light" w:hAnsi="Calibri Light" w:cs="Calibri Light"/>
          <w:sz w:val="18"/>
          <w:szCs w:val="18"/>
        </w:rPr>
        <w:t>, et de vos conditions d’habitation</w:t>
      </w:r>
      <w:r w:rsidR="00666BB3" w:rsidRPr="00A43F41">
        <w:rPr>
          <w:rFonts w:ascii="Calibri Light" w:hAnsi="Calibri Light" w:cs="Calibri Light"/>
          <w:sz w:val="18"/>
          <w:szCs w:val="18"/>
        </w:rPr>
        <w:t>)</w:t>
      </w:r>
      <w:r w:rsidRPr="00A43F41">
        <w:rPr>
          <w:rFonts w:ascii="Calibri Light" w:hAnsi="Calibri Light" w:cs="Calibri Light"/>
          <w:sz w:val="18"/>
          <w:szCs w:val="18"/>
        </w:rPr>
        <w:t xml:space="preserve"> mais celui-ci est par principe assez long </w:t>
      </w:r>
      <w:r w:rsidR="001C691A" w:rsidRPr="00A43F41">
        <w:rPr>
          <w:rFonts w:ascii="Calibri Light" w:hAnsi="Calibri Light" w:cs="Calibri Light"/>
          <w:sz w:val="18"/>
          <w:szCs w:val="18"/>
        </w:rPr>
        <w:t>autour de</w:t>
      </w:r>
      <w:r w:rsidRPr="00A43F41">
        <w:rPr>
          <w:rFonts w:ascii="Calibri Light" w:hAnsi="Calibri Light" w:cs="Calibri Light"/>
          <w:sz w:val="18"/>
          <w:szCs w:val="18"/>
        </w:rPr>
        <w:t xml:space="preserve"> </w:t>
      </w:r>
      <w:r w:rsidR="001C691A" w:rsidRPr="00A43F41">
        <w:rPr>
          <w:rFonts w:ascii="Calibri Light" w:hAnsi="Calibri Light" w:cs="Calibri Light"/>
          <w:sz w:val="18"/>
          <w:szCs w:val="18"/>
        </w:rPr>
        <w:t>3</w:t>
      </w:r>
      <w:r w:rsidRPr="00A43F41">
        <w:rPr>
          <w:rFonts w:ascii="Calibri Light" w:hAnsi="Calibri Light" w:cs="Calibri Light"/>
          <w:sz w:val="18"/>
          <w:szCs w:val="18"/>
        </w:rPr>
        <w:t>0</w:t>
      </w:r>
      <w:r w:rsidR="004D22E3" w:rsidRPr="00A43F41">
        <w:rPr>
          <w:rFonts w:ascii="Calibri Light" w:hAnsi="Calibri Light" w:cs="Calibri Light"/>
          <w:sz w:val="18"/>
          <w:szCs w:val="18"/>
        </w:rPr>
        <w:t>-</w:t>
      </w:r>
      <w:r w:rsidR="00A43F41">
        <w:rPr>
          <w:rFonts w:ascii="Calibri Light" w:hAnsi="Calibri Light" w:cs="Calibri Light"/>
          <w:sz w:val="18"/>
          <w:szCs w:val="18"/>
        </w:rPr>
        <w:t>7</w:t>
      </w:r>
      <w:r w:rsidR="004D22E3" w:rsidRPr="00A43F41">
        <w:rPr>
          <w:rFonts w:ascii="Calibri Light" w:hAnsi="Calibri Light" w:cs="Calibri Light"/>
          <w:sz w:val="18"/>
          <w:szCs w:val="18"/>
        </w:rPr>
        <w:t>0</w:t>
      </w:r>
      <w:r w:rsidRPr="00A43F41">
        <w:rPr>
          <w:rFonts w:ascii="Calibri Light" w:hAnsi="Calibri Light" w:cs="Calibri Light"/>
          <w:sz w:val="18"/>
          <w:szCs w:val="18"/>
        </w:rPr>
        <w:t xml:space="preserve"> ans mais uniquement en condition correcte d’entreposage</w:t>
      </w:r>
      <w:r w:rsidR="001C691A" w:rsidRPr="00A43F41">
        <w:rPr>
          <w:rFonts w:ascii="Calibri Light" w:hAnsi="Calibri Light" w:cs="Calibri Light"/>
          <w:sz w:val="18"/>
          <w:szCs w:val="18"/>
        </w:rPr>
        <w:t>, par contre le verni ne modifie pas les propriétés des pigments donc ça tiendra en fonction de ce qu’il</w:t>
      </w:r>
      <w:r w:rsidR="00A43F41">
        <w:rPr>
          <w:rFonts w:ascii="Calibri Light" w:hAnsi="Calibri Light" w:cs="Calibri Light"/>
          <w:sz w:val="18"/>
          <w:szCs w:val="18"/>
        </w:rPr>
        <w:t>s</w:t>
      </w:r>
      <w:r w:rsidR="001C691A" w:rsidRPr="00A43F41">
        <w:rPr>
          <w:rFonts w:ascii="Calibri Light" w:hAnsi="Calibri Light" w:cs="Calibri Light"/>
          <w:sz w:val="18"/>
          <w:szCs w:val="18"/>
        </w:rPr>
        <w:t xml:space="preserve"> subir</w:t>
      </w:r>
      <w:r w:rsidR="00A43F41">
        <w:rPr>
          <w:rFonts w:ascii="Calibri Light" w:hAnsi="Calibri Light" w:cs="Calibri Light"/>
          <w:sz w:val="18"/>
          <w:szCs w:val="18"/>
        </w:rPr>
        <w:t>ont</w:t>
      </w:r>
      <w:r w:rsidR="001C691A" w:rsidRPr="00A43F41">
        <w:rPr>
          <w:rFonts w:ascii="Calibri Light" w:hAnsi="Calibri Light" w:cs="Calibri Light"/>
          <w:sz w:val="18"/>
          <w:szCs w:val="18"/>
        </w:rPr>
        <w:t xml:space="preserve"> à travers le verni</w:t>
      </w:r>
      <w:r w:rsidRPr="00A43F41">
        <w:rPr>
          <w:rFonts w:ascii="Calibri Light" w:hAnsi="Calibri Light" w:cs="Calibri Light"/>
          <w:sz w:val="18"/>
          <w:szCs w:val="18"/>
        </w:rPr>
        <w:t>.</w:t>
      </w:r>
      <w:r w:rsidR="00F353DB" w:rsidRPr="00A43F41">
        <w:rPr>
          <w:rFonts w:ascii="Calibri Light" w:hAnsi="Calibri Light" w:cs="Calibri Light"/>
          <w:sz w:val="18"/>
          <w:szCs w:val="18"/>
        </w:rPr>
        <w:t xml:space="preserve"> Pour les tableaux celui-ci se change, mais pour les figurines</w:t>
      </w:r>
      <w:r w:rsidR="00666BB3" w:rsidRPr="00A43F41">
        <w:rPr>
          <w:rFonts w:ascii="Calibri Light" w:hAnsi="Calibri Light" w:cs="Calibri Light"/>
          <w:sz w:val="18"/>
          <w:szCs w:val="18"/>
        </w:rPr>
        <w:t xml:space="preserve"> qui sont toutes en rondeurs et profondeurs</w:t>
      </w:r>
      <w:r w:rsidR="00F353DB" w:rsidRPr="00A43F41">
        <w:rPr>
          <w:rFonts w:ascii="Calibri Light" w:hAnsi="Calibri Light" w:cs="Calibri Light"/>
          <w:sz w:val="18"/>
          <w:szCs w:val="18"/>
        </w:rPr>
        <w:t xml:space="preserve"> </w:t>
      </w:r>
      <w:r w:rsidR="004D22E3" w:rsidRPr="00A43F41">
        <w:rPr>
          <w:rFonts w:ascii="Calibri Light" w:hAnsi="Calibri Light" w:cs="Calibri Light"/>
          <w:sz w:val="18"/>
          <w:szCs w:val="18"/>
        </w:rPr>
        <w:t>cela</w:t>
      </w:r>
      <w:r w:rsidR="00F353DB" w:rsidRPr="00A43F41">
        <w:rPr>
          <w:rFonts w:ascii="Calibri Light" w:hAnsi="Calibri Light" w:cs="Calibri Light"/>
          <w:sz w:val="18"/>
          <w:szCs w:val="18"/>
        </w:rPr>
        <w:t xml:space="preserve"> semble impossible à concevoir</w:t>
      </w:r>
      <w:r w:rsidR="00A43F41">
        <w:rPr>
          <w:rFonts w:ascii="Calibri Light" w:hAnsi="Calibri Light" w:cs="Calibri Light"/>
          <w:sz w:val="18"/>
          <w:szCs w:val="18"/>
        </w:rPr>
        <w:t xml:space="preserve"> pour une figurine de collection</w:t>
      </w:r>
      <w:r w:rsidR="00F353DB" w:rsidRPr="00A43F41">
        <w:rPr>
          <w:rFonts w:ascii="Calibri Light" w:hAnsi="Calibri Light" w:cs="Calibri Light"/>
          <w:sz w:val="18"/>
          <w:szCs w:val="18"/>
        </w:rPr>
        <w:t>.</w:t>
      </w:r>
    </w:p>
    <w:p w14:paraId="2D8AEAF1" w14:textId="77777777" w:rsidR="004D22E3" w:rsidRPr="00A43F41" w:rsidRDefault="004D22E3" w:rsidP="00A43F41">
      <w:pPr>
        <w:spacing w:after="0" w:line="240" w:lineRule="auto"/>
        <w:jc w:val="both"/>
        <w:rPr>
          <w:rFonts w:ascii="Calibri Light" w:hAnsi="Calibri Light" w:cs="Calibri Light"/>
          <w:sz w:val="18"/>
          <w:szCs w:val="18"/>
        </w:rPr>
      </w:pPr>
    </w:p>
    <w:p w14:paraId="2BADE5A7" w14:textId="2C7EE9C5" w:rsidR="00747F38" w:rsidRPr="00A43F41" w:rsidRDefault="00747F38"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Néanmoins le vieillissement </w:t>
      </w:r>
      <w:r w:rsidR="002152D7" w:rsidRPr="00A43F41">
        <w:rPr>
          <w:rFonts w:ascii="Calibri Light" w:hAnsi="Calibri Light" w:cs="Calibri Light"/>
          <w:sz w:val="18"/>
          <w:szCs w:val="18"/>
        </w:rPr>
        <w:t xml:space="preserve">à travers et </w:t>
      </w:r>
      <w:r w:rsidRPr="00A43F41">
        <w:rPr>
          <w:rFonts w:ascii="Calibri Light" w:hAnsi="Calibri Light" w:cs="Calibri Light"/>
          <w:sz w:val="18"/>
          <w:szCs w:val="18"/>
        </w:rPr>
        <w:t>du verni peut être accéléré en cas de contact important et répété avec ces facteurs</w:t>
      </w:r>
      <w:r w:rsidR="004D22E3" w:rsidRPr="00A43F41">
        <w:rPr>
          <w:rFonts w:ascii="Calibri Light" w:hAnsi="Calibri Light" w:cs="Calibri Light"/>
          <w:sz w:val="18"/>
          <w:szCs w:val="18"/>
        </w:rPr>
        <w:t xml:space="preserve"> (surtout les UV et la chaleur)</w:t>
      </w:r>
      <w:r w:rsidRPr="00A43F41">
        <w:rPr>
          <w:rFonts w:ascii="Calibri Light" w:hAnsi="Calibri Light" w:cs="Calibri Light"/>
          <w:sz w:val="18"/>
          <w:szCs w:val="18"/>
        </w:rPr>
        <w:t>, les pigments peuvent également être plus ou moins durables</w:t>
      </w:r>
      <w:r w:rsidR="001C691A" w:rsidRPr="00A43F41">
        <w:rPr>
          <w:rFonts w:ascii="Calibri Light" w:hAnsi="Calibri Light" w:cs="Calibri Light"/>
          <w:sz w:val="18"/>
          <w:szCs w:val="18"/>
        </w:rPr>
        <w:t xml:space="preserve"> (pour le vrai haut de gamme des produits pour artistes, l’éclat maximal dure entre 4 et 6</w:t>
      </w:r>
      <w:r w:rsidR="00D534FA" w:rsidRPr="00A43F41">
        <w:rPr>
          <w:rFonts w:ascii="Calibri Light" w:hAnsi="Calibri Light" w:cs="Calibri Light"/>
          <w:sz w:val="18"/>
          <w:szCs w:val="18"/>
        </w:rPr>
        <w:t xml:space="preserve"> ans</w:t>
      </w:r>
      <w:r w:rsidR="001C691A" w:rsidRPr="00A43F41">
        <w:rPr>
          <w:rFonts w:ascii="Calibri Light" w:hAnsi="Calibri Light" w:cs="Calibri Light"/>
          <w:sz w:val="18"/>
          <w:szCs w:val="18"/>
        </w:rPr>
        <w:t xml:space="preserve"> en moyenne globale, en modélisme c’est entre 1 et 2 ans)</w:t>
      </w:r>
      <w:r w:rsidRPr="00A43F41">
        <w:rPr>
          <w:rFonts w:ascii="Calibri Light" w:hAnsi="Calibri Light" w:cs="Calibri Light"/>
          <w:sz w:val="18"/>
          <w:szCs w:val="18"/>
        </w:rPr>
        <w:t xml:space="preserve"> et le verni ne fait que ralentir leur vieillissement avec une efficacité plus ou moins grandes contre certains dangers, mais comme les fabricants </w:t>
      </w:r>
      <w:r w:rsidR="00666BB3" w:rsidRPr="00A43F41">
        <w:rPr>
          <w:rFonts w:ascii="Calibri Light" w:hAnsi="Calibri Light" w:cs="Calibri Light"/>
          <w:sz w:val="18"/>
          <w:szCs w:val="18"/>
        </w:rPr>
        <w:t xml:space="preserve">de peinture de modélisme </w:t>
      </w:r>
      <w:r w:rsidRPr="00A43F41">
        <w:rPr>
          <w:rFonts w:ascii="Calibri Light" w:hAnsi="Calibri Light" w:cs="Calibri Light"/>
          <w:sz w:val="18"/>
          <w:szCs w:val="18"/>
        </w:rPr>
        <w:t>n’estiment pas nécessaire d’indiquer ce qu’ils vendent en comparaison des gammes de peinture pour artistes, je ne vais pas aborder ça</w:t>
      </w:r>
      <w:r w:rsidR="00F353DB" w:rsidRPr="00A43F41">
        <w:rPr>
          <w:rFonts w:ascii="Calibri Light" w:hAnsi="Calibri Light" w:cs="Calibri Light"/>
          <w:sz w:val="18"/>
          <w:szCs w:val="18"/>
        </w:rPr>
        <w:t>,</w:t>
      </w:r>
      <w:r w:rsidRPr="00A43F41">
        <w:rPr>
          <w:rFonts w:ascii="Calibri Light" w:hAnsi="Calibri Light" w:cs="Calibri Light"/>
          <w:sz w:val="18"/>
          <w:szCs w:val="18"/>
        </w:rPr>
        <w:t xml:space="preserve"> vu qu’il n’existe par conséquent pas d’expérience scientifique archivée.</w:t>
      </w:r>
    </w:p>
    <w:p w14:paraId="7682B0FF" w14:textId="77777777" w:rsidR="00F353DB" w:rsidRDefault="00F353DB" w:rsidP="00A43F41">
      <w:pPr>
        <w:spacing w:after="0" w:line="240" w:lineRule="auto"/>
        <w:jc w:val="both"/>
        <w:rPr>
          <w:rFonts w:ascii="Calibri Light" w:hAnsi="Calibri Light" w:cs="Calibri Light"/>
          <w:sz w:val="18"/>
          <w:szCs w:val="18"/>
        </w:rPr>
      </w:pPr>
    </w:p>
    <w:p w14:paraId="6271B804" w14:textId="4984A9E5" w:rsidR="00C27DD0" w:rsidRPr="00A43F41" w:rsidRDefault="00C27DD0" w:rsidP="00C27DD0">
      <w:pPr>
        <w:spacing w:after="0" w:line="240" w:lineRule="auto"/>
        <w:jc w:val="center"/>
        <w:rPr>
          <w:rFonts w:ascii="Calibri Light" w:hAnsi="Calibri Light" w:cs="Calibri Light"/>
          <w:sz w:val="18"/>
          <w:szCs w:val="18"/>
        </w:rPr>
      </w:pPr>
      <w:r>
        <w:rPr>
          <w:noProof/>
        </w:rPr>
        <w:drawing>
          <wp:inline distT="0" distB="0" distL="0" distR="0" wp14:anchorId="6446616E" wp14:editId="0DD6FE0B">
            <wp:extent cx="2666010" cy="2666010"/>
            <wp:effectExtent l="0" t="0" r="1270" b="1270"/>
            <wp:docPr id="1907834548" name="Image 2" descr="Tableau Ancien '800 St. Pierre Peinture sous Verre Gra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au Ancien '800 St. Pierre Peinture sous Verre Grav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9264" cy="2669264"/>
                    </a:xfrm>
                    <a:prstGeom prst="rect">
                      <a:avLst/>
                    </a:prstGeom>
                    <a:noFill/>
                    <a:ln>
                      <a:noFill/>
                    </a:ln>
                  </pic:spPr>
                </pic:pic>
              </a:graphicData>
            </a:graphic>
          </wp:inline>
        </w:drawing>
      </w:r>
    </w:p>
    <w:p w14:paraId="6F74A218" w14:textId="77777777" w:rsidR="00F353DB" w:rsidRDefault="00F353DB" w:rsidP="00A43F41">
      <w:pPr>
        <w:spacing w:after="0" w:line="240" w:lineRule="auto"/>
        <w:jc w:val="both"/>
        <w:rPr>
          <w:rFonts w:ascii="Calibri Light" w:hAnsi="Calibri Light" w:cs="Calibri Light"/>
          <w:sz w:val="18"/>
          <w:szCs w:val="18"/>
        </w:rPr>
      </w:pPr>
    </w:p>
    <w:p w14:paraId="0C4451FB" w14:textId="77777777" w:rsidR="00C27DD0" w:rsidRDefault="00C27DD0" w:rsidP="00A43F41">
      <w:pPr>
        <w:spacing w:after="0" w:line="240" w:lineRule="auto"/>
        <w:jc w:val="both"/>
        <w:rPr>
          <w:rFonts w:ascii="Calibri Light" w:hAnsi="Calibri Light" w:cs="Calibri Light"/>
          <w:sz w:val="18"/>
          <w:szCs w:val="18"/>
        </w:rPr>
      </w:pPr>
    </w:p>
    <w:p w14:paraId="733F7F44" w14:textId="77777777" w:rsidR="00C27DD0" w:rsidRDefault="00C27DD0" w:rsidP="00A43F41">
      <w:pPr>
        <w:spacing w:after="0" w:line="240" w:lineRule="auto"/>
        <w:jc w:val="both"/>
        <w:rPr>
          <w:rFonts w:ascii="Calibri Light" w:hAnsi="Calibri Light" w:cs="Calibri Light"/>
          <w:sz w:val="18"/>
          <w:szCs w:val="18"/>
        </w:rPr>
      </w:pPr>
    </w:p>
    <w:p w14:paraId="7E2F4CEE" w14:textId="77777777" w:rsidR="00C27DD0" w:rsidRDefault="00C27DD0" w:rsidP="00A43F41">
      <w:pPr>
        <w:spacing w:after="0" w:line="240" w:lineRule="auto"/>
        <w:jc w:val="both"/>
        <w:rPr>
          <w:rFonts w:ascii="Calibri Light" w:hAnsi="Calibri Light" w:cs="Calibri Light"/>
          <w:sz w:val="18"/>
          <w:szCs w:val="18"/>
        </w:rPr>
      </w:pPr>
    </w:p>
    <w:p w14:paraId="6665E40E" w14:textId="77777777" w:rsidR="00C27DD0" w:rsidRDefault="00C27DD0" w:rsidP="00A43F41">
      <w:pPr>
        <w:spacing w:after="0" w:line="240" w:lineRule="auto"/>
        <w:jc w:val="both"/>
        <w:rPr>
          <w:rFonts w:ascii="Calibri Light" w:hAnsi="Calibri Light" w:cs="Calibri Light"/>
          <w:sz w:val="18"/>
          <w:szCs w:val="18"/>
        </w:rPr>
      </w:pPr>
    </w:p>
    <w:p w14:paraId="632EC026" w14:textId="77777777" w:rsidR="00C27DD0" w:rsidRDefault="00C27DD0" w:rsidP="00A43F41">
      <w:pPr>
        <w:spacing w:after="0" w:line="240" w:lineRule="auto"/>
        <w:jc w:val="both"/>
        <w:rPr>
          <w:rFonts w:ascii="Calibri Light" w:hAnsi="Calibri Light" w:cs="Calibri Light"/>
          <w:sz w:val="18"/>
          <w:szCs w:val="18"/>
        </w:rPr>
      </w:pPr>
    </w:p>
    <w:p w14:paraId="54E1CBA6" w14:textId="77777777" w:rsidR="00C27DD0" w:rsidRDefault="00C27DD0" w:rsidP="00A43F41">
      <w:pPr>
        <w:spacing w:after="0" w:line="240" w:lineRule="auto"/>
        <w:jc w:val="both"/>
        <w:rPr>
          <w:rFonts w:ascii="Calibri Light" w:hAnsi="Calibri Light" w:cs="Calibri Light"/>
          <w:sz w:val="18"/>
          <w:szCs w:val="18"/>
        </w:rPr>
      </w:pPr>
    </w:p>
    <w:p w14:paraId="5DAA1C33" w14:textId="77777777" w:rsidR="00C27DD0" w:rsidRDefault="00C27DD0" w:rsidP="00A43F41">
      <w:pPr>
        <w:spacing w:after="0" w:line="240" w:lineRule="auto"/>
        <w:jc w:val="both"/>
        <w:rPr>
          <w:rFonts w:ascii="Calibri Light" w:hAnsi="Calibri Light" w:cs="Calibri Light"/>
          <w:sz w:val="18"/>
          <w:szCs w:val="18"/>
        </w:rPr>
      </w:pPr>
    </w:p>
    <w:p w14:paraId="03991183" w14:textId="77777777" w:rsidR="00C27DD0" w:rsidRDefault="00C27DD0" w:rsidP="00A43F41">
      <w:pPr>
        <w:spacing w:after="0" w:line="240" w:lineRule="auto"/>
        <w:jc w:val="both"/>
        <w:rPr>
          <w:rFonts w:ascii="Calibri Light" w:hAnsi="Calibri Light" w:cs="Calibri Light"/>
          <w:sz w:val="18"/>
          <w:szCs w:val="18"/>
        </w:rPr>
      </w:pPr>
    </w:p>
    <w:p w14:paraId="44F6E58E" w14:textId="77777777" w:rsidR="00C27DD0" w:rsidRDefault="00C27DD0" w:rsidP="00A43F41">
      <w:pPr>
        <w:spacing w:after="0" w:line="240" w:lineRule="auto"/>
        <w:jc w:val="both"/>
        <w:rPr>
          <w:rFonts w:ascii="Calibri Light" w:hAnsi="Calibri Light" w:cs="Calibri Light"/>
          <w:sz w:val="18"/>
          <w:szCs w:val="18"/>
        </w:rPr>
      </w:pPr>
    </w:p>
    <w:p w14:paraId="517BD870" w14:textId="77777777" w:rsidR="00C27DD0" w:rsidRDefault="00C27DD0" w:rsidP="00A43F41">
      <w:pPr>
        <w:spacing w:after="0" w:line="240" w:lineRule="auto"/>
        <w:jc w:val="both"/>
        <w:rPr>
          <w:rFonts w:ascii="Calibri Light" w:hAnsi="Calibri Light" w:cs="Calibri Light"/>
          <w:sz w:val="18"/>
          <w:szCs w:val="18"/>
        </w:rPr>
      </w:pPr>
    </w:p>
    <w:p w14:paraId="6DBC26A8" w14:textId="77777777" w:rsidR="00C27DD0" w:rsidRDefault="00C27DD0" w:rsidP="00A43F41">
      <w:pPr>
        <w:spacing w:after="0" w:line="240" w:lineRule="auto"/>
        <w:jc w:val="both"/>
        <w:rPr>
          <w:rFonts w:ascii="Calibri Light" w:hAnsi="Calibri Light" w:cs="Calibri Light"/>
          <w:sz w:val="18"/>
          <w:szCs w:val="18"/>
        </w:rPr>
      </w:pPr>
    </w:p>
    <w:p w14:paraId="0D757E08" w14:textId="77777777" w:rsidR="00C27DD0" w:rsidRDefault="00C27DD0" w:rsidP="00A43F41">
      <w:pPr>
        <w:spacing w:after="0" w:line="240" w:lineRule="auto"/>
        <w:jc w:val="both"/>
        <w:rPr>
          <w:rFonts w:ascii="Calibri Light" w:hAnsi="Calibri Light" w:cs="Calibri Light"/>
          <w:sz w:val="18"/>
          <w:szCs w:val="18"/>
        </w:rPr>
      </w:pPr>
    </w:p>
    <w:p w14:paraId="4F13AE79" w14:textId="77777777" w:rsidR="00C27DD0" w:rsidRDefault="00C27DD0" w:rsidP="00A43F41">
      <w:pPr>
        <w:spacing w:after="0" w:line="240" w:lineRule="auto"/>
        <w:jc w:val="both"/>
        <w:rPr>
          <w:rFonts w:ascii="Calibri Light" w:hAnsi="Calibri Light" w:cs="Calibri Light"/>
          <w:sz w:val="18"/>
          <w:szCs w:val="18"/>
        </w:rPr>
      </w:pPr>
    </w:p>
    <w:p w14:paraId="00305E6C" w14:textId="77777777" w:rsidR="00C27DD0" w:rsidRDefault="00C27DD0" w:rsidP="00A43F41">
      <w:pPr>
        <w:spacing w:after="0" w:line="240" w:lineRule="auto"/>
        <w:jc w:val="both"/>
        <w:rPr>
          <w:rFonts w:ascii="Calibri Light" w:hAnsi="Calibri Light" w:cs="Calibri Light"/>
          <w:sz w:val="18"/>
          <w:szCs w:val="18"/>
        </w:rPr>
      </w:pPr>
    </w:p>
    <w:p w14:paraId="3A0B1161" w14:textId="77777777" w:rsidR="00C27DD0" w:rsidRDefault="00C27DD0" w:rsidP="00A43F41">
      <w:pPr>
        <w:spacing w:after="0" w:line="240" w:lineRule="auto"/>
        <w:jc w:val="both"/>
        <w:rPr>
          <w:rFonts w:ascii="Calibri Light" w:hAnsi="Calibri Light" w:cs="Calibri Light"/>
          <w:sz w:val="18"/>
          <w:szCs w:val="18"/>
        </w:rPr>
      </w:pPr>
    </w:p>
    <w:p w14:paraId="71C9E2BF" w14:textId="77777777" w:rsidR="00C27DD0" w:rsidRDefault="00C27DD0" w:rsidP="00A43F41">
      <w:pPr>
        <w:spacing w:after="0" w:line="240" w:lineRule="auto"/>
        <w:jc w:val="both"/>
        <w:rPr>
          <w:rFonts w:ascii="Calibri Light" w:hAnsi="Calibri Light" w:cs="Calibri Light"/>
          <w:sz w:val="18"/>
          <w:szCs w:val="18"/>
        </w:rPr>
      </w:pPr>
    </w:p>
    <w:p w14:paraId="254D493B" w14:textId="77777777" w:rsidR="00C27DD0" w:rsidRDefault="00C27DD0" w:rsidP="00A43F41">
      <w:pPr>
        <w:spacing w:after="0" w:line="240" w:lineRule="auto"/>
        <w:jc w:val="both"/>
        <w:rPr>
          <w:rFonts w:ascii="Calibri Light" w:hAnsi="Calibri Light" w:cs="Calibri Light"/>
          <w:sz w:val="18"/>
          <w:szCs w:val="18"/>
        </w:rPr>
      </w:pPr>
    </w:p>
    <w:p w14:paraId="74A4C8B8" w14:textId="77777777" w:rsidR="00C27DD0" w:rsidRDefault="00C27DD0" w:rsidP="00A43F41">
      <w:pPr>
        <w:spacing w:after="0" w:line="240" w:lineRule="auto"/>
        <w:jc w:val="both"/>
        <w:rPr>
          <w:rFonts w:ascii="Calibri Light" w:hAnsi="Calibri Light" w:cs="Calibri Light"/>
          <w:sz w:val="18"/>
          <w:szCs w:val="18"/>
        </w:rPr>
      </w:pPr>
    </w:p>
    <w:p w14:paraId="70D58D7D" w14:textId="77777777" w:rsidR="00C27DD0" w:rsidRDefault="00C27DD0" w:rsidP="00A43F41">
      <w:pPr>
        <w:spacing w:after="0" w:line="240" w:lineRule="auto"/>
        <w:jc w:val="both"/>
        <w:rPr>
          <w:rFonts w:ascii="Calibri Light" w:hAnsi="Calibri Light" w:cs="Calibri Light"/>
          <w:sz w:val="18"/>
          <w:szCs w:val="18"/>
        </w:rPr>
      </w:pPr>
    </w:p>
    <w:p w14:paraId="1EECFFE3" w14:textId="77777777" w:rsidR="00C27DD0" w:rsidRDefault="00C27DD0" w:rsidP="00A43F41">
      <w:pPr>
        <w:spacing w:after="0" w:line="240" w:lineRule="auto"/>
        <w:jc w:val="both"/>
        <w:rPr>
          <w:rFonts w:ascii="Calibri Light" w:hAnsi="Calibri Light" w:cs="Calibri Light"/>
          <w:sz w:val="18"/>
          <w:szCs w:val="18"/>
        </w:rPr>
      </w:pPr>
    </w:p>
    <w:p w14:paraId="6FF78FB0" w14:textId="77777777" w:rsidR="00C27DD0" w:rsidRDefault="00C27DD0" w:rsidP="00A43F41">
      <w:pPr>
        <w:spacing w:after="0" w:line="240" w:lineRule="auto"/>
        <w:jc w:val="both"/>
        <w:rPr>
          <w:rFonts w:ascii="Calibri Light" w:hAnsi="Calibri Light" w:cs="Calibri Light"/>
          <w:sz w:val="18"/>
          <w:szCs w:val="18"/>
        </w:rPr>
      </w:pPr>
    </w:p>
    <w:p w14:paraId="2EAF47F8" w14:textId="77777777" w:rsidR="00C27DD0" w:rsidRDefault="00C27DD0" w:rsidP="00A43F41">
      <w:pPr>
        <w:spacing w:after="0" w:line="240" w:lineRule="auto"/>
        <w:jc w:val="both"/>
        <w:rPr>
          <w:rFonts w:ascii="Calibri Light" w:hAnsi="Calibri Light" w:cs="Calibri Light"/>
          <w:sz w:val="18"/>
          <w:szCs w:val="18"/>
        </w:rPr>
      </w:pPr>
    </w:p>
    <w:p w14:paraId="6DD23B48" w14:textId="77777777" w:rsidR="00C27DD0" w:rsidRDefault="00C27DD0" w:rsidP="00A43F41">
      <w:pPr>
        <w:spacing w:after="0" w:line="240" w:lineRule="auto"/>
        <w:jc w:val="both"/>
        <w:rPr>
          <w:rFonts w:ascii="Calibri Light" w:hAnsi="Calibri Light" w:cs="Calibri Light"/>
          <w:sz w:val="18"/>
          <w:szCs w:val="18"/>
        </w:rPr>
      </w:pPr>
    </w:p>
    <w:p w14:paraId="6EB0B7B9" w14:textId="77777777" w:rsidR="00C27DD0" w:rsidRDefault="00C27DD0" w:rsidP="00A43F41">
      <w:pPr>
        <w:spacing w:after="0" w:line="240" w:lineRule="auto"/>
        <w:jc w:val="both"/>
        <w:rPr>
          <w:rFonts w:ascii="Calibri Light" w:hAnsi="Calibri Light" w:cs="Calibri Light"/>
          <w:sz w:val="18"/>
          <w:szCs w:val="18"/>
        </w:rPr>
      </w:pPr>
    </w:p>
    <w:p w14:paraId="6958BE95" w14:textId="77777777" w:rsidR="00C27DD0" w:rsidRDefault="00C27DD0" w:rsidP="00A43F41">
      <w:pPr>
        <w:spacing w:after="0" w:line="240" w:lineRule="auto"/>
        <w:jc w:val="both"/>
        <w:rPr>
          <w:rFonts w:ascii="Calibri Light" w:hAnsi="Calibri Light" w:cs="Calibri Light"/>
          <w:sz w:val="18"/>
          <w:szCs w:val="18"/>
        </w:rPr>
      </w:pPr>
    </w:p>
    <w:p w14:paraId="2EF9077B" w14:textId="77777777" w:rsidR="00C27DD0" w:rsidRDefault="00C27DD0" w:rsidP="00A43F41">
      <w:pPr>
        <w:spacing w:after="0" w:line="240" w:lineRule="auto"/>
        <w:jc w:val="both"/>
        <w:rPr>
          <w:rFonts w:ascii="Calibri Light" w:hAnsi="Calibri Light" w:cs="Calibri Light"/>
          <w:sz w:val="18"/>
          <w:szCs w:val="18"/>
        </w:rPr>
      </w:pPr>
    </w:p>
    <w:p w14:paraId="0AFA1A3B" w14:textId="77777777" w:rsidR="00C27DD0" w:rsidRPr="00A43F41" w:rsidRDefault="00C27DD0" w:rsidP="00A43F41">
      <w:pPr>
        <w:spacing w:after="0" w:line="240" w:lineRule="auto"/>
        <w:jc w:val="both"/>
        <w:rPr>
          <w:rFonts w:ascii="Calibri Light" w:hAnsi="Calibri Light" w:cs="Calibri Light"/>
          <w:sz w:val="18"/>
          <w:szCs w:val="18"/>
        </w:rPr>
      </w:pPr>
    </w:p>
    <w:p w14:paraId="63593507" w14:textId="752A9709" w:rsidR="00F353DB" w:rsidRPr="00C27DD0" w:rsidRDefault="00440D4B" w:rsidP="00A43F41">
      <w:pPr>
        <w:spacing w:after="0" w:line="240" w:lineRule="auto"/>
        <w:jc w:val="both"/>
        <w:rPr>
          <w:rFonts w:ascii="Calibri Light" w:hAnsi="Calibri Light" w:cs="Calibri Light"/>
          <w:b/>
          <w:bCs/>
          <w:sz w:val="28"/>
          <w:szCs w:val="28"/>
        </w:rPr>
      </w:pPr>
      <w:r w:rsidRPr="00C27DD0">
        <w:rPr>
          <w:rFonts w:ascii="Calibri Light" w:hAnsi="Calibri Light" w:cs="Calibri Light"/>
          <w:b/>
          <w:bCs/>
          <w:sz w:val="28"/>
          <w:szCs w:val="28"/>
        </w:rPr>
        <w:lastRenderedPageBreak/>
        <w:t>Le problème</w:t>
      </w:r>
      <w:r w:rsidR="00C639A6" w:rsidRPr="00C27DD0">
        <w:rPr>
          <w:rFonts w:ascii="Calibri Light" w:hAnsi="Calibri Light" w:cs="Calibri Light"/>
          <w:b/>
          <w:bCs/>
          <w:sz w:val="28"/>
          <w:szCs w:val="28"/>
        </w:rPr>
        <w:t xml:space="preserve"> précis</w:t>
      </w:r>
      <w:r w:rsidRPr="00C27DD0">
        <w:rPr>
          <w:rFonts w:ascii="Calibri Light" w:hAnsi="Calibri Light" w:cs="Calibri Light"/>
          <w:b/>
          <w:bCs/>
          <w:sz w:val="28"/>
          <w:szCs w:val="28"/>
        </w:rPr>
        <w:t xml:space="preserve"> de la chaleur</w:t>
      </w:r>
    </w:p>
    <w:p w14:paraId="74905883" w14:textId="77777777" w:rsidR="00C27DD0" w:rsidRDefault="00C27DD0" w:rsidP="00A43F41">
      <w:pPr>
        <w:spacing w:after="0" w:line="240" w:lineRule="auto"/>
        <w:jc w:val="both"/>
        <w:rPr>
          <w:rFonts w:ascii="Calibri Light" w:hAnsi="Calibri Light" w:cs="Calibri Light"/>
          <w:sz w:val="18"/>
          <w:szCs w:val="18"/>
        </w:rPr>
      </w:pPr>
    </w:p>
    <w:p w14:paraId="4DA83CE9" w14:textId="7E99FD1E" w:rsidR="00440D4B" w:rsidRPr="00A43F41" w:rsidRDefault="00440D4B"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La chaleur est un problème qui s’il était connu et assez maitrisé par le passé, est devenu croissant au fil de la montée des températures, atteignant un seuil inédit depuis l’arrivée des supers canicules qui sont déjà fréquentes depuis quelques années en ville, où la conjonction des îlots de chaleur, des anciens immeubles non prévus pour et ne permettant pas nécessairement d’avoir une climatisation efficace ou tout court, et l’orientation plein sud, font qu’il y’a un problème existentiel au fait de collectionner ou non en niveau de peinture studio.</w:t>
      </w:r>
    </w:p>
    <w:p w14:paraId="18531188" w14:textId="77777777" w:rsidR="00440D4B" w:rsidRDefault="00440D4B" w:rsidP="00A43F41">
      <w:pPr>
        <w:spacing w:after="0" w:line="240" w:lineRule="auto"/>
        <w:jc w:val="both"/>
        <w:rPr>
          <w:rFonts w:ascii="Calibri Light" w:hAnsi="Calibri Light" w:cs="Calibri Light"/>
          <w:sz w:val="18"/>
          <w:szCs w:val="18"/>
        </w:rPr>
      </w:pPr>
    </w:p>
    <w:p w14:paraId="4F9356DB" w14:textId="60CE7A49" w:rsidR="00C27DD0" w:rsidRDefault="00C27DD0" w:rsidP="00A43F41">
      <w:pPr>
        <w:spacing w:after="0" w:line="240" w:lineRule="auto"/>
        <w:jc w:val="both"/>
        <w:rPr>
          <w:rFonts w:ascii="Calibri Light" w:hAnsi="Calibri Light" w:cs="Calibri Light"/>
          <w:sz w:val="18"/>
          <w:szCs w:val="18"/>
        </w:rPr>
      </w:pPr>
      <w:r>
        <w:rPr>
          <w:noProof/>
        </w:rPr>
        <w:drawing>
          <wp:inline distT="0" distB="0" distL="0" distR="0" wp14:anchorId="1FEE9DCE" wp14:editId="68D3454C">
            <wp:extent cx="5760720" cy="3260725"/>
            <wp:effectExtent l="0" t="0" r="0" b="0"/>
            <wp:docPr id="5512603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60725"/>
                    </a:xfrm>
                    <a:prstGeom prst="rect">
                      <a:avLst/>
                    </a:prstGeom>
                    <a:noFill/>
                    <a:ln>
                      <a:noFill/>
                    </a:ln>
                  </pic:spPr>
                </pic:pic>
              </a:graphicData>
            </a:graphic>
          </wp:inline>
        </w:drawing>
      </w:r>
    </w:p>
    <w:p w14:paraId="300D7F87" w14:textId="4B5DEB4E" w:rsidR="00C27DD0" w:rsidRDefault="00000000" w:rsidP="00A43F41">
      <w:pPr>
        <w:spacing w:after="0" w:line="240" w:lineRule="auto"/>
        <w:jc w:val="both"/>
        <w:rPr>
          <w:rFonts w:ascii="Calibri Light" w:hAnsi="Calibri Light" w:cs="Calibri Light"/>
          <w:sz w:val="18"/>
          <w:szCs w:val="18"/>
        </w:rPr>
      </w:pPr>
      <w:hyperlink r:id="rId14" w:history="1">
        <w:r w:rsidR="00C27DD0" w:rsidRPr="009F2316">
          <w:rPr>
            <w:rStyle w:val="Lienhypertexte"/>
            <w:rFonts w:ascii="Calibri Light" w:hAnsi="Calibri Light" w:cs="Calibri Light"/>
            <w:sz w:val="18"/>
            <w:szCs w:val="18"/>
          </w:rPr>
          <w:t>https://meteofrance.com/actualites-et-dossiers/actualites/climat/pic-de-chaleur-pourquoi-fait-il-plus-chaud-en-ville</w:t>
        </w:r>
      </w:hyperlink>
    </w:p>
    <w:p w14:paraId="49447FAA" w14:textId="77777777" w:rsidR="00C27DD0" w:rsidRPr="00A43F41" w:rsidRDefault="00C27DD0" w:rsidP="00A43F41">
      <w:pPr>
        <w:spacing w:after="0" w:line="240" w:lineRule="auto"/>
        <w:jc w:val="both"/>
        <w:rPr>
          <w:rFonts w:ascii="Calibri Light" w:hAnsi="Calibri Light" w:cs="Calibri Light"/>
          <w:sz w:val="18"/>
          <w:szCs w:val="18"/>
        </w:rPr>
      </w:pPr>
    </w:p>
    <w:p w14:paraId="75A01F94" w14:textId="18B60EBC" w:rsidR="00440D4B" w:rsidRDefault="00440D4B"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Si on part de l’exemple de l’art entreposé dans les musées, pour un tableau peint à l’huile la température ne doit </w:t>
      </w:r>
      <w:r w:rsidRPr="00A43F41">
        <w:rPr>
          <w:rFonts w:ascii="Calibri Light" w:hAnsi="Calibri Light" w:cs="Calibri Light"/>
          <w:b/>
          <w:bCs/>
          <w:sz w:val="18"/>
          <w:szCs w:val="18"/>
        </w:rPr>
        <w:t>jamais aller au-delà de 25-30°</w:t>
      </w:r>
      <w:r w:rsidRPr="00A43F41">
        <w:rPr>
          <w:rFonts w:ascii="Calibri Light" w:hAnsi="Calibri Light" w:cs="Calibri Light"/>
          <w:sz w:val="18"/>
          <w:szCs w:val="18"/>
        </w:rPr>
        <w:t xml:space="preserve"> sous peine de l'endommager même en étant verni</w:t>
      </w:r>
      <w:r w:rsidR="00C639A6" w:rsidRPr="00A43F41">
        <w:rPr>
          <w:rFonts w:ascii="Calibri Light" w:hAnsi="Calibri Light" w:cs="Calibri Light"/>
          <w:sz w:val="18"/>
          <w:szCs w:val="18"/>
        </w:rPr>
        <w:t xml:space="preserve"> (et pas de température inférieure à 10° pour le seuil minimal)</w:t>
      </w:r>
      <w:r w:rsidRPr="00A43F41">
        <w:rPr>
          <w:rFonts w:ascii="Calibri Light" w:hAnsi="Calibri Light" w:cs="Calibri Light"/>
          <w:sz w:val="18"/>
          <w:szCs w:val="18"/>
        </w:rPr>
        <w:t xml:space="preserve">, ce qui est arrivé en 2015 </w:t>
      </w:r>
      <w:r w:rsidR="00C639A6" w:rsidRPr="00A43F41">
        <w:rPr>
          <w:rFonts w:ascii="Calibri Light" w:hAnsi="Calibri Light" w:cs="Calibri Light"/>
          <w:sz w:val="18"/>
          <w:szCs w:val="18"/>
        </w:rPr>
        <w:t>dans le musée des Beaux-Arts d’</w:t>
      </w:r>
      <w:r w:rsidRPr="00A43F41">
        <w:rPr>
          <w:rFonts w:ascii="Calibri Light" w:hAnsi="Calibri Light" w:cs="Calibri Light"/>
          <w:sz w:val="18"/>
          <w:szCs w:val="18"/>
        </w:rPr>
        <w:t>Orléans, ça a fracturé la peinture</w:t>
      </w:r>
      <w:r w:rsidR="00C639A6" w:rsidRPr="00A43F41">
        <w:rPr>
          <w:rFonts w:ascii="Calibri Light" w:hAnsi="Calibri Light" w:cs="Calibri Light"/>
          <w:sz w:val="18"/>
          <w:szCs w:val="18"/>
        </w:rPr>
        <w:t xml:space="preserve"> ainsi que le verni</w:t>
      </w:r>
      <w:r w:rsidRPr="00A43F41">
        <w:rPr>
          <w:rFonts w:ascii="Calibri Light" w:hAnsi="Calibri Light" w:cs="Calibri Light"/>
          <w:sz w:val="18"/>
          <w:szCs w:val="18"/>
        </w:rPr>
        <w:t xml:space="preserve"> de plusieurs tableaux :</w:t>
      </w:r>
    </w:p>
    <w:p w14:paraId="2E66E9D7" w14:textId="6FA64888" w:rsidR="00C27DD0" w:rsidRPr="00A43F41" w:rsidRDefault="00C27DD0" w:rsidP="00A43F41">
      <w:pPr>
        <w:spacing w:after="0" w:line="240" w:lineRule="auto"/>
        <w:jc w:val="both"/>
        <w:rPr>
          <w:rFonts w:ascii="Calibri Light" w:hAnsi="Calibri Light" w:cs="Calibri Light"/>
          <w:sz w:val="18"/>
          <w:szCs w:val="18"/>
        </w:rPr>
      </w:pPr>
      <w:r>
        <w:rPr>
          <w:noProof/>
        </w:rPr>
        <w:drawing>
          <wp:inline distT="0" distB="0" distL="0" distR="0" wp14:anchorId="10FCA811" wp14:editId="6CBC8E94">
            <wp:extent cx="5760720" cy="3263900"/>
            <wp:effectExtent l="0" t="0" r="0" b="0"/>
            <wp:docPr id="1243292398" name="Image 4" descr="La toile du peintre hollandais Marteen van Heemskerk, &quot; La Forge de Vulcain&quot; fait partie des tableaux touch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toile du peintre hollandais Marteen van Heemskerk, &quot; La Forge de Vulcain&quot; fait partie des tableaux touché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63900"/>
                    </a:xfrm>
                    <a:prstGeom prst="rect">
                      <a:avLst/>
                    </a:prstGeom>
                    <a:noFill/>
                    <a:ln>
                      <a:noFill/>
                    </a:ln>
                  </pic:spPr>
                </pic:pic>
              </a:graphicData>
            </a:graphic>
          </wp:inline>
        </w:drawing>
      </w:r>
    </w:p>
    <w:p w14:paraId="5F06D116" w14:textId="11066815" w:rsidR="00440D4B" w:rsidRPr="00A43F41" w:rsidRDefault="00000000" w:rsidP="00A43F41">
      <w:pPr>
        <w:spacing w:after="0" w:line="240" w:lineRule="auto"/>
        <w:jc w:val="both"/>
        <w:rPr>
          <w:rFonts w:ascii="Calibri Light" w:hAnsi="Calibri Light" w:cs="Calibri Light"/>
          <w:sz w:val="18"/>
          <w:szCs w:val="18"/>
        </w:rPr>
      </w:pPr>
      <w:hyperlink r:id="rId16" w:history="1">
        <w:r w:rsidR="00440D4B" w:rsidRPr="00A43F41">
          <w:rPr>
            <w:rStyle w:val="Lienhypertexte"/>
            <w:rFonts w:ascii="Calibri Light" w:hAnsi="Calibri Light" w:cs="Calibri Light"/>
            <w:sz w:val="18"/>
            <w:szCs w:val="18"/>
          </w:rPr>
          <w:t>https://www.francebleu.fr/loisirs/evenements/les-peintures-du-musee-des-beaux-arts-d-orleans-souffrent-aussi-de-la-chaleur-1437501212</w:t>
        </w:r>
      </w:hyperlink>
    </w:p>
    <w:p w14:paraId="0ACE8EB5" w14:textId="390C61DA" w:rsidR="00C639A6" w:rsidRDefault="00C639A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lastRenderedPageBreak/>
        <w:t>D</w:t>
      </w:r>
      <w:r w:rsidR="00440D4B" w:rsidRPr="00A43F41">
        <w:rPr>
          <w:rFonts w:ascii="Calibri Light" w:hAnsi="Calibri Light" w:cs="Calibri Light"/>
          <w:sz w:val="18"/>
          <w:szCs w:val="18"/>
        </w:rPr>
        <w:t>ans les musées ils sont</w:t>
      </w:r>
      <w:r w:rsidRPr="00A43F41">
        <w:rPr>
          <w:rFonts w:ascii="Calibri Light" w:hAnsi="Calibri Light" w:cs="Calibri Light"/>
          <w:sz w:val="18"/>
          <w:szCs w:val="18"/>
        </w:rPr>
        <w:t xml:space="preserve"> donc par précaution autour de</w:t>
      </w:r>
      <w:r w:rsidR="00440D4B" w:rsidRPr="00A43F41">
        <w:rPr>
          <w:rFonts w:ascii="Calibri Light" w:hAnsi="Calibri Light" w:cs="Calibri Light"/>
          <w:sz w:val="18"/>
          <w:szCs w:val="18"/>
        </w:rPr>
        <w:t xml:space="preserve"> 20-25°</w:t>
      </w:r>
      <w:r w:rsidRPr="00A43F41">
        <w:rPr>
          <w:rFonts w:ascii="Calibri Light" w:hAnsi="Calibri Light" w:cs="Calibri Light"/>
          <w:sz w:val="18"/>
          <w:szCs w:val="18"/>
        </w:rPr>
        <w:t>, une température stabilisée à l’aide d</w:t>
      </w:r>
      <w:r w:rsidR="00C27DD0">
        <w:rPr>
          <w:rFonts w:ascii="Calibri Light" w:hAnsi="Calibri Light" w:cs="Calibri Light"/>
          <w:sz w:val="18"/>
          <w:szCs w:val="18"/>
        </w:rPr>
        <w:t>e</w:t>
      </w:r>
      <w:r w:rsidRPr="00A43F41">
        <w:rPr>
          <w:rFonts w:ascii="Calibri Light" w:hAnsi="Calibri Light" w:cs="Calibri Light"/>
          <w:sz w:val="18"/>
          <w:szCs w:val="18"/>
        </w:rPr>
        <w:t xml:space="preserve"> climatiseur.</w:t>
      </w:r>
    </w:p>
    <w:p w14:paraId="0871530B" w14:textId="77777777" w:rsidR="00C27DD0" w:rsidRPr="00A43F41" w:rsidRDefault="00C27DD0" w:rsidP="00A43F41">
      <w:pPr>
        <w:spacing w:after="0" w:line="240" w:lineRule="auto"/>
        <w:jc w:val="both"/>
        <w:rPr>
          <w:rFonts w:ascii="Calibri Light" w:hAnsi="Calibri Light" w:cs="Calibri Light"/>
          <w:sz w:val="18"/>
          <w:szCs w:val="18"/>
        </w:rPr>
      </w:pPr>
    </w:p>
    <w:p w14:paraId="04951505" w14:textId="42778B44" w:rsidR="00071BD4" w:rsidRPr="00A43F41" w:rsidRDefault="00071BD4"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Dans la fiche de procédure pour </w:t>
      </w:r>
      <w:r w:rsidR="004D22E3" w:rsidRPr="00A43F41">
        <w:rPr>
          <w:rFonts w:ascii="Calibri Light" w:hAnsi="Calibri Light" w:cs="Calibri Light"/>
          <w:sz w:val="18"/>
          <w:szCs w:val="18"/>
        </w:rPr>
        <w:t>les musées</w:t>
      </w:r>
      <w:r w:rsidRPr="00A43F41">
        <w:rPr>
          <w:rFonts w:ascii="Calibri Light" w:hAnsi="Calibri Light" w:cs="Calibri Light"/>
          <w:sz w:val="18"/>
          <w:szCs w:val="18"/>
        </w:rPr>
        <w:t xml:space="preserve"> du Canada, il est dit que dans le cas des matières organiques, chaque tranche de 5 °C au-dessus de la moyenne admise, double à peu près la vitesse de leur désintégration chimique et de l'altération de leurs </w:t>
      </w:r>
      <w:r w:rsidR="004D22E3" w:rsidRPr="00A43F41">
        <w:rPr>
          <w:rFonts w:ascii="Calibri Light" w:hAnsi="Calibri Light" w:cs="Calibri Light"/>
          <w:sz w:val="18"/>
          <w:szCs w:val="18"/>
        </w:rPr>
        <w:t>couleurs ;</w:t>
      </w:r>
      <w:r w:rsidRPr="00A43F41">
        <w:rPr>
          <w:rFonts w:ascii="Calibri Light" w:hAnsi="Calibri Light" w:cs="Calibri Light"/>
          <w:sz w:val="18"/>
          <w:szCs w:val="18"/>
        </w:rPr>
        <w:t xml:space="preserve"> à 0 °C, les matériaux jugés « chimiquement instables » deviendront inutilisables au bout de quelques décennies (p. ex. papier acide, photos couleur, films nitrate)</w:t>
      </w:r>
      <w:r w:rsidR="00C27DD0">
        <w:rPr>
          <w:rFonts w:ascii="Calibri Light" w:hAnsi="Calibri Light" w:cs="Calibri Light"/>
          <w:sz w:val="18"/>
          <w:szCs w:val="18"/>
        </w:rPr>
        <w:t>, et par extrapolation le comportement est similaire pour la peinture acrylique bien qu’elle soit un plus résistante</w:t>
      </w:r>
      <w:r w:rsidRPr="00A43F41">
        <w:rPr>
          <w:rFonts w:ascii="Calibri Light" w:hAnsi="Calibri Light" w:cs="Calibri Light"/>
          <w:sz w:val="18"/>
          <w:szCs w:val="18"/>
        </w:rPr>
        <w:t>.</w:t>
      </w:r>
    </w:p>
    <w:p w14:paraId="574B5822" w14:textId="391AB3AB" w:rsidR="004D22E3" w:rsidRPr="00A43F41" w:rsidRDefault="00000000" w:rsidP="00A43F41">
      <w:pPr>
        <w:spacing w:after="0" w:line="240" w:lineRule="auto"/>
        <w:jc w:val="both"/>
        <w:rPr>
          <w:rFonts w:ascii="Calibri Light" w:hAnsi="Calibri Light" w:cs="Calibri Light"/>
          <w:sz w:val="18"/>
          <w:szCs w:val="18"/>
        </w:rPr>
      </w:pPr>
      <w:hyperlink r:id="rId17" w:history="1">
        <w:r w:rsidR="004D22E3" w:rsidRPr="00A43F41">
          <w:rPr>
            <w:rStyle w:val="Lienhypertexte"/>
            <w:rFonts w:ascii="Calibri Light" w:hAnsi="Calibri Light" w:cs="Calibri Light"/>
            <w:sz w:val="18"/>
            <w:szCs w:val="18"/>
          </w:rPr>
          <w:t>https://www.canada.ca/fr/institut-conservation/services/conservation-preventive/plan-preservation-collections-patrimoniales.html</w:t>
        </w:r>
      </w:hyperlink>
    </w:p>
    <w:p w14:paraId="74688E62" w14:textId="77777777" w:rsidR="004D22E3" w:rsidRPr="00A43F41" w:rsidRDefault="004D22E3" w:rsidP="00A43F41">
      <w:pPr>
        <w:spacing w:after="0" w:line="240" w:lineRule="auto"/>
        <w:jc w:val="both"/>
        <w:rPr>
          <w:rFonts w:ascii="Calibri Light" w:hAnsi="Calibri Light" w:cs="Calibri Light"/>
          <w:sz w:val="18"/>
          <w:szCs w:val="18"/>
        </w:rPr>
      </w:pPr>
    </w:p>
    <w:p w14:paraId="6ADEA516" w14:textId="6C1E02C6" w:rsidR="00F353DB" w:rsidRPr="00A43F41" w:rsidRDefault="00C639A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E</w:t>
      </w:r>
      <w:r w:rsidR="00440D4B" w:rsidRPr="00A43F41">
        <w:rPr>
          <w:rFonts w:ascii="Calibri Light" w:hAnsi="Calibri Light" w:cs="Calibri Light"/>
          <w:sz w:val="18"/>
          <w:szCs w:val="18"/>
        </w:rPr>
        <w:t xml:space="preserve">t chez moi </w:t>
      </w:r>
      <w:r w:rsidR="008E33E9" w:rsidRPr="00A43F41">
        <w:rPr>
          <w:rFonts w:ascii="Calibri Light" w:hAnsi="Calibri Light" w:cs="Calibri Light"/>
          <w:sz w:val="18"/>
          <w:szCs w:val="18"/>
        </w:rPr>
        <w:t xml:space="preserve">lors de la dernière canicule </w:t>
      </w:r>
      <w:r w:rsidR="00440D4B" w:rsidRPr="00A43F41">
        <w:rPr>
          <w:rFonts w:ascii="Calibri Light" w:hAnsi="Calibri Light" w:cs="Calibri Light"/>
          <w:sz w:val="18"/>
          <w:szCs w:val="18"/>
        </w:rPr>
        <w:t xml:space="preserve">il y'a </w:t>
      </w:r>
      <w:r w:rsidR="008E33E9" w:rsidRPr="00A43F41">
        <w:rPr>
          <w:rFonts w:ascii="Calibri Light" w:hAnsi="Calibri Light" w:cs="Calibri Light"/>
          <w:sz w:val="18"/>
          <w:szCs w:val="18"/>
        </w:rPr>
        <w:t xml:space="preserve">eu </w:t>
      </w:r>
      <w:r w:rsidR="00440D4B" w:rsidRPr="00A43F41">
        <w:rPr>
          <w:rFonts w:ascii="Calibri Light" w:hAnsi="Calibri Light" w:cs="Calibri Light"/>
          <w:sz w:val="18"/>
          <w:szCs w:val="18"/>
        </w:rPr>
        <w:t>30-35° quand dehors il fai</w:t>
      </w:r>
      <w:r w:rsidR="008E33E9" w:rsidRPr="00A43F41">
        <w:rPr>
          <w:rFonts w:ascii="Calibri Light" w:hAnsi="Calibri Light" w:cs="Calibri Light"/>
          <w:sz w:val="18"/>
          <w:szCs w:val="18"/>
        </w:rPr>
        <w:t>sai</w:t>
      </w:r>
      <w:r w:rsidR="00440D4B" w:rsidRPr="00A43F41">
        <w:rPr>
          <w:rFonts w:ascii="Calibri Light" w:hAnsi="Calibri Light" w:cs="Calibri Light"/>
          <w:sz w:val="18"/>
          <w:szCs w:val="18"/>
        </w:rPr>
        <w:t xml:space="preserve">t </w:t>
      </w:r>
      <w:r w:rsidRPr="00A43F41">
        <w:rPr>
          <w:rFonts w:ascii="Calibri Light" w:hAnsi="Calibri Light" w:cs="Calibri Light"/>
          <w:sz w:val="18"/>
          <w:szCs w:val="18"/>
        </w:rPr>
        <w:t>&gt;40-</w:t>
      </w:r>
      <w:r w:rsidR="00440D4B" w:rsidRPr="00A43F41">
        <w:rPr>
          <w:rFonts w:ascii="Calibri Light" w:hAnsi="Calibri Light" w:cs="Calibri Light"/>
          <w:sz w:val="18"/>
          <w:szCs w:val="18"/>
        </w:rPr>
        <w:t>4</w:t>
      </w:r>
      <w:r w:rsidR="008E33E9" w:rsidRPr="00A43F41">
        <w:rPr>
          <w:rFonts w:ascii="Calibri Light" w:hAnsi="Calibri Light" w:cs="Calibri Light"/>
          <w:sz w:val="18"/>
          <w:szCs w:val="18"/>
        </w:rPr>
        <w:t>6</w:t>
      </w:r>
      <w:r w:rsidRPr="00A43F41">
        <w:rPr>
          <w:rFonts w:ascii="Calibri Light" w:hAnsi="Calibri Light" w:cs="Calibri Light"/>
          <w:sz w:val="18"/>
          <w:szCs w:val="18"/>
        </w:rPr>
        <w:t>° d’après le thermomètre de la pharmacie, dans ces conditions de manière inexorable ç</w:t>
      </w:r>
      <w:r w:rsidR="00440D4B" w:rsidRPr="00A43F41">
        <w:rPr>
          <w:rFonts w:ascii="Calibri Light" w:hAnsi="Calibri Light" w:cs="Calibri Light"/>
          <w:sz w:val="18"/>
          <w:szCs w:val="18"/>
        </w:rPr>
        <w:t>a fait s'évaporer les nuances à ces températures.</w:t>
      </w:r>
    </w:p>
    <w:p w14:paraId="2BDF074F" w14:textId="77777777" w:rsidR="00071BD4" w:rsidRPr="00A43F41" w:rsidRDefault="00071BD4" w:rsidP="00A43F41">
      <w:pPr>
        <w:spacing w:after="0" w:line="240" w:lineRule="auto"/>
        <w:jc w:val="both"/>
        <w:rPr>
          <w:rFonts w:ascii="Calibri Light" w:hAnsi="Calibri Light" w:cs="Calibri Light"/>
          <w:sz w:val="18"/>
          <w:szCs w:val="18"/>
        </w:rPr>
      </w:pPr>
    </w:p>
    <w:p w14:paraId="70670FF7" w14:textId="77777777" w:rsidR="00071BD4" w:rsidRPr="00A43F41" w:rsidRDefault="00071BD4" w:rsidP="00A43F41">
      <w:pPr>
        <w:spacing w:after="0" w:line="240" w:lineRule="auto"/>
        <w:jc w:val="both"/>
        <w:rPr>
          <w:rFonts w:ascii="Calibri Light" w:hAnsi="Calibri Light" w:cs="Calibri Light"/>
          <w:sz w:val="18"/>
          <w:szCs w:val="18"/>
        </w:rPr>
      </w:pPr>
    </w:p>
    <w:p w14:paraId="113F42BB" w14:textId="618A1510" w:rsidR="00440D4B" w:rsidRPr="00A43F41" w:rsidRDefault="00C639A6" w:rsidP="00C27DD0">
      <w:pPr>
        <w:shd w:val="clear" w:color="auto" w:fill="FFF2CC" w:themeFill="accent4" w:themeFillTint="33"/>
        <w:spacing w:after="0" w:line="240" w:lineRule="auto"/>
        <w:jc w:val="both"/>
        <w:rPr>
          <w:rFonts w:ascii="Calibri Light" w:hAnsi="Calibri Light" w:cs="Calibri Light"/>
          <w:sz w:val="18"/>
          <w:szCs w:val="18"/>
          <w:u w:val="single"/>
        </w:rPr>
      </w:pPr>
      <w:r w:rsidRPr="00A43F41">
        <w:rPr>
          <w:rFonts w:ascii="Calibri Light" w:hAnsi="Calibri Light" w:cs="Calibri Light"/>
          <w:sz w:val="18"/>
          <w:szCs w:val="18"/>
          <w:u w:val="single"/>
        </w:rPr>
        <w:t>Récapitulatif des effets de la chaleur :</w:t>
      </w:r>
    </w:p>
    <w:p w14:paraId="007D97ED" w14:textId="39A30CBA" w:rsidR="00440D4B" w:rsidRPr="00A43F41" w:rsidRDefault="00C639A6" w:rsidP="00C27DD0">
      <w:pPr>
        <w:shd w:val="clear" w:color="auto" w:fill="FFF2CC" w:themeFill="accent4" w:themeFillTint="33"/>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Le matériau en chauffant </w:t>
      </w:r>
      <w:r w:rsidR="008E33E9" w:rsidRPr="00A43F41">
        <w:rPr>
          <w:rFonts w:ascii="Calibri Light" w:hAnsi="Calibri Light" w:cs="Calibri Light"/>
          <w:sz w:val="18"/>
          <w:szCs w:val="18"/>
        </w:rPr>
        <w:t xml:space="preserve">puis en refroidissant, peut </w:t>
      </w:r>
      <w:r w:rsidRPr="00A43F41">
        <w:rPr>
          <w:rFonts w:ascii="Calibri Light" w:hAnsi="Calibri Light" w:cs="Calibri Light"/>
          <w:sz w:val="18"/>
          <w:szCs w:val="18"/>
        </w:rPr>
        <w:t xml:space="preserve">se </w:t>
      </w:r>
      <w:r w:rsidRPr="00C27DD0">
        <w:rPr>
          <w:rFonts w:ascii="Calibri Light" w:hAnsi="Calibri Light" w:cs="Calibri Light"/>
          <w:b/>
          <w:bCs/>
          <w:sz w:val="18"/>
          <w:szCs w:val="18"/>
        </w:rPr>
        <w:t>déforme</w:t>
      </w:r>
      <w:r w:rsidR="008E33E9" w:rsidRPr="00C27DD0">
        <w:rPr>
          <w:rFonts w:ascii="Calibri Light" w:hAnsi="Calibri Light" w:cs="Calibri Light"/>
          <w:b/>
          <w:bCs/>
          <w:sz w:val="18"/>
          <w:szCs w:val="18"/>
        </w:rPr>
        <w:t>r</w:t>
      </w:r>
      <w:r w:rsidR="008E33E9" w:rsidRPr="00A43F41">
        <w:rPr>
          <w:rFonts w:ascii="Calibri Light" w:hAnsi="Calibri Light" w:cs="Calibri Light"/>
          <w:sz w:val="18"/>
          <w:szCs w:val="18"/>
        </w:rPr>
        <w:t xml:space="preserve"> à un niveau microscopique voir un niveau notable</w:t>
      </w:r>
      <w:r w:rsidR="004D22E3" w:rsidRPr="00A43F41">
        <w:rPr>
          <w:rFonts w:ascii="Calibri Light" w:hAnsi="Calibri Light" w:cs="Calibri Light"/>
          <w:sz w:val="18"/>
          <w:szCs w:val="18"/>
        </w:rPr>
        <w:t xml:space="preserve"> (si en plastique/résine dans une vitrine en verre non protégée) la pièce</w:t>
      </w:r>
      <w:r w:rsidRPr="00A43F41">
        <w:rPr>
          <w:rFonts w:ascii="Calibri Light" w:hAnsi="Calibri Light" w:cs="Calibri Light"/>
          <w:sz w:val="18"/>
          <w:szCs w:val="18"/>
        </w:rPr>
        <w:t xml:space="preserve">, ce qui peut entraîner </w:t>
      </w:r>
      <w:r w:rsidR="00C27DD0">
        <w:rPr>
          <w:rFonts w:ascii="Calibri Light" w:hAnsi="Calibri Light" w:cs="Calibri Light"/>
          <w:sz w:val="18"/>
          <w:szCs w:val="18"/>
        </w:rPr>
        <w:t xml:space="preserve">également </w:t>
      </w:r>
      <w:r w:rsidRPr="00A43F41">
        <w:rPr>
          <w:rFonts w:ascii="Calibri Light" w:hAnsi="Calibri Light" w:cs="Calibri Light"/>
          <w:sz w:val="18"/>
          <w:szCs w:val="18"/>
        </w:rPr>
        <w:t>un ramollissement de la peinture, voir le craquellement du verni</w:t>
      </w:r>
      <w:r w:rsidR="00947130" w:rsidRPr="00A43F41">
        <w:rPr>
          <w:rFonts w:ascii="Calibri Light" w:hAnsi="Calibri Light" w:cs="Calibri Light"/>
          <w:sz w:val="18"/>
          <w:szCs w:val="18"/>
        </w:rPr>
        <w:t>, quant au craquellement de la peinture elle est moins vraisemblable étant donné que l’acrylique se comporte comme un film plastique</w:t>
      </w:r>
      <w:r w:rsidRPr="00A43F41">
        <w:rPr>
          <w:rFonts w:ascii="Calibri Light" w:hAnsi="Calibri Light" w:cs="Calibri Light"/>
          <w:sz w:val="18"/>
          <w:szCs w:val="18"/>
        </w:rPr>
        <w:t>.</w:t>
      </w:r>
    </w:p>
    <w:p w14:paraId="65693FC9" w14:textId="397DD8DA" w:rsidR="00440D4B" w:rsidRPr="00A43F41" w:rsidRDefault="00C639A6" w:rsidP="00C27DD0">
      <w:pPr>
        <w:shd w:val="clear" w:color="auto" w:fill="FFF2CC" w:themeFill="accent4" w:themeFillTint="33"/>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Si le matériau comme le métal, à un fort pouvoir conducteur il se prête alors à la </w:t>
      </w:r>
      <w:r w:rsidRPr="00C27DD0">
        <w:rPr>
          <w:rFonts w:ascii="Calibri Light" w:hAnsi="Calibri Light" w:cs="Calibri Light"/>
          <w:b/>
          <w:bCs/>
          <w:sz w:val="18"/>
          <w:szCs w:val="18"/>
        </w:rPr>
        <w:t xml:space="preserve">condensation de </w:t>
      </w:r>
      <w:r w:rsidR="00B96979" w:rsidRPr="00C27DD0">
        <w:rPr>
          <w:rFonts w:ascii="Calibri Light" w:hAnsi="Calibri Light" w:cs="Calibri Light"/>
          <w:b/>
          <w:bCs/>
          <w:sz w:val="18"/>
          <w:szCs w:val="18"/>
        </w:rPr>
        <w:t xml:space="preserve">la </w:t>
      </w:r>
      <w:r w:rsidRPr="00C27DD0">
        <w:rPr>
          <w:rFonts w:ascii="Calibri Light" w:hAnsi="Calibri Light" w:cs="Calibri Light"/>
          <w:b/>
          <w:bCs/>
          <w:sz w:val="18"/>
          <w:szCs w:val="18"/>
        </w:rPr>
        <w:t>chaleur</w:t>
      </w:r>
      <w:r w:rsidRPr="00A43F41">
        <w:rPr>
          <w:rFonts w:ascii="Calibri Light" w:hAnsi="Calibri Light" w:cs="Calibri Light"/>
          <w:sz w:val="18"/>
          <w:szCs w:val="18"/>
        </w:rPr>
        <w:t xml:space="preserve">, ce qui augmente la chaleur que subie la peinture par le dessous, ce qui </w:t>
      </w:r>
      <w:r w:rsidR="00B96979" w:rsidRPr="00A43F41">
        <w:rPr>
          <w:rFonts w:ascii="Calibri Light" w:hAnsi="Calibri Light" w:cs="Calibri Light"/>
          <w:sz w:val="18"/>
          <w:szCs w:val="18"/>
        </w:rPr>
        <w:t>accélère le vieillissement</w:t>
      </w:r>
      <w:r w:rsidRPr="00A43F41">
        <w:rPr>
          <w:rFonts w:ascii="Calibri Light" w:hAnsi="Calibri Light" w:cs="Calibri Light"/>
          <w:sz w:val="18"/>
          <w:szCs w:val="18"/>
        </w:rPr>
        <w:t>, cela peut également provoquer des gaz qui provoqueront des cloques entre la peinture et le verni.</w:t>
      </w:r>
    </w:p>
    <w:p w14:paraId="2F888F8B" w14:textId="69F5A1B0" w:rsidR="00440D4B" w:rsidRPr="00A43F41" w:rsidRDefault="00C639A6" w:rsidP="00C27DD0">
      <w:pPr>
        <w:shd w:val="clear" w:color="auto" w:fill="FFF2CC" w:themeFill="accent4" w:themeFillTint="33"/>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Les pigments en chauffant, suivant la fréquence de la chaleur et de son niveau, </w:t>
      </w:r>
      <w:r w:rsidRPr="00C27DD0">
        <w:rPr>
          <w:rFonts w:ascii="Calibri Light" w:hAnsi="Calibri Light" w:cs="Calibri Light"/>
          <w:b/>
          <w:bCs/>
          <w:sz w:val="18"/>
          <w:szCs w:val="18"/>
        </w:rPr>
        <w:t>s’</w:t>
      </w:r>
      <w:r w:rsidR="00B96979" w:rsidRPr="00C27DD0">
        <w:rPr>
          <w:rFonts w:ascii="Calibri Light" w:hAnsi="Calibri Light" w:cs="Calibri Light"/>
          <w:b/>
          <w:bCs/>
          <w:sz w:val="18"/>
          <w:szCs w:val="18"/>
        </w:rPr>
        <w:t>évaporent</w:t>
      </w:r>
      <w:r w:rsidRPr="00A43F41">
        <w:rPr>
          <w:rFonts w:ascii="Calibri Light" w:hAnsi="Calibri Light" w:cs="Calibri Light"/>
          <w:sz w:val="18"/>
          <w:szCs w:val="18"/>
        </w:rPr>
        <w:t xml:space="preserve"> ou </w:t>
      </w:r>
      <w:r w:rsidR="00B96979" w:rsidRPr="00A43F41">
        <w:rPr>
          <w:rFonts w:ascii="Calibri Light" w:hAnsi="Calibri Light" w:cs="Calibri Light"/>
          <w:sz w:val="18"/>
          <w:szCs w:val="18"/>
        </w:rPr>
        <w:t xml:space="preserve">peuvent </w:t>
      </w:r>
      <w:r w:rsidRPr="00C27DD0">
        <w:rPr>
          <w:rFonts w:ascii="Calibri Light" w:hAnsi="Calibri Light" w:cs="Calibri Light"/>
          <w:b/>
          <w:bCs/>
          <w:sz w:val="18"/>
          <w:szCs w:val="18"/>
        </w:rPr>
        <w:t>change</w:t>
      </w:r>
      <w:r w:rsidR="00B96979" w:rsidRPr="00C27DD0">
        <w:rPr>
          <w:rFonts w:ascii="Calibri Light" w:hAnsi="Calibri Light" w:cs="Calibri Light"/>
          <w:b/>
          <w:bCs/>
          <w:sz w:val="18"/>
          <w:szCs w:val="18"/>
        </w:rPr>
        <w:t>r</w:t>
      </w:r>
      <w:r w:rsidRPr="00C27DD0">
        <w:rPr>
          <w:rFonts w:ascii="Calibri Light" w:hAnsi="Calibri Light" w:cs="Calibri Light"/>
          <w:b/>
          <w:bCs/>
          <w:sz w:val="18"/>
          <w:szCs w:val="18"/>
        </w:rPr>
        <w:t xml:space="preserve"> de tons</w:t>
      </w:r>
      <w:r w:rsidR="005F59BC" w:rsidRPr="00A43F41">
        <w:rPr>
          <w:rFonts w:ascii="Calibri Light" w:hAnsi="Calibri Light" w:cs="Calibri Light"/>
          <w:sz w:val="18"/>
          <w:szCs w:val="18"/>
        </w:rPr>
        <w:t xml:space="preserve"> en fonçant ou en se ternissant de différentes manières</w:t>
      </w:r>
      <w:r w:rsidRPr="00A43F41">
        <w:rPr>
          <w:rFonts w:ascii="Calibri Light" w:hAnsi="Calibri Light" w:cs="Calibri Light"/>
          <w:sz w:val="18"/>
          <w:szCs w:val="18"/>
        </w:rPr>
        <w:t xml:space="preserve"> selon leurs propriétés.</w:t>
      </w:r>
      <w:r w:rsidR="00B96979" w:rsidRPr="00A43F41">
        <w:rPr>
          <w:rFonts w:ascii="Calibri Light" w:hAnsi="Calibri Light" w:cs="Calibri Light"/>
          <w:sz w:val="18"/>
          <w:szCs w:val="18"/>
        </w:rPr>
        <w:t xml:space="preserve"> Il est possible de voir qu’à la place du glacis il n’y ait plus que des restes séchés de celui-ci voir des sortes d’</w:t>
      </w:r>
      <w:r w:rsidR="002A7B80" w:rsidRPr="00A43F41">
        <w:rPr>
          <w:rFonts w:ascii="Calibri Light" w:hAnsi="Calibri Light" w:cs="Calibri Light"/>
          <w:sz w:val="18"/>
          <w:szCs w:val="18"/>
        </w:rPr>
        <w:t>auréoles</w:t>
      </w:r>
      <w:r w:rsidR="00B96979" w:rsidRPr="00A43F41">
        <w:rPr>
          <w:rFonts w:ascii="Calibri Light" w:hAnsi="Calibri Light" w:cs="Calibri Light"/>
          <w:sz w:val="18"/>
          <w:szCs w:val="18"/>
        </w:rPr>
        <w:t>.</w:t>
      </w:r>
    </w:p>
    <w:p w14:paraId="47E75517" w14:textId="7514C2DA" w:rsidR="00440D4B" w:rsidRPr="00A43F41" w:rsidRDefault="008E33E9" w:rsidP="00C27DD0">
      <w:pPr>
        <w:shd w:val="clear" w:color="auto" w:fill="FFF2CC" w:themeFill="accent4" w:themeFillTint="33"/>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Les </w:t>
      </w:r>
      <w:r w:rsidRPr="00C27DD0">
        <w:rPr>
          <w:rFonts w:ascii="Calibri Light" w:hAnsi="Calibri Light" w:cs="Calibri Light"/>
          <w:b/>
          <w:bCs/>
          <w:sz w:val="18"/>
          <w:szCs w:val="18"/>
        </w:rPr>
        <w:t xml:space="preserve">vernis </w:t>
      </w:r>
      <w:r w:rsidR="00D1389D" w:rsidRPr="00C27DD0">
        <w:rPr>
          <w:rFonts w:ascii="Calibri Light" w:hAnsi="Calibri Light" w:cs="Calibri Light"/>
          <w:b/>
          <w:bCs/>
          <w:sz w:val="18"/>
          <w:szCs w:val="18"/>
        </w:rPr>
        <w:t>synthétique</w:t>
      </w:r>
      <w:r w:rsidR="00D1389D" w:rsidRPr="00A43F41">
        <w:rPr>
          <w:rFonts w:ascii="Calibri Light" w:hAnsi="Calibri Light" w:cs="Calibri Light"/>
          <w:sz w:val="18"/>
          <w:szCs w:val="18"/>
        </w:rPr>
        <w:t xml:space="preserve"> </w:t>
      </w:r>
      <w:r w:rsidRPr="00A43F41">
        <w:rPr>
          <w:rFonts w:ascii="Calibri Light" w:hAnsi="Calibri Light" w:cs="Calibri Light"/>
          <w:sz w:val="18"/>
          <w:szCs w:val="18"/>
        </w:rPr>
        <w:t xml:space="preserve">en fonction de leurs propriétés peuvent également finir par </w:t>
      </w:r>
      <w:r w:rsidR="00B96979" w:rsidRPr="00C27DD0">
        <w:rPr>
          <w:rFonts w:ascii="Calibri Light" w:hAnsi="Calibri Light" w:cs="Calibri Light"/>
          <w:b/>
          <w:bCs/>
          <w:sz w:val="18"/>
          <w:szCs w:val="18"/>
        </w:rPr>
        <w:t>jaunir</w:t>
      </w:r>
      <w:r w:rsidR="00D1389D" w:rsidRPr="00A43F41">
        <w:rPr>
          <w:rFonts w:ascii="Calibri Light" w:hAnsi="Calibri Light" w:cs="Calibri Light"/>
          <w:sz w:val="18"/>
          <w:szCs w:val="18"/>
        </w:rPr>
        <w:t xml:space="preserve"> s’ils sont trop bas de gamme</w:t>
      </w:r>
      <w:r w:rsidR="00D534FA" w:rsidRPr="00A43F41">
        <w:rPr>
          <w:rFonts w:ascii="Calibri Light" w:hAnsi="Calibri Light" w:cs="Calibri Light"/>
          <w:sz w:val="18"/>
          <w:szCs w:val="18"/>
        </w:rPr>
        <w:t>, mais les synthétiques</w:t>
      </w:r>
      <w:r w:rsidR="00D1389D" w:rsidRPr="00A43F41">
        <w:rPr>
          <w:rFonts w:ascii="Calibri Light" w:hAnsi="Calibri Light" w:cs="Calibri Light"/>
          <w:sz w:val="18"/>
          <w:szCs w:val="18"/>
        </w:rPr>
        <w:t xml:space="preserve"> pour la peinture acrylique</w:t>
      </w:r>
      <w:r w:rsidR="00D534FA" w:rsidRPr="00A43F41">
        <w:rPr>
          <w:rFonts w:ascii="Calibri Light" w:hAnsi="Calibri Light" w:cs="Calibri Light"/>
          <w:sz w:val="18"/>
          <w:szCs w:val="18"/>
        </w:rPr>
        <w:t xml:space="preserve"> sont </w:t>
      </w:r>
      <w:r w:rsidR="00D1389D" w:rsidRPr="00A43F41">
        <w:rPr>
          <w:rFonts w:ascii="Calibri Light" w:hAnsi="Calibri Light" w:cs="Calibri Light"/>
          <w:sz w:val="18"/>
          <w:szCs w:val="18"/>
        </w:rPr>
        <w:t xml:space="preserve">réputés </w:t>
      </w:r>
      <w:r w:rsidR="00D534FA" w:rsidRPr="00A43F41">
        <w:rPr>
          <w:rFonts w:ascii="Calibri Light" w:hAnsi="Calibri Light" w:cs="Calibri Light"/>
          <w:sz w:val="18"/>
          <w:szCs w:val="18"/>
        </w:rPr>
        <w:t>plus résistants, par contre ils ont des problèmes d’insolubilisation</w:t>
      </w:r>
      <w:r w:rsidR="00D1389D" w:rsidRPr="00A43F41">
        <w:rPr>
          <w:rFonts w:ascii="Calibri Light" w:hAnsi="Calibri Light" w:cs="Calibri Light"/>
          <w:sz w:val="18"/>
          <w:szCs w:val="18"/>
        </w:rPr>
        <w:t xml:space="preserve"> </w:t>
      </w:r>
      <w:r w:rsidR="004D22E3" w:rsidRPr="00A43F41">
        <w:rPr>
          <w:rFonts w:ascii="Calibri Light" w:hAnsi="Calibri Light" w:cs="Calibri Light"/>
          <w:sz w:val="18"/>
          <w:szCs w:val="18"/>
        </w:rPr>
        <w:t xml:space="preserve">potentiels </w:t>
      </w:r>
      <w:r w:rsidR="00D1389D" w:rsidRPr="00A43F41">
        <w:rPr>
          <w:rFonts w:ascii="Calibri Light" w:hAnsi="Calibri Light" w:cs="Calibri Light"/>
          <w:sz w:val="18"/>
          <w:szCs w:val="18"/>
        </w:rPr>
        <w:t>à long terme</w:t>
      </w:r>
      <w:r w:rsidRPr="00A43F41">
        <w:rPr>
          <w:rFonts w:ascii="Calibri Light" w:hAnsi="Calibri Light" w:cs="Calibri Light"/>
          <w:sz w:val="18"/>
          <w:szCs w:val="18"/>
        </w:rPr>
        <w:t>.</w:t>
      </w:r>
    </w:p>
    <w:p w14:paraId="05DB5B22" w14:textId="4D5E58C8" w:rsidR="00440D4B" w:rsidRPr="00A43F41" w:rsidRDefault="008E33E9" w:rsidP="00C27DD0">
      <w:pPr>
        <w:shd w:val="clear" w:color="auto" w:fill="FFF2CC" w:themeFill="accent4" w:themeFillTint="33"/>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Certains type</w:t>
      </w:r>
      <w:r w:rsidR="001C691A" w:rsidRPr="00A43F41">
        <w:rPr>
          <w:rFonts w:ascii="Calibri Light" w:hAnsi="Calibri Light" w:cs="Calibri Light"/>
          <w:sz w:val="18"/>
          <w:szCs w:val="18"/>
        </w:rPr>
        <w:t>s</w:t>
      </w:r>
      <w:r w:rsidRPr="00A43F41">
        <w:rPr>
          <w:rFonts w:ascii="Calibri Light" w:hAnsi="Calibri Light" w:cs="Calibri Light"/>
          <w:sz w:val="18"/>
          <w:szCs w:val="18"/>
        </w:rPr>
        <w:t xml:space="preserve"> de peintures comme </w:t>
      </w:r>
      <w:r w:rsidRPr="00C27DD0">
        <w:rPr>
          <w:rFonts w:ascii="Calibri Light" w:hAnsi="Calibri Light" w:cs="Calibri Light"/>
          <w:b/>
          <w:bCs/>
          <w:sz w:val="18"/>
          <w:szCs w:val="18"/>
        </w:rPr>
        <w:t>l’huile</w:t>
      </w:r>
      <w:r w:rsidRPr="00A43F41">
        <w:rPr>
          <w:rFonts w:ascii="Calibri Light" w:hAnsi="Calibri Light" w:cs="Calibri Light"/>
          <w:sz w:val="18"/>
          <w:szCs w:val="18"/>
        </w:rPr>
        <w:t xml:space="preserve"> </w:t>
      </w:r>
      <w:r w:rsidRPr="00C27DD0">
        <w:rPr>
          <w:rFonts w:ascii="Calibri Light" w:hAnsi="Calibri Light" w:cs="Calibri Light"/>
          <w:b/>
          <w:bCs/>
          <w:sz w:val="18"/>
          <w:szCs w:val="18"/>
        </w:rPr>
        <w:t>peuvent provoquer une génération supplémentaire de chaleur</w:t>
      </w:r>
      <w:r w:rsidR="001C691A" w:rsidRPr="00A43F41">
        <w:rPr>
          <w:rFonts w:ascii="Calibri Light" w:hAnsi="Calibri Light" w:cs="Calibri Light"/>
          <w:sz w:val="18"/>
          <w:szCs w:val="18"/>
        </w:rPr>
        <w:t xml:space="preserve"> par leur évaporation</w:t>
      </w:r>
      <w:r w:rsidRPr="00A43F41">
        <w:rPr>
          <w:rFonts w:ascii="Calibri Light" w:hAnsi="Calibri Light" w:cs="Calibri Light"/>
          <w:sz w:val="18"/>
          <w:szCs w:val="18"/>
        </w:rPr>
        <w:t xml:space="preserve">, ce qui signifie que tout effet à partir ce type de peinture peut avoir un impact cumulatif. </w:t>
      </w:r>
      <w:r w:rsidR="001C691A" w:rsidRPr="00A43F41">
        <w:rPr>
          <w:rFonts w:ascii="Calibri Light" w:hAnsi="Calibri Light" w:cs="Calibri Light"/>
          <w:sz w:val="18"/>
          <w:szCs w:val="18"/>
        </w:rPr>
        <w:t xml:space="preserve">L’huile sous l’effet de la chaleur foncent, ce qui peut provoquer une nuance terne sombre. </w:t>
      </w:r>
      <w:r w:rsidRPr="00A43F41">
        <w:rPr>
          <w:rFonts w:ascii="Calibri Light" w:hAnsi="Calibri Light" w:cs="Calibri Light"/>
          <w:sz w:val="18"/>
          <w:szCs w:val="18"/>
        </w:rPr>
        <w:t xml:space="preserve">Il a également été vu par le passé des tableaux </w:t>
      </w:r>
      <w:r w:rsidR="001C691A" w:rsidRPr="00A43F41">
        <w:rPr>
          <w:rFonts w:ascii="Calibri Light" w:hAnsi="Calibri Light" w:cs="Calibri Light"/>
          <w:sz w:val="18"/>
          <w:szCs w:val="18"/>
        </w:rPr>
        <w:t xml:space="preserve">entièrement fait </w:t>
      </w:r>
      <w:r w:rsidRPr="00A43F41">
        <w:rPr>
          <w:rFonts w:ascii="Calibri Light" w:hAnsi="Calibri Light" w:cs="Calibri Light"/>
          <w:sz w:val="18"/>
          <w:szCs w:val="18"/>
        </w:rPr>
        <w:t>d’huile prendre feu</w:t>
      </w:r>
      <w:r w:rsidR="005F59BC" w:rsidRPr="00A43F41">
        <w:rPr>
          <w:rFonts w:ascii="Calibri Light" w:hAnsi="Calibri Light" w:cs="Calibri Light"/>
          <w:sz w:val="18"/>
          <w:szCs w:val="18"/>
        </w:rPr>
        <w:t>, à méditer pour les vieilles maquettes peintes à l’</w:t>
      </w:r>
      <w:proofErr w:type="spellStart"/>
      <w:r w:rsidR="005F59BC" w:rsidRPr="00A43F41">
        <w:rPr>
          <w:rFonts w:ascii="Calibri Light" w:hAnsi="Calibri Light" w:cs="Calibri Light"/>
          <w:sz w:val="18"/>
          <w:szCs w:val="18"/>
        </w:rPr>
        <w:t>humbrol</w:t>
      </w:r>
      <w:proofErr w:type="spellEnd"/>
      <w:r w:rsidRPr="00A43F41">
        <w:rPr>
          <w:rFonts w:ascii="Calibri Light" w:hAnsi="Calibri Light" w:cs="Calibri Light"/>
          <w:sz w:val="18"/>
          <w:szCs w:val="18"/>
        </w:rPr>
        <w:t>.</w:t>
      </w:r>
    </w:p>
    <w:p w14:paraId="3BB25DE6" w14:textId="16C28D24" w:rsidR="00F353DB" w:rsidRPr="00A43F41" w:rsidRDefault="001C691A" w:rsidP="00C27DD0">
      <w:pPr>
        <w:shd w:val="clear" w:color="auto" w:fill="FFF2CC" w:themeFill="accent4" w:themeFillTint="33"/>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L’efficacité de la </w:t>
      </w:r>
      <w:r w:rsidRPr="00C27DD0">
        <w:rPr>
          <w:rFonts w:ascii="Calibri Light" w:hAnsi="Calibri Light" w:cs="Calibri Light"/>
          <w:b/>
          <w:bCs/>
          <w:sz w:val="18"/>
          <w:szCs w:val="18"/>
        </w:rPr>
        <w:t>colle se fragilise</w:t>
      </w:r>
      <w:r w:rsidRPr="00A43F41">
        <w:rPr>
          <w:rFonts w:ascii="Calibri Light" w:hAnsi="Calibri Light" w:cs="Calibri Light"/>
          <w:sz w:val="18"/>
          <w:szCs w:val="18"/>
        </w:rPr>
        <w:t xml:space="preserve"> jusqu’à devenir cassante au moindre choc.</w:t>
      </w:r>
    </w:p>
    <w:p w14:paraId="716B2D58" w14:textId="0372BB93" w:rsidR="00F353DB" w:rsidRPr="00A43F41" w:rsidRDefault="001C691A" w:rsidP="00C27DD0">
      <w:pPr>
        <w:shd w:val="clear" w:color="auto" w:fill="FFF2CC" w:themeFill="accent4" w:themeFillTint="33"/>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La lumière seule peut blanchir</w:t>
      </w:r>
      <w:r w:rsidR="005F59BC" w:rsidRPr="00A43F41">
        <w:rPr>
          <w:rFonts w:ascii="Calibri Light" w:hAnsi="Calibri Light" w:cs="Calibri Light"/>
          <w:sz w:val="18"/>
          <w:szCs w:val="18"/>
        </w:rPr>
        <w:t xml:space="preserve"> </w:t>
      </w:r>
      <w:r w:rsidRPr="00A43F41">
        <w:rPr>
          <w:rFonts w:ascii="Calibri Light" w:hAnsi="Calibri Light" w:cs="Calibri Light"/>
          <w:sz w:val="18"/>
          <w:szCs w:val="18"/>
        </w:rPr>
        <w:t xml:space="preserve">en </w:t>
      </w:r>
      <w:r w:rsidRPr="00C27DD0">
        <w:rPr>
          <w:rFonts w:ascii="Calibri Light" w:hAnsi="Calibri Light" w:cs="Calibri Light"/>
          <w:b/>
          <w:bCs/>
          <w:sz w:val="18"/>
          <w:szCs w:val="18"/>
        </w:rPr>
        <w:t>décolorant</w:t>
      </w:r>
      <w:r w:rsidRPr="00A43F41">
        <w:rPr>
          <w:rFonts w:ascii="Calibri Light" w:hAnsi="Calibri Light" w:cs="Calibri Light"/>
          <w:sz w:val="18"/>
          <w:szCs w:val="18"/>
        </w:rPr>
        <w:t xml:space="preserve"> les couleurs.</w:t>
      </w:r>
    </w:p>
    <w:p w14:paraId="15DFBCB4" w14:textId="01702032" w:rsidR="00F353DB" w:rsidRPr="00A43F41" w:rsidRDefault="00762E09" w:rsidP="00C27DD0">
      <w:pPr>
        <w:shd w:val="clear" w:color="auto" w:fill="FFF2CC" w:themeFill="accent4" w:themeFillTint="33"/>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Le </w:t>
      </w:r>
      <w:r w:rsidRPr="00C27DD0">
        <w:rPr>
          <w:rFonts w:ascii="Calibri Light" w:hAnsi="Calibri Light" w:cs="Calibri Light"/>
          <w:b/>
          <w:bCs/>
          <w:sz w:val="18"/>
          <w:szCs w:val="18"/>
        </w:rPr>
        <w:t>pigment noir</w:t>
      </w:r>
      <w:r w:rsidRPr="00A43F41">
        <w:rPr>
          <w:rFonts w:ascii="Calibri Light" w:hAnsi="Calibri Light" w:cs="Calibri Light"/>
          <w:sz w:val="18"/>
          <w:szCs w:val="18"/>
        </w:rPr>
        <w:t xml:space="preserve"> absorbant tous les rayons, cela entraîne un </w:t>
      </w:r>
      <w:r w:rsidRPr="00C27DD0">
        <w:rPr>
          <w:rFonts w:ascii="Calibri Light" w:hAnsi="Calibri Light" w:cs="Calibri Light"/>
          <w:b/>
          <w:bCs/>
          <w:sz w:val="18"/>
          <w:szCs w:val="18"/>
        </w:rPr>
        <w:t>vieillissement accéléré</w:t>
      </w:r>
      <w:r w:rsidRPr="00A43F41">
        <w:rPr>
          <w:rFonts w:ascii="Calibri Light" w:hAnsi="Calibri Light" w:cs="Calibri Light"/>
          <w:sz w:val="18"/>
          <w:szCs w:val="18"/>
        </w:rPr>
        <w:t xml:space="preserve"> et cela à un effet cumulatif même quand un pigment noir et mélangé avec une autre couleur pour le foncer. De manière général, plus une couleur aura un pouvoir absorbant des rayons lumineux, plus elle aura l’inconvénient de chauffer plus.</w:t>
      </w:r>
    </w:p>
    <w:p w14:paraId="09B997BC" w14:textId="77777777" w:rsidR="001C691A" w:rsidRDefault="001C691A" w:rsidP="00A43F41">
      <w:pPr>
        <w:spacing w:after="0" w:line="240" w:lineRule="auto"/>
        <w:jc w:val="both"/>
        <w:rPr>
          <w:rFonts w:ascii="Calibri Light" w:hAnsi="Calibri Light" w:cs="Calibri Light"/>
          <w:sz w:val="18"/>
          <w:szCs w:val="18"/>
        </w:rPr>
      </w:pPr>
    </w:p>
    <w:p w14:paraId="42F98252" w14:textId="77777777" w:rsidR="00C27DD0" w:rsidRDefault="00C27DD0" w:rsidP="00A43F41">
      <w:pPr>
        <w:spacing w:after="0" w:line="240" w:lineRule="auto"/>
        <w:jc w:val="both"/>
        <w:rPr>
          <w:rFonts w:ascii="Calibri Light" w:hAnsi="Calibri Light" w:cs="Calibri Light"/>
          <w:sz w:val="18"/>
          <w:szCs w:val="18"/>
        </w:rPr>
      </w:pPr>
    </w:p>
    <w:p w14:paraId="14A6A60F" w14:textId="77777777" w:rsidR="009F6DD7" w:rsidRPr="009F6DD7" w:rsidRDefault="009F6DD7" w:rsidP="009F6DD7">
      <w:pPr>
        <w:spacing w:after="0" w:line="240" w:lineRule="auto"/>
        <w:jc w:val="both"/>
        <w:rPr>
          <w:rFonts w:ascii="Calibri Light" w:hAnsi="Calibri Light" w:cs="Calibri Light"/>
          <w:b/>
          <w:bCs/>
          <w:sz w:val="18"/>
          <w:szCs w:val="18"/>
        </w:rPr>
      </w:pPr>
      <w:r w:rsidRPr="009F6DD7">
        <w:rPr>
          <w:rFonts w:ascii="Calibri Light" w:hAnsi="Calibri Light" w:cs="Calibri Light"/>
          <w:b/>
          <w:bCs/>
          <w:sz w:val="18"/>
          <w:szCs w:val="18"/>
        </w:rPr>
        <w:t xml:space="preserve">DCP - Le climat - épisode 1/3- La gestion du climat, quelques notions de base </w:t>
      </w:r>
    </w:p>
    <w:p w14:paraId="745FFD6E" w14:textId="5CFEC987" w:rsidR="00C27DD0" w:rsidRDefault="009F6DD7" w:rsidP="009F6DD7">
      <w:pPr>
        <w:spacing w:after="0" w:line="240" w:lineRule="auto"/>
        <w:jc w:val="both"/>
        <w:rPr>
          <w:rFonts w:ascii="Calibri Light" w:hAnsi="Calibri Light" w:cs="Calibri Light"/>
          <w:sz w:val="18"/>
          <w:szCs w:val="18"/>
        </w:rPr>
      </w:pPr>
      <w:hyperlink r:id="rId18" w:history="1">
        <w:r w:rsidRPr="00C820CF">
          <w:rPr>
            <w:rStyle w:val="Lienhypertexte"/>
            <w:rFonts w:ascii="Calibri Light" w:hAnsi="Calibri Light" w:cs="Calibri Light"/>
            <w:sz w:val="18"/>
            <w:szCs w:val="18"/>
          </w:rPr>
          <w:t>https://www.youtube.com/watch?v=5sJDe-rFlN4</w:t>
        </w:r>
      </w:hyperlink>
    </w:p>
    <w:p w14:paraId="472237CD" w14:textId="77777777" w:rsidR="009F6DD7" w:rsidRDefault="009F6DD7" w:rsidP="009F6DD7">
      <w:pPr>
        <w:spacing w:after="0" w:line="240" w:lineRule="auto"/>
        <w:jc w:val="both"/>
        <w:rPr>
          <w:rFonts w:ascii="Calibri Light" w:hAnsi="Calibri Light" w:cs="Calibri Light"/>
          <w:sz w:val="18"/>
          <w:szCs w:val="18"/>
        </w:rPr>
      </w:pPr>
    </w:p>
    <w:p w14:paraId="5238B1F5" w14:textId="77777777" w:rsidR="00C27DD0" w:rsidRDefault="00C27DD0" w:rsidP="00A43F41">
      <w:pPr>
        <w:spacing w:after="0" w:line="240" w:lineRule="auto"/>
        <w:jc w:val="both"/>
        <w:rPr>
          <w:rFonts w:ascii="Calibri Light" w:hAnsi="Calibri Light" w:cs="Calibri Light"/>
          <w:sz w:val="18"/>
          <w:szCs w:val="18"/>
        </w:rPr>
      </w:pPr>
    </w:p>
    <w:p w14:paraId="4FEF56F1" w14:textId="77777777" w:rsidR="00C27DD0" w:rsidRDefault="00C27DD0" w:rsidP="00A43F41">
      <w:pPr>
        <w:spacing w:after="0" w:line="240" w:lineRule="auto"/>
        <w:jc w:val="both"/>
        <w:rPr>
          <w:rFonts w:ascii="Calibri Light" w:hAnsi="Calibri Light" w:cs="Calibri Light"/>
          <w:sz w:val="18"/>
          <w:szCs w:val="18"/>
        </w:rPr>
      </w:pPr>
    </w:p>
    <w:p w14:paraId="60E6A444" w14:textId="77777777" w:rsidR="00C27DD0" w:rsidRDefault="00C27DD0" w:rsidP="00A43F41">
      <w:pPr>
        <w:spacing w:after="0" w:line="240" w:lineRule="auto"/>
        <w:jc w:val="both"/>
        <w:rPr>
          <w:rFonts w:ascii="Calibri Light" w:hAnsi="Calibri Light" w:cs="Calibri Light"/>
          <w:sz w:val="18"/>
          <w:szCs w:val="18"/>
        </w:rPr>
      </w:pPr>
    </w:p>
    <w:p w14:paraId="59767B3A" w14:textId="77777777" w:rsidR="00C27DD0" w:rsidRDefault="00C27DD0" w:rsidP="00A43F41">
      <w:pPr>
        <w:spacing w:after="0" w:line="240" w:lineRule="auto"/>
        <w:jc w:val="both"/>
        <w:rPr>
          <w:rFonts w:ascii="Calibri Light" w:hAnsi="Calibri Light" w:cs="Calibri Light"/>
          <w:sz w:val="18"/>
          <w:szCs w:val="18"/>
        </w:rPr>
      </w:pPr>
    </w:p>
    <w:p w14:paraId="6280DCC2" w14:textId="77777777" w:rsidR="009F6DD7" w:rsidRDefault="009F6DD7" w:rsidP="00A43F41">
      <w:pPr>
        <w:spacing w:after="0" w:line="240" w:lineRule="auto"/>
        <w:jc w:val="both"/>
        <w:rPr>
          <w:rFonts w:ascii="Calibri Light" w:hAnsi="Calibri Light" w:cs="Calibri Light"/>
          <w:sz w:val="18"/>
          <w:szCs w:val="18"/>
        </w:rPr>
      </w:pPr>
    </w:p>
    <w:p w14:paraId="204611F7" w14:textId="77777777" w:rsidR="00C27DD0" w:rsidRDefault="00C27DD0" w:rsidP="00A43F41">
      <w:pPr>
        <w:spacing w:after="0" w:line="240" w:lineRule="auto"/>
        <w:jc w:val="both"/>
        <w:rPr>
          <w:rFonts w:ascii="Calibri Light" w:hAnsi="Calibri Light" w:cs="Calibri Light"/>
          <w:sz w:val="18"/>
          <w:szCs w:val="18"/>
        </w:rPr>
      </w:pPr>
    </w:p>
    <w:p w14:paraId="20E3D424" w14:textId="77777777" w:rsidR="00C27DD0" w:rsidRDefault="00C27DD0" w:rsidP="00A43F41">
      <w:pPr>
        <w:spacing w:after="0" w:line="240" w:lineRule="auto"/>
        <w:jc w:val="both"/>
        <w:rPr>
          <w:rFonts w:ascii="Calibri Light" w:hAnsi="Calibri Light" w:cs="Calibri Light"/>
          <w:sz w:val="18"/>
          <w:szCs w:val="18"/>
        </w:rPr>
      </w:pPr>
    </w:p>
    <w:p w14:paraId="53315F2E" w14:textId="77777777" w:rsidR="00C27DD0" w:rsidRDefault="00C27DD0" w:rsidP="00A43F41">
      <w:pPr>
        <w:spacing w:after="0" w:line="240" w:lineRule="auto"/>
        <w:jc w:val="both"/>
        <w:rPr>
          <w:rFonts w:ascii="Calibri Light" w:hAnsi="Calibri Light" w:cs="Calibri Light"/>
          <w:sz w:val="18"/>
          <w:szCs w:val="18"/>
        </w:rPr>
      </w:pPr>
    </w:p>
    <w:p w14:paraId="050F73E8" w14:textId="77777777" w:rsidR="00C27DD0" w:rsidRDefault="00C27DD0" w:rsidP="00A43F41">
      <w:pPr>
        <w:spacing w:after="0" w:line="240" w:lineRule="auto"/>
        <w:jc w:val="both"/>
        <w:rPr>
          <w:rFonts w:ascii="Calibri Light" w:hAnsi="Calibri Light" w:cs="Calibri Light"/>
          <w:sz w:val="18"/>
          <w:szCs w:val="18"/>
        </w:rPr>
      </w:pPr>
    </w:p>
    <w:p w14:paraId="36EEF512" w14:textId="77777777" w:rsidR="00C27DD0" w:rsidRDefault="00C27DD0" w:rsidP="00A43F41">
      <w:pPr>
        <w:spacing w:after="0" w:line="240" w:lineRule="auto"/>
        <w:jc w:val="both"/>
        <w:rPr>
          <w:rFonts w:ascii="Calibri Light" w:hAnsi="Calibri Light" w:cs="Calibri Light"/>
          <w:sz w:val="18"/>
          <w:szCs w:val="18"/>
        </w:rPr>
      </w:pPr>
    </w:p>
    <w:p w14:paraId="13091671" w14:textId="77777777" w:rsidR="00C27DD0" w:rsidRDefault="00C27DD0" w:rsidP="00A43F41">
      <w:pPr>
        <w:spacing w:after="0" w:line="240" w:lineRule="auto"/>
        <w:jc w:val="both"/>
        <w:rPr>
          <w:rFonts w:ascii="Calibri Light" w:hAnsi="Calibri Light" w:cs="Calibri Light"/>
          <w:sz w:val="18"/>
          <w:szCs w:val="18"/>
        </w:rPr>
      </w:pPr>
    </w:p>
    <w:p w14:paraId="702B205A" w14:textId="77777777" w:rsidR="00C27DD0" w:rsidRDefault="00C27DD0" w:rsidP="00A43F41">
      <w:pPr>
        <w:spacing w:after="0" w:line="240" w:lineRule="auto"/>
        <w:jc w:val="both"/>
        <w:rPr>
          <w:rFonts w:ascii="Calibri Light" w:hAnsi="Calibri Light" w:cs="Calibri Light"/>
          <w:sz w:val="18"/>
          <w:szCs w:val="18"/>
        </w:rPr>
      </w:pPr>
    </w:p>
    <w:p w14:paraId="2B844BCA" w14:textId="77777777" w:rsidR="00C27DD0" w:rsidRDefault="00C27DD0" w:rsidP="00A43F41">
      <w:pPr>
        <w:spacing w:after="0" w:line="240" w:lineRule="auto"/>
        <w:jc w:val="both"/>
        <w:rPr>
          <w:rFonts w:ascii="Calibri Light" w:hAnsi="Calibri Light" w:cs="Calibri Light"/>
          <w:sz w:val="18"/>
          <w:szCs w:val="18"/>
        </w:rPr>
      </w:pPr>
    </w:p>
    <w:p w14:paraId="26AF5AE5" w14:textId="77777777" w:rsidR="00C27DD0" w:rsidRDefault="00C27DD0" w:rsidP="00A43F41">
      <w:pPr>
        <w:spacing w:after="0" w:line="240" w:lineRule="auto"/>
        <w:jc w:val="both"/>
        <w:rPr>
          <w:rFonts w:ascii="Calibri Light" w:hAnsi="Calibri Light" w:cs="Calibri Light"/>
          <w:sz w:val="18"/>
          <w:szCs w:val="18"/>
        </w:rPr>
      </w:pPr>
    </w:p>
    <w:p w14:paraId="764DB21A" w14:textId="77777777" w:rsidR="00C27DD0" w:rsidRDefault="00C27DD0" w:rsidP="00A43F41">
      <w:pPr>
        <w:spacing w:after="0" w:line="240" w:lineRule="auto"/>
        <w:jc w:val="both"/>
        <w:rPr>
          <w:rFonts w:ascii="Calibri Light" w:hAnsi="Calibri Light" w:cs="Calibri Light"/>
          <w:sz w:val="18"/>
          <w:szCs w:val="18"/>
        </w:rPr>
      </w:pPr>
    </w:p>
    <w:p w14:paraId="7E3ED5CE" w14:textId="77777777" w:rsidR="00C27DD0" w:rsidRDefault="00C27DD0" w:rsidP="00A43F41">
      <w:pPr>
        <w:spacing w:after="0" w:line="240" w:lineRule="auto"/>
        <w:jc w:val="both"/>
        <w:rPr>
          <w:rFonts w:ascii="Calibri Light" w:hAnsi="Calibri Light" w:cs="Calibri Light"/>
          <w:sz w:val="18"/>
          <w:szCs w:val="18"/>
        </w:rPr>
      </w:pPr>
    </w:p>
    <w:p w14:paraId="6BE2239D" w14:textId="77777777" w:rsidR="00C27DD0" w:rsidRDefault="00C27DD0" w:rsidP="00A43F41">
      <w:pPr>
        <w:spacing w:after="0" w:line="240" w:lineRule="auto"/>
        <w:jc w:val="both"/>
        <w:rPr>
          <w:rFonts w:ascii="Calibri Light" w:hAnsi="Calibri Light" w:cs="Calibri Light"/>
          <w:sz w:val="18"/>
          <w:szCs w:val="18"/>
        </w:rPr>
      </w:pPr>
    </w:p>
    <w:p w14:paraId="27F7A56D" w14:textId="77777777" w:rsidR="00C27DD0" w:rsidRDefault="00C27DD0" w:rsidP="00A43F41">
      <w:pPr>
        <w:spacing w:after="0" w:line="240" w:lineRule="auto"/>
        <w:jc w:val="both"/>
        <w:rPr>
          <w:rFonts w:ascii="Calibri Light" w:hAnsi="Calibri Light" w:cs="Calibri Light"/>
          <w:sz w:val="18"/>
          <w:szCs w:val="18"/>
        </w:rPr>
      </w:pPr>
    </w:p>
    <w:p w14:paraId="16500FC6" w14:textId="77777777" w:rsidR="00C27DD0" w:rsidRDefault="00C27DD0" w:rsidP="00A43F41">
      <w:pPr>
        <w:spacing w:after="0" w:line="240" w:lineRule="auto"/>
        <w:jc w:val="both"/>
        <w:rPr>
          <w:rFonts w:ascii="Calibri Light" w:hAnsi="Calibri Light" w:cs="Calibri Light"/>
          <w:sz w:val="18"/>
          <w:szCs w:val="18"/>
        </w:rPr>
      </w:pPr>
    </w:p>
    <w:p w14:paraId="1691FA0C" w14:textId="77777777" w:rsidR="00C27DD0" w:rsidRPr="00A43F41" w:rsidRDefault="00C27DD0" w:rsidP="00A43F41">
      <w:pPr>
        <w:spacing w:after="0" w:line="240" w:lineRule="auto"/>
        <w:jc w:val="both"/>
        <w:rPr>
          <w:rFonts w:ascii="Calibri Light" w:hAnsi="Calibri Light" w:cs="Calibri Light"/>
          <w:sz w:val="18"/>
          <w:szCs w:val="18"/>
        </w:rPr>
      </w:pPr>
    </w:p>
    <w:p w14:paraId="3F2E7C27" w14:textId="77777777" w:rsidR="004D22E3" w:rsidRPr="00A43F41" w:rsidRDefault="004D22E3" w:rsidP="00A43F41">
      <w:pPr>
        <w:spacing w:after="0" w:line="240" w:lineRule="auto"/>
        <w:jc w:val="both"/>
        <w:rPr>
          <w:rFonts w:ascii="Calibri Light" w:hAnsi="Calibri Light" w:cs="Calibri Light"/>
          <w:sz w:val="18"/>
          <w:szCs w:val="18"/>
        </w:rPr>
      </w:pPr>
    </w:p>
    <w:p w14:paraId="5CF39135" w14:textId="284ABC83" w:rsidR="001C691A" w:rsidRPr="00C27DD0" w:rsidRDefault="002A7B80" w:rsidP="00A43F41">
      <w:pPr>
        <w:spacing w:after="0" w:line="240" w:lineRule="auto"/>
        <w:jc w:val="both"/>
        <w:rPr>
          <w:rFonts w:ascii="Calibri Light" w:hAnsi="Calibri Light" w:cs="Calibri Light"/>
          <w:b/>
          <w:bCs/>
          <w:sz w:val="24"/>
          <w:szCs w:val="24"/>
        </w:rPr>
      </w:pPr>
      <w:r w:rsidRPr="00C27DD0">
        <w:rPr>
          <w:rFonts w:ascii="Calibri Light" w:hAnsi="Calibri Light" w:cs="Calibri Light"/>
          <w:b/>
          <w:bCs/>
          <w:sz w:val="24"/>
          <w:szCs w:val="24"/>
        </w:rPr>
        <w:lastRenderedPageBreak/>
        <w:t>Remarque concernant la résistance à la lumière et au vieillissement figurant sur les pots de gammes artistes</w:t>
      </w:r>
    </w:p>
    <w:p w14:paraId="73367035" w14:textId="77777777" w:rsidR="00C27DD0" w:rsidRDefault="00C27DD0" w:rsidP="00A43F41">
      <w:pPr>
        <w:spacing w:after="0" w:line="240" w:lineRule="auto"/>
        <w:jc w:val="both"/>
        <w:rPr>
          <w:rFonts w:ascii="Calibri Light" w:hAnsi="Calibri Light" w:cs="Calibri Light"/>
          <w:sz w:val="18"/>
          <w:szCs w:val="18"/>
        </w:rPr>
      </w:pPr>
    </w:p>
    <w:p w14:paraId="6658055F" w14:textId="090A8253" w:rsidR="00762E09" w:rsidRPr="00A43F41" w:rsidRDefault="002A7B80"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D’après le traité de peinture d’Armand </w:t>
      </w:r>
      <w:proofErr w:type="spellStart"/>
      <w:r w:rsidRPr="00A43F41">
        <w:rPr>
          <w:rFonts w:ascii="Calibri Light" w:hAnsi="Calibri Light" w:cs="Calibri Light"/>
          <w:sz w:val="18"/>
          <w:szCs w:val="18"/>
        </w:rPr>
        <w:t>Drou</w:t>
      </w:r>
      <w:r w:rsidR="00950A07" w:rsidRPr="00A43F41">
        <w:rPr>
          <w:rFonts w:ascii="Calibri Light" w:hAnsi="Calibri Light" w:cs="Calibri Light"/>
          <w:sz w:val="18"/>
          <w:szCs w:val="18"/>
        </w:rPr>
        <w:t>an</w:t>
      </w:r>
      <w:r w:rsidRPr="00A43F41">
        <w:rPr>
          <w:rFonts w:ascii="Calibri Light" w:hAnsi="Calibri Light" w:cs="Calibri Light"/>
          <w:sz w:val="18"/>
          <w:szCs w:val="18"/>
        </w:rPr>
        <w:t>t</w:t>
      </w:r>
      <w:proofErr w:type="spellEnd"/>
      <w:r w:rsidRPr="00A43F41">
        <w:rPr>
          <w:rFonts w:ascii="Calibri Light" w:hAnsi="Calibri Light" w:cs="Calibri Light"/>
          <w:sz w:val="18"/>
          <w:szCs w:val="18"/>
        </w:rPr>
        <w:t xml:space="preserve">, </w:t>
      </w:r>
      <w:r w:rsidR="004D22E3" w:rsidRPr="00A43F41">
        <w:rPr>
          <w:rFonts w:ascii="Calibri Light" w:hAnsi="Calibri Light" w:cs="Calibri Light"/>
          <w:sz w:val="18"/>
          <w:szCs w:val="18"/>
        </w:rPr>
        <w:t>dont</w:t>
      </w:r>
      <w:r w:rsidRPr="00A43F41">
        <w:rPr>
          <w:rFonts w:ascii="Calibri Light" w:hAnsi="Calibri Light" w:cs="Calibri Light"/>
          <w:sz w:val="18"/>
          <w:szCs w:val="18"/>
        </w:rPr>
        <w:t xml:space="preserve"> je vais extrapoler la logique à notre domaine. La notation des tubes de chaque pigment en général va de 1 à 3, sous forme de chiffre ou de symboles, elle correspond à des coefficients de résistance à la lumière. Ils ont été établis d’après des résultats à des tests de couleurs soumis à l’action des rayons ultraviolets. </w:t>
      </w:r>
      <w:r w:rsidRPr="00A43F41">
        <w:rPr>
          <w:rFonts w:ascii="Calibri Light" w:hAnsi="Calibri Light" w:cs="Calibri Light"/>
          <w:b/>
          <w:bCs/>
          <w:sz w:val="18"/>
          <w:szCs w:val="18"/>
        </w:rPr>
        <w:t>Ce test consiste à analyser la résistance à 5h d’exposition aux UV, soit en moyenne la durée de 2 ans d’exposition au soleil</w:t>
      </w:r>
      <w:r w:rsidR="00950A07" w:rsidRPr="00A43F41">
        <w:rPr>
          <w:rFonts w:ascii="Calibri Light" w:hAnsi="Calibri Light" w:cs="Calibri Light"/>
          <w:b/>
          <w:bCs/>
          <w:sz w:val="18"/>
          <w:szCs w:val="18"/>
        </w:rPr>
        <w:t xml:space="preserve"> (soit pour nous, une expérience représentant une après-midi de partie)</w:t>
      </w:r>
      <w:r w:rsidRPr="00A43F41">
        <w:rPr>
          <w:rFonts w:ascii="Calibri Light" w:hAnsi="Calibri Light" w:cs="Calibri Light"/>
          <w:sz w:val="18"/>
          <w:szCs w:val="18"/>
        </w:rPr>
        <w:t>.</w:t>
      </w:r>
    </w:p>
    <w:p w14:paraId="43B5309E" w14:textId="77777777" w:rsidR="004D22E3" w:rsidRPr="00A43F41" w:rsidRDefault="004D22E3" w:rsidP="00A43F41">
      <w:pPr>
        <w:spacing w:after="0" w:line="240" w:lineRule="auto"/>
        <w:jc w:val="both"/>
        <w:rPr>
          <w:rFonts w:ascii="Calibri Light" w:hAnsi="Calibri Light" w:cs="Calibri Light"/>
          <w:sz w:val="18"/>
          <w:szCs w:val="18"/>
        </w:rPr>
      </w:pPr>
    </w:p>
    <w:p w14:paraId="17774714" w14:textId="471CD27B" w:rsidR="00D534FA" w:rsidRPr="00A43F41" w:rsidRDefault="002A7B80"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Ainsi la norme veut que la peinture étant protégée hors de l’action directe du soleil, que celle-ci n’est soumise qu’à une lumière diffuse, ce qui veut dire que vernie et en condition tempérée dans une vitrine</w:t>
      </w:r>
      <w:r w:rsidR="00950A07" w:rsidRPr="00A43F41">
        <w:rPr>
          <w:rFonts w:ascii="Calibri Light" w:hAnsi="Calibri Light" w:cs="Calibri Light"/>
          <w:sz w:val="18"/>
          <w:szCs w:val="18"/>
        </w:rPr>
        <w:t xml:space="preserve"> bien protégée du soleil</w:t>
      </w:r>
      <w:r w:rsidRPr="00A43F41">
        <w:rPr>
          <w:rFonts w:ascii="Calibri Light" w:hAnsi="Calibri Light" w:cs="Calibri Light"/>
          <w:sz w:val="18"/>
          <w:szCs w:val="18"/>
        </w:rPr>
        <w:t xml:space="preserve">, un indice moyen de 2 implique une résistance sur </w:t>
      </w:r>
      <w:r w:rsidR="00950A07" w:rsidRPr="00A43F41">
        <w:rPr>
          <w:rFonts w:ascii="Calibri Light" w:hAnsi="Calibri Light" w:cs="Calibri Light"/>
          <w:sz w:val="18"/>
          <w:szCs w:val="18"/>
        </w:rPr>
        <w:t>2</w:t>
      </w:r>
      <w:r w:rsidRPr="00A43F41">
        <w:rPr>
          <w:rFonts w:ascii="Calibri Light" w:hAnsi="Calibri Light" w:cs="Calibri Light"/>
          <w:sz w:val="18"/>
          <w:szCs w:val="18"/>
        </w:rPr>
        <w:t>0-50 ans et le 3 une résistance pour au moins une vie. Cependant une figurine de jeu qui serait jouée dans un tournoi de trois jours en plein été à l’air libre, serait altérée rapidement</w:t>
      </w:r>
      <w:r w:rsidR="00C27DD0">
        <w:rPr>
          <w:rFonts w:ascii="Calibri Light" w:hAnsi="Calibri Light" w:cs="Calibri Light"/>
          <w:sz w:val="18"/>
          <w:szCs w:val="18"/>
        </w:rPr>
        <w:t xml:space="preserve"> au fil de ses expositions</w:t>
      </w:r>
      <w:r w:rsidRPr="00A43F41">
        <w:rPr>
          <w:rFonts w:ascii="Calibri Light" w:hAnsi="Calibri Light" w:cs="Calibri Light"/>
          <w:sz w:val="18"/>
          <w:szCs w:val="18"/>
        </w:rPr>
        <w:t>.</w:t>
      </w:r>
      <w:r w:rsidR="00D534FA" w:rsidRPr="00A43F41">
        <w:rPr>
          <w:rFonts w:ascii="Calibri Light" w:hAnsi="Calibri Light" w:cs="Calibri Light"/>
          <w:sz w:val="18"/>
          <w:szCs w:val="18"/>
        </w:rPr>
        <w:t xml:space="preserve"> On ne peut donc pas dire de manière définitive que ces signalétiques soient suffisantes pour connaître la solidité de ces pigments.</w:t>
      </w:r>
    </w:p>
    <w:p w14:paraId="21820C0D" w14:textId="77777777" w:rsidR="004D22E3" w:rsidRPr="00A43F41" w:rsidRDefault="004D22E3" w:rsidP="00A43F41">
      <w:pPr>
        <w:spacing w:after="0" w:line="240" w:lineRule="auto"/>
        <w:jc w:val="both"/>
        <w:rPr>
          <w:rFonts w:ascii="Calibri Light" w:hAnsi="Calibri Light" w:cs="Calibri Light"/>
          <w:sz w:val="18"/>
          <w:szCs w:val="18"/>
        </w:rPr>
      </w:pPr>
    </w:p>
    <w:p w14:paraId="098FDBC6" w14:textId="323BB48B" w:rsidR="00762E09" w:rsidRPr="00A43F41" w:rsidRDefault="002A7B80"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Il est donc recommandé </w:t>
      </w:r>
      <w:r w:rsidR="00950A07" w:rsidRPr="00A43F41">
        <w:rPr>
          <w:rFonts w:ascii="Calibri Light" w:hAnsi="Calibri Light" w:cs="Calibri Light"/>
          <w:sz w:val="18"/>
          <w:szCs w:val="18"/>
        </w:rPr>
        <w:t xml:space="preserve">par lui </w:t>
      </w:r>
      <w:r w:rsidRPr="00A43F41">
        <w:rPr>
          <w:rFonts w:ascii="Calibri Light" w:hAnsi="Calibri Light" w:cs="Calibri Light"/>
          <w:sz w:val="18"/>
          <w:szCs w:val="18"/>
        </w:rPr>
        <w:t xml:space="preserve">de ne pas utiliser de pigment avec une résistance minimale, et en condition de jeu à l’air libre ou en face d’une fenêtre </w:t>
      </w:r>
      <w:r w:rsidR="00950A07" w:rsidRPr="00A43F41">
        <w:rPr>
          <w:rFonts w:ascii="Calibri Light" w:hAnsi="Calibri Light" w:cs="Calibri Light"/>
          <w:sz w:val="18"/>
          <w:szCs w:val="18"/>
        </w:rPr>
        <w:t>par extrapolation</w:t>
      </w:r>
      <w:r w:rsidR="004D22E3" w:rsidRPr="00A43F41">
        <w:rPr>
          <w:rFonts w:ascii="Calibri Light" w:hAnsi="Calibri Light" w:cs="Calibri Light"/>
          <w:sz w:val="18"/>
          <w:szCs w:val="18"/>
        </w:rPr>
        <w:t>,</w:t>
      </w:r>
      <w:r w:rsidR="00950A07" w:rsidRPr="00A43F41">
        <w:rPr>
          <w:rFonts w:ascii="Calibri Light" w:hAnsi="Calibri Light" w:cs="Calibri Light"/>
          <w:sz w:val="18"/>
          <w:szCs w:val="18"/>
        </w:rPr>
        <w:t xml:space="preserve"> qu’il ne faut </w:t>
      </w:r>
      <w:r w:rsidRPr="00A43F41">
        <w:rPr>
          <w:rFonts w:ascii="Calibri Light" w:hAnsi="Calibri Light" w:cs="Calibri Light"/>
          <w:sz w:val="18"/>
          <w:szCs w:val="18"/>
        </w:rPr>
        <w:t>pas utiliser de pigment avec une résistance moyenne.</w:t>
      </w:r>
      <w:r w:rsidR="00D534FA" w:rsidRPr="00A43F41">
        <w:rPr>
          <w:rFonts w:ascii="Calibri Light" w:hAnsi="Calibri Light" w:cs="Calibri Light"/>
          <w:sz w:val="18"/>
          <w:szCs w:val="18"/>
        </w:rPr>
        <w:t xml:space="preserve"> Et il ne faut pas avoir trop d’espoir pour le niveau de solidité maximal car l’expérience n’a pas été faites </w:t>
      </w:r>
      <w:r w:rsidR="004D22E3" w:rsidRPr="00A43F41">
        <w:rPr>
          <w:rFonts w:ascii="Calibri Light" w:hAnsi="Calibri Light" w:cs="Calibri Light"/>
          <w:sz w:val="18"/>
          <w:szCs w:val="18"/>
        </w:rPr>
        <w:t>da</w:t>
      </w:r>
      <w:r w:rsidR="00D534FA" w:rsidRPr="00A43F41">
        <w:rPr>
          <w:rFonts w:ascii="Calibri Light" w:hAnsi="Calibri Light" w:cs="Calibri Light"/>
          <w:sz w:val="18"/>
          <w:szCs w:val="18"/>
        </w:rPr>
        <w:t>n</w:t>
      </w:r>
      <w:r w:rsidR="004D22E3" w:rsidRPr="00A43F41">
        <w:rPr>
          <w:rFonts w:ascii="Calibri Light" w:hAnsi="Calibri Light" w:cs="Calibri Light"/>
          <w:sz w:val="18"/>
          <w:szCs w:val="18"/>
        </w:rPr>
        <w:t>s des</w:t>
      </w:r>
      <w:r w:rsidR="00D534FA" w:rsidRPr="00A43F41">
        <w:rPr>
          <w:rFonts w:ascii="Calibri Light" w:hAnsi="Calibri Light" w:cs="Calibri Light"/>
          <w:sz w:val="18"/>
          <w:szCs w:val="18"/>
        </w:rPr>
        <w:t xml:space="preserve"> condition</w:t>
      </w:r>
      <w:r w:rsidR="004D22E3" w:rsidRPr="00A43F41">
        <w:rPr>
          <w:rFonts w:ascii="Calibri Light" w:hAnsi="Calibri Light" w:cs="Calibri Light"/>
          <w:sz w:val="18"/>
          <w:szCs w:val="18"/>
        </w:rPr>
        <w:t>s</w:t>
      </w:r>
      <w:r w:rsidR="00D534FA" w:rsidRPr="00A43F41">
        <w:rPr>
          <w:rFonts w:ascii="Calibri Light" w:hAnsi="Calibri Light" w:cs="Calibri Light"/>
          <w:sz w:val="18"/>
          <w:szCs w:val="18"/>
        </w:rPr>
        <w:t xml:space="preserve"> d’utilisation</w:t>
      </w:r>
      <w:r w:rsidR="004D22E3" w:rsidRPr="00A43F41">
        <w:rPr>
          <w:rFonts w:ascii="Calibri Light" w:hAnsi="Calibri Light" w:cs="Calibri Light"/>
          <w:sz w:val="18"/>
          <w:szCs w:val="18"/>
        </w:rPr>
        <w:t>s d’exposition et de jeu,</w:t>
      </w:r>
      <w:r w:rsidR="00D534FA" w:rsidRPr="00A43F41">
        <w:rPr>
          <w:rFonts w:ascii="Calibri Light" w:hAnsi="Calibri Light" w:cs="Calibri Light"/>
          <w:sz w:val="18"/>
          <w:szCs w:val="18"/>
        </w:rPr>
        <w:t xml:space="preserve"> et la résistance du pigment est sujet à la variance des réactions chimiques en fonction d’avec quoi il est mélangé et avec quoi son mélange devra vivre par la suite.</w:t>
      </w:r>
    </w:p>
    <w:p w14:paraId="4295D0F7" w14:textId="77777777" w:rsidR="004D22E3" w:rsidRPr="00A43F41" w:rsidRDefault="004D22E3" w:rsidP="00A43F41">
      <w:pPr>
        <w:spacing w:after="0" w:line="240" w:lineRule="auto"/>
        <w:jc w:val="both"/>
        <w:rPr>
          <w:rFonts w:ascii="Calibri Light" w:hAnsi="Calibri Light" w:cs="Calibri Light"/>
          <w:sz w:val="18"/>
          <w:szCs w:val="18"/>
        </w:rPr>
      </w:pPr>
    </w:p>
    <w:p w14:paraId="0851311F" w14:textId="46A0FFD0" w:rsidR="001C691A" w:rsidRPr="00A43F41" w:rsidRDefault="00950A07"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L’absence de signalétique sur les pots de peinture de modélisme quant à elle, ne permet pas de savoir à quoi s’attendre. Cependant certains fabricants comme Vallejo produisant des gammes pour artistes pourraient permettre d’avoir une idée si on se dit qu’ils réutilisent ces pigments pour leurs gammes de modélisme.</w:t>
      </w:r>
    </w:p>
    <w:p w14:paraId="6D22AB02" w14:textId="77777777" w:rsidR="002A7B80" w:rsidRPr="00A43F41" w:rsidRDefault="002A7B80" w:rsidP="00A43F41">
      <w:pPr>
        <w:spacing w:after="0" w:line="240" w:lineRule="auto"/>
        <w:jc w:val="both"/>
        <w:rPr>
          <w:rFonts w:ascii="Calibri Light" w:hAnsi="Calibri Light" w:cs="Calibri Light"/>
          <w:sz w:val="18"/>
          <w:szCs w:val="18"/>
        </w:rPr>
      </w:pPr>
    </w:p>
    <w:p w14:paraId="79FE6D92" w14:textId="77777777" w:rsidR="00C27DD0" w:rsidRDefault="003C2F64"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Pour rappel les musées canadiens ont cette étude très détaillée ici : </w:t>
      </w:r>
    </w:p>
    <w:p w14:paraId="03F23F56" w14:textId="7A11C52F" w:rsidR="003C2F64" w:rsidRPr="00A43F41" w:rsidRDefault="00000000" w:rsidP="00A43F41">
      <w:pPr>
        <w:spacing w:after="0" w:line="240" w:lineRule="auto"/>
        <w:jc w:val="both"/>
        <w:rPr>
          <w:rFonts w:ascii="Calibri Light" w:hAnsi="Calibri Light" w:cs="Calibri Light"/>
          <w:sz w:val="18"/>
          <w:szCs w:val="18"/>
        </w:rPr>
      </w:pPr>
      <w:hyperlink r:id="rId19" w:history="1">
        <w:r w:rsidR="00C27DD0" w:rsidRPr="009F2316">
          <w:rPr>
            <w:rStyle w:val="Lienhypertexte"/>
            <w:rFonts w:ascii="Calibri Light" w:hAnsi="Calibri Light" w:cs="Calibri Light"/>
            <w:sz w:val="18"/>
            <w:szCs w:val="18"/>
          </w:rPr>
          <w:t>https://www.canada.ca/fr/institut-conservation/services/agents-deterioration/lumiere.html</w:t>
        </w:r>
      </w:hyperlink>
    </w:p>
    <w:p w14:paraId="79E5E795" w14:textId="01E94B89" w:rsidR="003C2F64" w:rsidRPr="00A43F41" w:rsidRDefault="003C2F64"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Bien qu’elle ne soit pas centrée uniquement sur la peinture acrylique et la peinture tout court, elle apporte des données plus détaillées par rapport à tout ça avec des tableaux et des valeurs de températures/puissances sur des exemples de matériaux.</w:t>
      </w:r>
    </w:p>
    <w:p w14:paraId="451DAE3F" w14:textId="77777777" w:rsidR="002A7B80" w:rsidRPr="00A43F41" w:rsidRDefault="002A7B80" w:rsidP="00A43F41">
      <w:pPr>
        <w:spacing w:after="0" w:line="240" w:lineRule="auto"/>
        <w:jc w:val="both"/>
        <w:rPr>
          <w:rFonts w:ascii="Calibri Light" w:hAnsi="Calibri Light" w:cs="Calibri Light"/>
          <w:sz w:val="18"/>
          <w:szCs w:val="18"/>
        </w:rPr>
      </w:pPr>
    </w:p>
    <w:p w14:paraId="0B0C2E25" w14:textId="77777777" w:rsidR="003C2F64" w:rsidRDefault="003C2F64" w:rsidP="00A43F41">
      <w:pPr>
        <w:spacing w:after="0" w:line="240" w:lineRule="auto"/>
        <w:jc w:val="both"/>
        <w:rPr>
          <w:rFonts w:ascii="Calibri Light" w:hAnsi="Calibri Light" w:cs="Calibri Light"/>
          <w:sz w:val="18"/>
          <w:szCs w:val="18"/>
        </w:rPr>
      </w:pPr>
    </w:p>
    <w:p w14:paraId="1D9C4C56" w14:textId="77777777" w:rsidR="00C27DD0" w:rsidRDefault="00C27DD0" w:rsidP="00A43F41">
      <w:pPr>
        <w:spacing w:after="0" w:line="240" w:lineRule="auto"/>
        <w:jc w:val="both"/>
        <w:rPr>
          <w:rFonts w:ascii="Calibri Light" w:hAnsi="Calibri Light" w:cs="Calibri Light"/>
          <w:sz w:val="18"/>
          <w:szCs w:val="18"/>
        </w:rPr>
      </w:pPr>
    </w:p>
    <w:p w14:paraId="17A84D3A" w14:textId="77777777" w:rsidR="00C27DD0" w:rsidRDefault="00C27DD0" w:rsidP="00A43F41">
      <w:pPr>
        <w:spacing w:after="0" w:line="240" w:lineRule="auto"/>
        <w:jc w:val="both"/>
        <w:rPr>
          <w:rFonts w:ascii="Calibri Light" w:hAnsi="Calibri Light" w:cs="Calibri Light"/>
          <w:sz w:val="18"/>
          <w:szCs w:val="18"/>
        </w:rPr>
      </w:pPr>
    </w:p>
    <w:p w14:paraId="653E1B38" w14:textId="77777777" w:rsidR="00C27DD0" w:rsidRDefault="00C27DD0" w:rsidP="00A43F41">
      <w:pPr>
        <w:spacing w:after="0" w:line="240" w:lineRule="auto"/>
        <w:jc w:val="both"/>
        <w:rPr>
          <w:rFonts w:ascii="Calibri Light" w:hAnsi="Calibri Light" w:cs="Calibri Light"/>
          <w:sz w:val="18"/>
          <w:szCs w:val="18"/>
        </w:rPr>
      </w:pPr>
    </w:p>
    <w:p w14:paraId="19CDA66A" w14:textId="77777777" w:rsidR="00C27DD0" w:rsidRDefault="00C27DD0" w:rsidP="00A43F41">
      <w:pPr>
        <w:spacing w:after="0" w:line="240" w:lineRule="auto"/>
        <w:jc w:val="both"/>
        <w:rPr>
          <w:rFonts w:ascii="Calibri Light" w:hAnsi="Calibri Light" w:cs="Calibri Light"/>
          <w:sz w:val="18"/>
          <w:szCs w:val="18"/>
        </w:rPr>
      </w:pPr>
    </w:p>
    <w:p w14:paraId="2694DFBC" w14:textId="77777777" w:rsidR="00C27DD0" w:rsidRDefault="00C27DD0" w:rsidP="00A43F41">
      <w:pPr>
        <w:spacing w:after="0" w:line="240" w:lineRule="auto"/>
        <w:jc w:val="both"/>
        <w:rPr>
          <w:rFonts w:ascii="Calibri Light" w:hAnsi="Calibri Light" w:cs="Calibri Light"/>
          <w:sz w:val="18"/>
          <w:szCs w:val="18"/>
        </w:rPr>
      </w:pPr>
    </w:p>
    <w:p w14:paraId="1ED760C7" w14:textId="77777777" w:rsidR="00C27DD0" w:rsidRDefault="00C27DD0" w:rsidP="00A43F41">
      <w:pPr>
        <w:spacing w:after="0" w:line="240" w:lineRule="auto"/>
        <w:jc w:val="both"/>
        <w:rPr>
          <w:rFonts w:ascii="Calibri Light" w:hAnsi="Calibri Light" w:cs="Calibri Light"/>
          <w:sz w:val="18"/>
          <w:szCs w:val="18"/>
        </w:rPr>
      </w:pPr>
    </w:p>
    <w:p w14:paraId="24D60B67" w14:textId="77777777" w:rsidR="00C27DD0" w:rsidRDefault="00C27DD0" w:rsidP="00A43F41">
      <w:pPr>
        <w:spacing w:after="0" w:line="240" w:lineRule="auto"/>
        <w:jc w:val="both"/>
        <w:rPr>
          <w:rFonts w:ascii="Calibri Light" w:hAnsi="Calibri Light" w:cs="Calibri Light"/>
          <w:sz w:val="18"/>
          <w:szCs w:val="18"/>
        </w:rPr>
      </w:pPr>
    </w:p>
    <w:p w14:paraId="48D1FDAA" w14:textId="77777777" w:rsidR="00C27DD0" w:rsidRDefault="00C27DD0" w:rsidP="00A43F41">
      <w:pPr>
        <w:spacing w:after="0" w:line="240" w:lineRule="auto"/>
        <w:jc w:val="both"/>
        <w:rPr>
          <w:rFonts w:ascii="Calibri Light" w:hAnsi="Calibri Light" w:cs="Calibri Light"/>
          <w:sz w:val="18"/>
          <w:szCs w:val="18"/>
        </w:rPr>
      </w:pPr>
    </w:p>
    <w:p w14:paraId="3AC35786" w14:textId="77777777" w:rsidR="00C27DD0" w:rsidRDefault="00C27DD0" w:rsidP="00A43F41">
      <w:pPr>
        <w:spacing w:after="0" w:line="240" w:lineRule="auto"/>
        <w:jc w:val="both"/>
        <w:rPr>
          <w:rFonts w:ascii="Calibri Light" w:hAnsi="Calibri Light" w:cs="Calibri Light"/>
          <w:sz w:val="18"/>
          <w:szCs w:val="18"/>
        </w:rPr>
      </w:pPr>
    </w:p>
    <w:p w14:paraId="1DF6FA21" w14:textId="77777777" w:rsidR="00C27DD0" w:rsidRDefault="00C27DD0" w:rsidP="00A43F41">
      <w:pPr>
        <w:spacing w:after="0" w:line="240" w:lineRule="auto"/>
        <w:jc w:val="both"/>
        <w:rPr>
          <w:rFonts w:ascii="Calibri Light" w:hAnsi="Calibri Light" w:cs="Calibri Light"/>
          <w:sz w:val="18"/>
          <w:szCs w:val="18"/>
        </w:rPr>
      </w:pPr>
    </w:p>
    <w:p w14:paraId="7253E3F8" w14:textId="77777777" w:rsidR="00C27DD0" w:rsidRDefault="00C27DD0" w:rsidP="00A43F41">
      <w:pPr>
        <w:spacing w:after="0" w:line="240" w:lineRule="auto"/>
        <w:jc w:val="both"/>
        <w:rPr>
          <w:rFonts w:ascii="Calibri Light" w:hAnsi="Calibri Light" w:cs="Calibri Light"/>
          <w:sz w:val="18"/>
          <w:szCs w:val="18"/>
        </w:rPr>
      </w:pPr>
    </w:p>
    <w:p w14:paraId="7C5285C0" w14:textId="77777777" w:rsidR="00C27DD0" w:rsidRDefault="00C27DD0" w:rsidP="00A43F41">
      <w:pPr>
        <w:spacing w:after="0" w:line="240" w:lineRule="auto"/>
        <w:jc w:val="both"/>
        <w:rPr>
          <w:rFonts w:ascii="Calibri Light" w:hAnsi="Calibri Light" w:cs="Calibri Light"/>
          <w:sz w:val="18"/>
          <w:szCs w:val="18"/>
        </w:rPr>
      </w:pPr>
    </w:p>
    <w:p w14:paraId="72382D8F" w14:textId="77777777" w:rsidR="00C27DD0" w:rsidRDefault="00C27DD0" w:rsidP="00A43F41">
      <w:pPr>
        <w:spacing w:after="0" w:line="240" w:lineRule="auto"/>
        <w:jc w:val="both"/>
        <w:rPr>
          <w:rFonts w:ascii="Calibri Light" w:hAnsi="Calibri Light" w:cs="Calibri Light"/>
          <w:sz w:val="18"/>
          <w:szCs w:val="18"/>
        </w:rPr>
      </w:pPr>
    </w:p>
    <w:p w14:paraId="49DBBBEB" w14:textId="77777777" w:rsidR="00C27DD0" w:rsidRDefault="00C27DD0" w:rsidP="00A43F41">
      <w:pPr>
        <w:spacing w:after="0" w:line="240" w:lineRule="auto"/>
        <w:jc w:val="both"/>
        <w:rPr>
          <w:rFonts w:ascii="Calibri Light" w:hAnsi="Calibri Light" w:cs="Calibri Light"/>
          <w:sz w:val="18"/>
          <w:szCs w:val="18"/>
        </w:rPr>
      </w:pPr>
    </w:p>
    <w:p w14:paraId="57D9FDFB" w14:textId="77777777" w:rsidR="00C27DD0" w:rsidRDefault="00C27DD0" w:rsidP="00A43F41">
      <w:pPr>
        <w:spacing w:after="0" w:line="240" w:lineRule="auto"/>
        <w:jc w:val="both"/>
        <w:rPr>
          <w:rFonts w:ascii="Calibri Light" w:hAnsi="Calibri Light" w:cs="Calibri Light"/>
          <w:sz w:val="18"/>
          <w:szCs w:val="18"/>
        </w:rPr>
      </w:pPr>
    </w:p>
    <w:p w14:paraId="28004C37" w14:textId="77777777" w:rsidR="00C27DD0" w:rsidRDefault="00C27DD0" w:rsidP="00A43F41">
      <w:pPr>
        <w:spacing w:after="0" w:line="240" w:lineRule="auto"/>
        <w:jc w:val="both"/>
        <w:rPr>
          <w:rFonts w:ascii="Calibri Light" w:hAnsi="Calibri Light" w:cs="Calibri Light"/>
          <w:sz w:val="18"/>
          <w:szCs w:val="18"/>
        </w:rPr>
      </w:pPr>
    </w:p>
    <w:p w14:paraId="63AEFDF7" w14:textId="77777777" w:rsidR="00C27DD0" w:rsidRDefault="00C27DD0" w:rsidP="00A43F41">
      <w:pPr>
        <w:spacing w:after="0" w:line="240" w:lineRule="auto"/>
        <w:jc w:val="both"/>
        <w:rPr>
          <w:rFonts w:ascii="Calibri Light" w:hAnsi="Calibri Light" w:cs="Calibri Light"/>
          <w:sz w:val="18"/>
          <w:szCs w:val="18"/>
        </w:rPr>
      </w:pPr>
    </w:p>
    <w:p w14:paraId="1D5DC824" w14:textId="77777777" w:rsidR="00C27DD0" w:rsidRDefault="00C27DD0" w:rsidP="00A43F41">
      <w:pPr>
        <w:spacing w:after="0" w:line="240" w:lineRule="auto"/>
        <w:jc w:val="both"/>
        <w:rPr>
          <w:rFonts w:ascii="Calibri Light" w:hAnsi="Calibri Light" w:cs="Calibri Light"/>
          <w:sz w:val="18"/>
          <w:szCs w:val="18"/>
        </w:rPr>
      </w:pPr>
    </w:p>
    <w:p w14:paraId="26E1B2FB" w14:textId="77777777" w:rsidR="00C27DD0" w:rsidRDefault="00C27DD0" w:rsidP="00A43F41">
      <w:pPr>
        <w:spacing w:after="0" w:line="240" w:lineRule="auto"/>
        <w:jc w:val="both"/>
        <w:rPr>
          <w:rFonts w:ascii="Calibri Light" w:hAnsi="Calibri Light" w:cs="Calibri Light"/>
          <w:sz w:val="18"/>
          <w:szCs w:val="18"/>
        </w:rPr>
      </w:pPr>
    </w:p>
    <w:p w14:paraId="6B05AA64" w14:textId="77777777" w:rsidR="00C27DD0" w:rsidRDefault="00C27DD0" w:rsidP="00A43F41">
      <w:pPr>
        <w:spacing w:after="0" w:line="240" w:lineRule="auto"/>
        <w:jc w:val="both"/>
        <w:rPr>
          <w:rFonts w:ascii="Calibri Light" w:hAnsi="Calibri Light" w:cs="Calibri Light"/>
          <w:sz w:val="18"/>
          <w:szCs w:val="18"/>
        </w:rPr>
      </w:pPr>
    </w:p>
    <w:p w14:paraId="248EDCD9" w14:textId="77777777" w:rsidR="00C27DD0" w:rsidRDefault="00C27DD0" w:rsidP="00A43F41">
      <w:pPr>
        <w:spacing w:after="0" w:line="240" w:lineRule="auto"/>
        <w:jc w:val="both"/>
        <w:rPr>
          <w:rFonts w:ascii="Calibri Light" w:hAnsi="Calibri Light" w:cs="Calibri Light"/>
          <w:sz w:val="18"/>
          <w:szCs w:val="18"/>
        </w:rPr>
      </w:pPr>
    </w:p>
    <w:p w14:paraId="06212630" w14:textId="77777777" w:rsidR="00C27DD0" w:rsidRDefault="00C27DD0" w:rsidP="00A43F41">
      <w:pPr>
        <w:spacing w:after="0" w:line="240" w:lineRule="auto"/>
        <w:jc w:val="both"/>
        <w:rPr>
          <w:rFonts w:ascii="Calibri Light" w:hAnsi="Calibri Light" w:cs="Calibri Light"/>
          <w:sz w:val="18"/>
          <w:szCs w:val="18"/>
        </w:rPr>
      </w:pPr>
    </w:p>
    <w:p w14:paraId="0836EE1B" w14:textId="77777777" w:rsidR="00C27DD0" w:rsidRDefault="00C27DD0" w:rsidP="00A43F41">
      <w:pPr>
        <w:spacing w:after="0" w:line="240" w:lineRule="auto"/>
        <w:jc w:val="both"/>
        <w:rPr>
          <w:rFonts w:ascii="Calibri Light" w:hAnsi="Calibri Light" w:cs="Calibri Light"/>
          <w:sz w:val="18"/>
          <w:szCs w:val="18"/>
        </w:rPr>
      </w:pPr>
    </w:p>
    <w:p w14:paraId="005817F2" w14:textId="77777777" w:rsidR="00C27DD0" w:rsidRDefault="00C27DD0" w:rsidP="00A43F41">
      <w:pPr>
        <w:spacing w:after="0" w:line="240" w:lineRule="auto"/>
        <w:jc w:val="both"/>
        <w:rPr>
          <w:rFonts w:ascii="Calibri Light" w:hAnsi="Calibri Light" w:cs="Calibri Light"/>
          <w:sz w:val="18"/>
          <w:szCs w:val="18"/>
        </w:rPr>
      </w:pPr>
    </w:p>
    <w:p w14:paraId="35A68FAB" w14:textId="77777777" w:rsidR="00C27DD0" w:rsidRDefault="00C27DD0" w:rsidP="00A43F41">
      <w:pPr>
        <w:spacing w:after="0" w:line="240" w:lineRule="auto"/>
        <w:jc w:val="both"/>
        <w:rPr>
          <w:rFonts w:ascii="Calibri Light" w:hAnsi="Calibri Light" w:cs="Calibri Light"/>
          <w:sz w:val="18"/>
          <w:szCs w:val="18"/>
        </w:rPr>
      </w:pPr>
    </w:p>
    <w:p w14:paraId="769A899D" w14:textId="77777777" w:rsidR="00C27DD0" w:rsidRDefault="00C27DD0" w:rsidP="00A43F41">
      <w:pPr>
        <w:spacing w:after="0" w:line="240" w:lineRule="auto"/>
        <w:jc w:val="both"/>
        <w:rPr>
          <w:rFonts w:ascii="Calibri Light" w:hAnsi="Calibri Light" w:cs="Calibri Light"/>
          <w:sz w:val="18"/>
          <w:szCs w:val="18"/>
        </w:rPr>
      </w:pPr>
    </w:p>
    <w:p w14:paraId="4FC2FEA2" w14:textId="77777777" w:rsidR="00C27DD0" w:rsidRDefault="00C27DD0" w:rsidP="00A43F41">
      <w:pPr>
        <w:spacing w:after="0" w:line="240" w:lineRule="auto"/>
        <w:jc w:val="both"/>
        <w:rPr>
          <w:rFonts w:ascii="Calibri Light" w:hAnsi="Calibri Light" w:cs="Calibri Light"/>
          <w:sz w:val="18"/>
          <w:szCs w:val="18"/>
        </w:rPr>
      </w:pPr>
    </w:p>
    <w:p w14:paraId="15985CB8" w14:textId="77777777" w:rsidR="00C27DD0" w:rsidRDefault="00C27DD0" w:rsidP="00A43F41">
      <w:pPr>
        <w:spacing w:after="0" w:line="240" w:lineRule="auto"/>
        <w:jc w:val="both"/>
        <w:rPr>
          <w:rFonts w:ascii="Calibri Light" w:hAnsi="Calibri Light" w:cs="Calibri Light"/>
          <w:sz w:val="18"/>
          <w:szCs w:val="18"/>
        </w:rPr>
      </w:pPr>
    </w:p>
    <w:p w14:paraId="0BCF75BE" w14:textId="77777777" w:rsidR="00C27DD0" w:rsidRDefault="00C27DD0" w:rsidP="00A43F41">
      <w:pPr>
        <w:spacing w:after="0" w:line="240" w:lineRule="auto"/>
        <w:jc w:val="both"/>
        <w:rPr>
          <w:rFonts w:ascii="Calibri Light" w:hAnsi="Calibri Light" w:cs="Calibri Light"/>
          <w:sz w:val="18"/>
          <w:szCs w:val="18"/>
        </w:rPr>
      </w:pPr>
    </w:p>
    <w:p w14:paraId="20F92086" w14:textId="77777777" w:rsidR="00C27DD0" w:rsidRDefault="00C27DD0" w:rsidP="00A43F41">
      <w:pPr>
        <w:spacing w:after="0" w:line="240" w:lineRule="auto"/>
        <w:jc w:val="both"/>
        <w:rPr>
          <w:rFonts w:ascii="Calibri Light" w:hAnsi="Calibri Light" w:cs="Calibri Light"/>
          <w:sz w:val="18"/>
          <w:szCs w:val="18"/>
        </w:rPr>
      </w:pPr>
    </w:p>
    <w:p w14:paraId="044FF36C" w14:textId="77777777" w:rsidR="00C27DD0" w:rsidRDefault="00C27DD0" w:rsidP="00A43F41">
      <w:pPr>
        <w:spacing w:after="0" w:line="240" w:lineRule="auto"/>
        <w:jc w:val="both"/>
        <w:rPr>
          <w:rFonts w:ascii="Calibri Light" w:hAnsi="Calibri Light" w:cs="Calibri Light"/>
          <w:sz w:val="18"/>
          <w:szCs w:val="18"/>
        </w:rPr>
      </w:pPr>
    </w:p>
    <w:p w14:paraId="74731BE2" w14:textId="77777777" w:rsidR="00C27DD0" w:rsidRPr="00A43F41" w:rsidRDefault="00C27DD0" w:rsidP="00A43F41">
      <w:pPr>
        <w:spacing w:after="0" w:line="240" w:lineRule="auto"/>
        <w:jc w:val="both"/>
        <w:rPr>
          <w:rFonts w:ascii="Calibri Light" w:hAnsi="Calibri Light" w:cs="Calibri Light"/>
          <w:sz w:val="18"/>
          <w:szCs w:val="18"/>
        </w:rPr>
      </w:pPr>
    </w:p>
    <w:p w14:paraId="19B7B3EB" w14:textId="3EA44321" w:rsidR="009419A0" w:rsidRPr="00C27DD0" w:rsidRDefault="009419A0" w:rsidP="00A43F41">
      <w:pPr>
        <w:spacing w:after="0" w:line="240" w:lineRule="auto"/>
        <w:jc w:val="both"/>
        <w:rPr>
          <w:rFonts w:ascii="Calibri Light" w:hAnsi="Calibri Light" w:cs="Calibri Light"/>
          <w:b/>
          <w:bCs/>
          <w:sz w:val="28"/>
          <w:szCs w:val="28"/>
        </w:rPr>
      </w:pPr>
      <w:r w:rsidRPr="00C27DD0">
        <w:rPr>
          <w:rFonts w:ascii="Calibri Light" w:hAnsi="Calibri Light" w:cs="Calibri Light"/>
          <w:b/>
          <w:bCs/>
          <w:sz w:val="28"/>
          <w:szCs w:val="28"/>
        </w:rPr>
        <w:lastRenderedPageBreak/>
        <w:t>Solutions</w:t>
      </w:r>
      <w:r w:rsidR="001E4CBC" w:rsidRPr="00C27DD0">
        <w:rPr>
          <w:rFonts w:ascii="Calibri Light" w:hAnsi="Calibri Light" w:cs="Calibri Light"/>
          <w:b/>
          <w:bCs/>
          <w:sz w:val="28"/>
          <w:szCs w:val="28"/>
        </w:rPr>
        <w:t xml:space="preserve"> contre la chaleur</w:t>
      </w:r>
    </w:p>
    <w:p w14:paraId="51E36206" w14:textId="77777777" w:rsidR="00C27DD0" w:rsidRDefault="00C27DD0" w:rsidP="00A43F41">
      <w:pPr>
        <w:spacing w:after="0" w:line="240" w:lineRule="auto"/>
        <w:jc w:val="both"/>
        <w:rPr>
          <w:rFonts w:ascii="Calibri Light" w:hAnsi="Calibri Light" w:cs="Calibri Light"/>
          <w:sz w:val="18"/>
          <w:szCs w:val="18"/>
        </w:rPr>
      </w:pPr>
    </w:p>
    <w:p w14:paraId="016206BB" w14:textId="30E4BAEA" w:rsidR="002075B6" w:rsidRPr="00A43F41" w:rsidRDefault="002075B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Globalement il y’a pas de vraie solution</w:t>
      </w:r>
      <w:r w:rsidR="00071BD4" w:rsidRPr="00A43F41">
        <w:rPr>
          <w:rFonts w:ascii="Calibri Light" w:hAnsi="Calibri Light" w:cs="Calibri Light"/>
          <w:sz w:val="18"/>
          <w:szCs w:val="18"/>
        </w:rPr>
        <w:t xml:space="preserve"> (il faudrait que l’habitation permette une température stable toute l’année ce qui est rare et ne pas être à la hauteur dans le futur)</w:t>
      </w:r>
      <w:r w:rsidRPr="00A43F41">
        <w:rPr>
          <w:rFonts w:ascii="Calibri Light" w:hAnsi="Calibri Light" w:cs="Calibri Light"/>
          <w:sz w:val="18"/>
          <w:szCs w:val="18"/>
        </w:rPr>
        <w:t>, en tout cas je n’en trouve pas qui soit définitive et simple, mais il y’a une gradation de solutions qui peuvent être mise en place suivant l’intensité du problème</w:t>
      </w:r>
      <w:r w:rsidR="00071BD4" w:rsidRPr="00A43F41">
        <w:rPr>
          <w:rFonts w:ascii="Calibri Light" w:hAnsi="Calibri Light" w:cs="Calibri Light"/>
          <w:sz w:val="18"/>
          <w:szCs w:val="18"/>
        </w:rPr>
        <w:t xml:space="preserve"> qui commencera par l’achat d’un thermomètre afin de voir le seuil d’alerte (voir un thermohygrographes si vous souhaitez avoir toutes les indications de dangers comme l’humidité)</w:t>
      </w:r>
      <w:r w:rsidRPr="00A43F41">
        <w:rPr>
          <w:rFonts w:ascii="Calibri Light" w:hAnsi="Calibri Light" w:cs="Calibri Light"/>
          <w:sz w:val="18"/>
          <w:szCs w:val="18"/>
        </w:rPr>
        <w:t>.</w:t>
      </w:r>
    </w:p>
    <w:p w14:paraId="06D9CA81" w14:textId="77777777" w:rsidR="002075B6" w:rsidRDefault="002075B6" w:rsidP="00A43F41">
      <w:pPr>
        <w:spacing w:after="0" w:line="240" w:lineRule="auto"/>
        <w:jc w:val="both"/>
        <w:rPr>
          <w:rFonts w:ascii="Calibri Light" w:hAnsi="Calibri Light" w:cs="Calibri Light"/>
          <w:sz w:val="18"/>
          <w:szCs w:val="18"/>
        </w:rPr>
      </w:pPr>
    </w:p>
    <w:p w14:paraId="297B952C" w14:textId="77777777" w:rsidR="00C27DD0" w:rsidRDefault="00C27DD0" w:rsidP="00A43F41">
      <w:pPr>
        <w:spacing w:after="0" w:line="240" w:lineRule="auto"/>
        <w:jc w:val="both"/>
        <w:rPr>
          <w:rFonts w:ascii="Calibri Light" w:hAnsi="Calibri Light" w:cs="Calibri Light"/>
          <w:sz w:val="18"/>
          <w:szCs w:val="18"/>
        </w:rPr>
      </w:pPr>
    </w:p>
    <w:p w14:paraId="410CB365" w14:textId="4CD0F514" w:rsidR="00C27DD0" w:rsidRDefault="00C27DD0" w:rsidP="00C27DD0">
      <w:pPr>
        <w:spacing w:after="0" w:line="240" w:lineRule="auto"/>
        <w:jc w:val="center"/>
        <w:rPr>
          <w:rFonts w:ascii="Calibri Light" w:hAnsi="Calibri Light" w:cs="Calibri Light"/>
          <w:sz w:val="18"/>
          <w:szCs w:val="18"/>
        </w:rPr>
      </w:pPr>
      <w:r>
        <w:rPr>
          <w:noProof/>
        </w:rPr>
        <w:drawing>
          <wp:inline distT="0" distB="0" distL="0" distR="0" wp14:anchorId="08CD6459" wp14:editId="6E4AF61F">
            <wp:extent cx="4761865" cy="3960495"/>
            <wp:effectExtent l="0" t="0" r="635" b="1905"/>
            <wp:docPr id="700888809" name="Image 5" descr="George Grosz, &quot;Cain, ou Hitler en enf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rge Grosz, &quot;Cain, ou Hitler en enfer&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865" cy="3960495"/>
                    </a:xfrm>
                    <a:prstGeom prst="rect">
                      <a:avLst/>
                    </a:prstGeom>
                    <a:noFill/>
                    <a:ln>
                      <a:noFill/>
                    </a:ln>
                  </pic:spPr>
                </pic:pic>
              </a:graphicData>
            </a:graphic>
          </wp:inline>
        </w:drawing>
      </w:r>
    </w:p>
    <w:p w14:paraId="1CFB5CC3" w14:textId="77777777" w:rsidR="00C27DD0" w:rsidRDefault="00C27DD0" w:rsidP="00A43F41">
      <w:pPr>
        <w:spacing w:after="0" w:line="240" w:lineRule="auto"/>
        <w:jc w:val="both"/>
        <w:rPr>
          <w:rFonts w:ascii="Calibri Light" w:hAnsi="Calibri Light" w:cs="Calibri Light"/>
          <w:sz w:val="18"/>
          <w:szCs w:val="18"/>
        </w:rPr>
      </w:pPr>
    </w:p>
    <w:p w14:paraId="4C67CD35" w14:textId="77777777" w:rsidR="00C27DD0" w:rsidRDefault="00C27DD0" w:rsidP="00A43F41">
      <w:pPr>
        <w:spacing w:after="0" w:line="240" w:lineRule="auto"/>
        <w:jc w:val="both"/>
        <w:rPr>
          <w:rFonts w:ascii="Calibri Light" w:hAnsi="Calibri Light" w:cs="Calibri Light"/>
          <w:sz w:val="18"/>
          <w:szCs w:val="18"/>
        </w:rPr>
      </w:pPr>
    </w:p>
    <w:p w14:paraId="18B6341F" w14:textId="77777777" w:rsidR="00C27DD0" w:rsidRDefault="00C27DD0" w:rsidP="00A43F41">
      <w:pPr>
        <w:spacing w:after="0" w:line="240" w:lineRule="auto"/>
        <w:jc w:val="both"/>
        <w:rPr>
          <w:rFonts w:ascii="Calibri Light" w:hAnsi="Calibri Light" w:cs="Calibri Light"/>
          <w:sz w:val="18"/>
          <w:szCs w:val="18"/>
        </w:rPr>
      </w:pPr>
    </w:p>
    <w:p w14:paraId="3B2CAE01" w14:textId="77777777" w:rsidR="00C27DD0" w:rsidRDefault="00C27DD0" w:rsidP="00A43F41">
      <w:pPr>
        <w:spacing w:after="0" w:line="240" w:lineRule="auto"/>
        <w:jc w:val="both"/>
        <w:rPr>
          <w:rFonts w:ascii="Calibri Light" w:hAnsi="Calibri Light" w:cs="Calibri Light"/>
          <w:sz w:val="18"/>
          <w:szCs w:val="18"/>
        </w:rPr>
      </w:pPr>
    </w:p>
    <w:p w14:paraId="21A8B6F2" w14:textId="77777777" w:rsidR="00C27DD0" w:rsidRDefault="00C27DD0" w:rsidP="00A43F41">
      <w:pPr>
        <w:spacing w:after="0" w:line="240" w:lineRule="auto"/>
        <w:jc w:val="both"/>
        <w:rPr>
          <w:rFonts w:ascii="Calibri Light" w:hAnsi="Calibri Light" w:cs="Calibri Light"/>
          <w:sz w:val="18"/>
          <w:szCs w:val="18"/>
        </w:rPr>
      </w:pPr>
    </w:p>
    <w:p w14:paraId="0647B04C" w14:textId="77777777" w:rsidR="00C27DD0" w:rsidRDefault="00C27DD0" w:rsidP="00A43F41">
      <w:pPr>
        <w:spacing w:after="0" w:line="240" w:lineRule="auto"/>
        <w:jc w:val="both"/>
        <w:rPr>
          <w:rFonts w:ascii="Calibri Light" w:hAnsi="Calibri Light" w:cs="Calibri Light"/>
          <w:sz w:val="18"/>
          <w:szCs w:val="18"/>
        </w:rPr>
      </w:pPr>
    </w:p>
    <w:p w14:paraId="31CFA487" w14:textId="77777777" w:rsidR="00C27DD0" w:rsidRDefault="00C27DD0" w:rsidP="00A43F41">
      <w:pPr>
        <w:spacing w:after="0" w:line="240" w:lineRule="auto"/>
        <w:jc w:val="both"/>
        <w:rPr>
          <w:rFonts w:ascii="Calibri Light" w:hAnsi="Calibri Light" w:cs="Calibri Light"/>
          <w:sz w:val="18"/>
          <w:szCs w:val="18"/>
        </w:rPr>
      </w:pPr>
    </w:p>
    <w:p w14:paraId="20B19585" w14:textId="77777777" w:rsidR="00C27DD0" w:rsidRDefault="00C27DD0" w:rsidP="00A43F41">
      <w:pPr>
        <w:spacing w:after="0" w:line="240" w:lineRule="auto"/>
        <w:jc w:val="both"/>
        <w:rPr>
          <w:rFonts w:ascii="Calibri Light" w:hAnsi="Calibri Light" w:cs="Calibri Light"/>
          <w:sz w:val="18"/>
          <w:szCs w:val="18"/>
        </w:rPr>
      </w:pPr>
    </w:p>
    <w:p w14:paraId="435A0961" w14:textId="77777777" w:rsidR="00C27DD0" w:rsidRDefault="00C27DD0" w:rsidP="00A43F41">
      <w:pPr>
        <w:spacing w:after="0" w:line="240" w:lineRule="auto"/>
        <w:jc w:val="both"/>
        <w:rPr>
          <w:rFonts w:ascii="Calibri Light" w:hAnsi="Calibri Light" w:cs="Calibri Light"/>
          <w:sz w:val="18"/>
          <w:szCs w:val="18"/>
        </w:rPr>
      </w:pPr>
    </w:p>
    <w:p w14:paraId="149529C1" w14:textId="77777777" w:rsidR="00C27DD0" w:rsidRDefault="00C27DD0" w:rsidP="00A43F41">
      <w:pPr>
        <w:spacing w:after="0" w:line="240" w:lineRule="auto"/>
        <w:jc w:val="both"/>
        <w:rPr>
          <w:rFonts w:ascii="Calibri Light" w:hAnsi="Calibri Light" w:cs="Calibri Light"/>
          <w:sz w:val="18"/>
          <w:szCs w:val="18"/>
        </w:rPr>
      </w:pPr>
    </w:p>
    <w:p w14:paraId="05F969A3" w14:textId="77777777" w:rsidR="00C27DD0" w:rsidRDefault="00C27DD0" w:rsidP="00A43F41">
      <w:pPr>
        <w:spacing w:after="0" w:line="240" w:lineRule="auto"/>
        <w:jc w:val="both"/>
        <w:rPr>
          <w:rFonts w:ascii="Calibri Light" w:hAnsi="Calibri Light" w:cs="Calibri Light"/>
          <w:sz w:val="18"/>
          <w:szCs w:val="18"/>
        </w:rPr>
      </w:pPr>
    </w:p>
    <w:p w14:paraId="223E45AF" w14:textId="77777777" w:rsidR="00C27DD0" w:rsidRDefault="00C27DD0" w:rsidP="00A43F41">
      <w:pPr>
        <w:spacing w:after="0" w:line="240" w:lineRule="auto"/>
        <w:jc w:val="both"/>
        <w:rPr>
          <w:rFonts w:ascii="Calibri Light" w:hAnsi="Calibri Light" w:cs="Calibri Light"/>
          <w:sz w:val="18"/>
          <w:szCs w:val="18"/>
        </w:rPr>
      </w:pPr>
    </w:p>
    <w:p w14:paraId="1B04530C" w14:textId="77777777" w:rsidR="00C27DD0" w:rsidRDefault="00C27DD0" w:rsidP="00A43F41">
      <w:pPr>
        <w:spacing w:after="0" w:line="240" w:lineRule="auto"/>
        <w:jc w:val="both"/>
        <w:rPr>
          <w:rFonts w:ascii="Calibri Light" w:hAnsi="Calibri Light" w:cs="Calibri Light"/>
          <w:sz w:val="18"/>
          <w:szCs w:val="18"/>
        </w:rPr>
      </w:pPr>
    </w:p>
    <w:p w14:paraId="6B0870A3" w14:textId="77777777" w:rsidR="00C27DD0" w:rsidRDefault="00C27DD0" w:rsidP="00A43F41">
      <w:pPr>
        <w:spacing w:after="0" w:line="240" w:lineRule="auto"/>
        <w:jc w:val="both"/>
        <w:rPr>
          <w:rFonts w:ascii="Calibri Light" w:hAnsi="Calibri Light" w:cs="Calibri Light"/>
          <w:sz w:val="18"/>
          <w:szCs w:val="18"/>
        </w:rPr>
      </w:pPr>
    </w:p>
    <w:p w14:paraId="566D8F12" w14:textId="77777777" w:rsidR="00C27DD0" w:rsidRDefault="00C27DD0" w:rsidP="00A43F41">
      <w:pPr>
        <w:spacing w:after="0" w:line="240" w:lineRule="auto"/>
        <w:jc w:val="both"/>
        <w:rPr>
          <w:rFonts w:ascii="Calibri Light" w:hAnsi="Calibri Light" w:cs="Calibri Light"/>
          <w:sz w:val="18"/>
          <w:szCs w:val="18"/>
        </w:rPr>
      </w:pPr>
    </w:p>
    <w:p w14:paraId="2FA58C74" w14:textId="77777777" w:rsidR="00C27DD0" w:rsidRDefault="00C27DD0" w:rsidP="00A43F41">
      <w:pPr>
        <w:spacing w:after="0" w:line="240" w:lineRule="auto"/>
        <w:jc w:val="both"/>
        <w:rPr>
          <w:rFonts w:ascii="Calibri Light" w:hAnsi="Calibri Light" w:cs="Calibri Light"/>
          <w:sz w:val="18"/>
          <w:szCs w:val="18"/>
        </w:rPr>
      </w:pPr>
    </w:p>
    <w:p w14:paraId="0452CBDF" w14:textId="77777777" w:rsidR="00C27DD0" w:rsidRDefault="00C27DD0" w:rsidP="00A43F41">
      <w:pPr>
        <w:spacing w:after="0" w:line="240" w:lineRule="auto"/>
        <w:jc w:val="both"/>
        <w:rPr>
          <w:rFonts w:ascii="Calibri Light" w:hAnsi="Calibri Light" w:cs="Calibri Light"/>
          <w:sz w:val="18"/>
          <w:szCs w:val="18"/>
        </w:rPr>
      </w:pPr>
    </w:p>
    <w:p w14:paraId="4E99460C" w14:textId="77777777" w:rsidR="00C27DD0" w:rsidRDefault="00C27DD0" w:rsidP="00A43F41">
      <w:pPr>
        <w:spacing w:after="0" w:line="240" w:lineRule="auto"/>
        <w:jc w:val="both"/>
        <w:rPr>
          <w:rFonts w:ascii="Calibri Light" w:hAnsi="Calibri Light" w:cs="Calibri Light"/>
          <w:sz w:val="18"/>
          <w:szCs w:val="18"/>
        </w:rPr>
      </w:pPr>
    </w:p>
    <w:p w14:paraId="332DCFED" w14:textId="77777777" w:rsidR="00C27DD0" w:rsidRDefault="00C27DD0" w:rsidP="00A43F41">
      <w:pPr>
        <w:spacing w:after="0" w:line="240" w:lineRule="auto"/>
        <w:jc w:val="both"/>
        <w:rPr>
          <w:rFonts w:ascii="Calibri Light" w:hAnsi="Calibri Light" w:cs="Calibri Light"/>
          <w:sz w:val="18"/>
          <w:szCs w:val="18"/>
        </w:rPr>
      </w:pPr>
    </w:p>
    <w:p w14:paraId="1B8ED689" w14:textId="77777777" w:rsidR="00C27DD0" w:rsidRDefault="00C27DD0" w:rsidP="00A43F41">
      <w:pPr>
        <w:spacing w:after="0" w:line="240" w:lineRule="auto"/>
        <w:jc w:val="both"/>
        <w:rPr>
          <w:rFonts w:ascii="Calibri Light" w:hAnsi="Calibri Light" w:cs="Calibri Light"/>
          <w:sz w:val="18"/>
          <w:szCs w:val="18"/>
        </w:rPr>
      </w:pPr>
    </w:p>
    <w:p w14:paraId="265F33F0" w14:textId="77777777" w:rsidR="00C27DD0" w:rsidRDefault="00C27DD0" w:rsidP="00A43F41">
      <w:pPr>
        <w:spacing w:after="0" w:line="240" w:lineRule="auto"/>
        <w:jc w:val="both"/>
        <w:rPr>
          <w:rFonts w:ascii="Calibri Light" w:hAnsi="Calibri Light" w:cs="Calibri Light"/>
          <w:sz w:val="18"/>
          <w:szCs w:val="18"/>
        </w:rPr>
      </w:pPr>
    </w:p>
    <w:p w14:paraId="31191782" w14:textId="77777777" w:rsidR="00C27DD0" w:rsidRDefault="00C27DD0" w:rsidP="00A43F41">
      <w:pPr>
        <w:spacing w:after="0" w:line="240" w:lineRule="auto"/>
        <w:jc w:val="both"/>
        <w:rPr>
          <w:rFonts w:ascii="Calibri Light" w:hAnsi="Calibri Light" w:cs="Calibri Light"/>
          <w:sz w:val="18"/>
          <w:szCs w:val="18"/>
        </w:rPr>
      </w:pPr>
    </w:p>
    <w:p w14:paraId="7E7649B5" w14:textId="77777777" w:rsidR="00C27DD0" w:rsidRDefault="00C27DD0" w:rsidP="00A43F41">
      <w:pPr>
        <w:spacing w:after="0" w:line="240" w:lineRule="auto"/>
        <w:jc w:val="both"/>
        <w:rPr>
          <w:rFonts w:ascii="Calibri Light" w:hAnsi="Calibri Light" w:cs="Calibri Light"/>
          <w:sz w:val="18"/>
          <w:szCs w:val="18"/>
        </w:rPr>
      </w:pPr>
    </w:p>
    <w:p w14:paraId="55B3AD04" w14:textId="77777777" w:rsidR="00C27DD0" w:rsidRDefault="00C27DD0" w:rsidP="00A43F41">
      <w:pPr>
        <w:spacing w:after="0" w:line="240" w:lineRule="auto"/>
        <w:jc w:val="both"/>
        <w:rPr>
          <w:rFonts w:ascii="Calibri Light" w:hAnsi="Calibri Light" w:cs="Calibri Light"/>
          <w:sz w:val="18"/>
          <w:szCs w:val="18"/>
        </w:rPr>
      </w:pPr>
    </w:p>
    <w:p w14:paraId="2A32D225" w14:textId="77777777" w:rsidR="00C27DD0" w:rsidRPr="00A43F41" w:rsidRDefault="00C27DD0" w:rsidP="00A43F41">
      <w:pPr>
        <w:spacing w:after="0" w:line="240" w:lineRule="auto"/>
        <w:jc w:val="both"/>
        <w:rPr>
          <w:rFonts w:ascii="Calibri Light" w:hAnsi="Calibri Light" w:cs="Calibri Light"/>
          <w:sz w:val="18"/>
          <w:szCs w:val="18"/>
        </w:rPr>
      </w:pPr>
    </w:p>
    <w:p w14:paraId="75AB43E4" w14:textId="00BCAB8B" w:rsidR="009419A0" w:rsidRPr="00304C42" w:rsidRDefault="009419A0" w:rsidP="00A43F41">
      <w:pPr>
        <w:spacing w:after="0" w:line="240" w:lineRule="auto"/>
        <w:jc w:val="both"/>
        <w:rPr>
          <w:rFonts w:ascii="Calibri Light" w:hAnsi="Calibri Light" w:cs="Calibri Light"/>
          <w:b/>
          <w:bCs/>
          <w:sz w:val="20"/>
          <w:szCs w:val="20"/>
        </w:rPr>
      </w:pPr>
      <w:r w:rsidRPr="00304C42">
        <w:rPr>
          <w:rFonts w:ascii="Calibri Light" w:hAnsi="Calibri Light" w:cs="Calibri Light"/>
          <w:b/>
          <w:bCs/>
          <w:sz w:val="20"/>
          <w:szCs w:val="20"/>
        </w:rPr>
        <w:lastRenderedPageBreak/>
        <w:t>1. L’emplacement de la salle où se trouvera la vitrine</w:t>
      </w:r>
    </w:p>
    <w:p w14:paraId="3473EC4C" w14:textId="77777777" w:rsidR="00304C42" w:rsidRDefault="00304C42" w:rsidP="00A43F41">
      <w:pPr>
        <w:spacing w:after="0" w:line="240" w:lineRule="auto"/>
        <w:jc w:val="both"/>
        <w:rPr>
          <w:rFonts w:ascii="Calibri Light" w:hAnsi="Calibri Light" w:cs="Calibri Light"/>
          <w:sz w:val="18"/>
          <w:szCs w:val="18"/>
        </w:rPr>
      </w:pPr>
    </w:p>
    <w:p w14:paraId="488A8C61" w14:textId="3E288B47" w:rsidR="009419A0" w:rsidRDefault="002075B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009419A0" w:rsidRPr="00A43F41">
        <w:rPr>
          <w:rFonts w:ascii="Calibri Light" w:hAnsi="Calibri Light" w:cs="Calibri Light"/>
          <w:sz w:val="18"/>
          <w:szCs w:val="18"/>
        </w:rPr>
        <w:t>Evitez de stocker vos figurines dans la salle la plus soumise au soleil</w:t>
      </w:r>
      <w:r w:rsidR="00860C4D" w:rsidRPr="00A43F41">
        <w:rPr>
          <w:rFonts w:ascii="Calibri Light" w:hAnsi="Calibri Light" w:cs="Calibri Light"/>
          <w:sz w:val="18"/>
          <w:szCs w:val="18"/>
        </w:rPr>
        <w:t xml:space="preserve"> (donc orientée vers le sud)</w:t>
      </w:r>
      <w:r w:rsidR="008A4F9C" w:rsidRPr="00A43F41">
        <w:rPr>
          <w:rFonts w:ascii="Calibri Light" w:hAnsi="Calibri Light" w:cs="Calibri Light"/>
          <w:sz w:val="18"/>
          <w:szCs w:val="18"/>
        </w:rPr>
        <w:t>, si possible choisissez une pièce orientée vers le nord et pas à proximité du toit</w:t>
      </w:r>
      <w:r w:rsidR="009419A0" w:rsidRPr="00A43F41">
        <w:rPr>
          <w:rFonts w:ascii="Calibri Light" w:hAnsi="Calibri Light" w:cs="Calibri Light"/>
          <w:sz w:val="18"/>
          <w:szCs w:val="18"/>
        </w:rPr>
        <w:t xml:space="preserve">, </w:t>
      </w:r>
      <w:r w:rsidR="008A4F9C" w:rsidRPr="00A43F41">
        <w:rPr>
          <w:rFonts w:ascii="Calibri Light" w:hAnsi="Calibri Light" w:cs="Calibri Light"/>
          <w:sz w:val="18"/>
          <w:szCs w:val="18"/>
        </w:rPr>
        <w:t xml:space="preserve">la plus soumise à </w:t>
      </w:r>
      <w:r w:rsidR="009419A0" w:rsidRPr="00A43F41">
        <w:rPr>
          <w:rFonts w:ascii="Calibri Light" w:hAnsi="Calibri Light" w:cs="Calibri Light"/>
          <w:sz w:val="18"/>
          <w:szCs w:val="18"/>
        </w:rPr>
        <w:t>la chaleur (qui ne doit pas dépasser 25-30°) et l’humidité.</w:t>
      </w:r>
      <w:r w:rsidR="008A4F9C" w:rsidRPr="00A43F41">
        <w:rPr>
          <w:rFonts w:ascii="Calibri Light" w:hAnsi="Calibri Light" w:cs="Calibri Light"/>
          <w:sz w:val="18"/>
          <w:szCs w:val="18"/>
        </w:rPr>
        <w:t xml:space="preserve"> La température des matériaux organiques exposés à la lumière du soleil peut atteindre 40 °C (et même des températures supérieures, si leur surface est de couleur foncée ou si le matériau est conservé sous une plaque de verre). Ces conditions augmentent la vitesse de dégradation thermique par un facteur minimum de 20, comparativement à celle subie à 20 °C.</w:t>
      </w:r>
    </w:p>
    <w:p w14:paraId="655155E7" w14:textId="77777777" w:rsidR="00304C42" w:rsidRPr="00A43F41" w:rsidRDefault="00304C42" w:rsidP="00A43F41">
      <w:pPr>
        <w:spacing w:after="0" w:line="240" w:lineRule="auto"/>
        <w:jc w:val="both"/>
        <w:rPr>
          <w:rFonts w:ascii="Calibri Light" w:hAnsi="Calibri Light" w:cs="Calibri Light"/>
          <w:sz w:val="18"/>
          <w:szCs w:val="18"/>
        </w:rPr>
      </w:pPr>
    </w:p>
    <w:p w14:paraId="386841F6" w14:textId="300659FD" w:rsidR="009419A0" w:rsidRPr="00A43F41" w:rsidRDefault="002075B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009419A0" w:rsidRPr="00A43F41">
        <w:rPr>
          <w:rFonts w:ascii="Calibri Light" w:hAnsi="Calibri Light" w:cs="Calibri Light"/>
          <w:sz w:val="18"/>
          <w:szCs w:val="18"/>
        </w:rPr>
        <w:t xml:space="preserve">Evitez </w:t>
      </w:r>
      <w:r w:rsidRPr="00A43F41">
        <w:rPr>
          <w:rFonts w:ascii="Calibri Light" w:hAnsi="Calibri Light" w:cs="Calibri Light"/>
          <w:sz w:val="18"/>
          <w:szCs w:val="18"/>
        </w:rPr>
        <w:t xml:space="preserve">évidemment </w:t>
      </w:r>
      <w:r w:rsidR="009419A0" w:rsidRPr="00A43F41">
        <w:rPr>
          <w:rFonts w:ascii="Calibri Light" w:hAnsi="Calibri Light" w:cs="Calibri Light"/>
          <w:sz w:val="18"/>
          <w:szCs w:val="18"/>
        </w:rPr>
        <w:t xml:space="preserve">de mettre votre vitrine en face de la fenêtre </w:t>
      </w:r>
      <w:r w:rsidRPr="00A43F41">
        <w:rPr>
          <w:rFonts w:ascii="Calibri Light" w:hAnsi="Calibri Light" w:cs="Calibri Light"/>
          <w:sz w:val="18"/>
          <w:szCs w:val="18"/>
        </w:rPr>
        <w:t>mais aussi</w:t>
      </w:r>
      <w:r w:rsidR="009419A0" w:rsidRPr="00A43F41">
        <w:rPr>
          <w:rFonts w:ascii="Calibri Light" w:hAnsi="Calibri Light" w:cs="Calibri Light"/>
          <w:sz w:val="18"/>
          <w:szCs w:val="18"/>
        </w:rPr>
        <w:t xml:space="preserve"> à côté</w:t>
      </w:r>
      <w:r w:rsidRPr="00A43F41">
        <w:rPr>
          <w:rFonts w:ascii="Calibri Light" w:hAnsi="Calibri Light" w:cs="Calibri Light"/>
          <w:sz w:val="18"/>
          <w:szCs w:val="18"/>
        </w:rPr>
        <w:t xml:space="preserve"> dans l’angle mort</w:t>
      </w:r>
      <w:r w:rsidR="009419A0" w:rsidRPr="00A43F41">
        <w:rPr>
          <w:rFonts w:ascii="Calibri Light" w:hAnsi="Calibri Light" w:cs="Calibri Light"/>
          <w:sz w:val="18"/>
          <w:szCs w:val="18"/>
        </w:rPr>
        <w:t xml:space="preserve"> mais trop près du rayonnement</w:t>
      </w:r>
      <w:r w:rsidR="008A4F9C" w:rsidRPr="00A43F41">
        <w:rPr>
          <w:rFonts w:ascii="Calibri Light" w:hAnsi="Calibri Light" w:cs="Calibri Light"/>
          <w:sz w:val="18"/>
          <w:szCs w:val="18"/>
        </w:rPr>
        <w:t xml:space="preserve"> (rayons IR)</w:t>
      </w:r>
      <w:r w:rsidR="009419A0" w:rsidRPr="00A43F41">
        <w:rPr>
          <w:rFonts w:ascii="Calibri Light" w:hAnsi="Calibri Light" w:cs="Calibri Light"/>
          <w:sz w:val="18"/>
          <w:szCs w:val="18"/>
        </w:rPr>
        <w:t xml:space="preserve"> car même en angle mort apparent, la chaleur </w:t>
      </w:r>
      <w:r w:rsidR="008A4F9C" w:rsidRPr="00A43F41">
        <w:rPr>
          <w:rFonts w:ascii="Calibri Light" w:hAnsi="Calibri Light" w:cs="Calibri Light"/>
          <w:sz w:val="18"/>
          <w:szCs w:val="18"/>
        </w:rPr>
        <w:t xml:space="preserve">ambiante </w:t>
      </w:r>
      <w:r w:rsidR="009419A0" w:rsidRPr="00A43F41">
        <w:rPr>
          <w:rFonts w:ascii="Calibri Light" w:hAnsi="Calibri Light" w:cs="Calibri Light"/>
          <w:sz w:val="18"/>
          <w:szCs w:val="18"/>
        </w:rPr>
        <w:t>du rayonnement</w:t>
      </w:r>
      <w:r w:rsidR="00860C4D" w:rsidRPr="00A43F41">
        <w:rPr>
          <w:rFonts w:ascii="Calibri Light" w:hAnsi="Calibri Light" w:cs="Calibri Light"/>
          <w:sz w:val="18"/>
          <w:szCs w:val="18"/>
        </w:rPr>
        <w:t xml:space="preserve"> adjacent</w:t>
      </w:r>
      <w:r w:rsidR="009419A0" w:rsidRPr="00A43F41">
        <w:rPr>
          <w:rFonts w:ascii="Calibri Light" w:hAnsi="Calibri Light" w:cs="Calibri Light"/>
          <w:sz w:val="18"/>
          <w:szCs w:val="18"/>
        </w:rPr>
        <w:t xml:space="preserve"> fera qu’il y fera</w:t>
      </w:r>
      <w:r w:rsidR="000B6F25" w:rsidRPr="00A43F41">
        <w:rPr>
          <w:rFonts w:ascii="Calibri Light" w:hAnsi="Calibri Light" w:cs="Calibri Light"/>
          <w:sz w:val="18"/>
          <w:szCs w:val="18"/>
        </w:rPr>
        <w:t xml:space="preserve"> chaud</w:t>
      </w:r>
      <w:r w:rsidR="009419A0" w:rsidRPr="00A43F41">
        <w:rPr>
          <w:rFonts w:ascii="Calibri Light" w:hAnsi="Calibri Light" w:cs="Calibri Light"/>
          <w:sz w:val="18"/>
          <w:szCs w:val="18"/>
        </w:rPr>
        <w:t>.</w:t>
      </w:r>
    </w:p>
    <w:p w14:paraId="226B9807" w14:textId="56F8B183" w:rsidR="000B6F25" w:rsidRDefault="000B6F25" w:rsidP="00304C42">
      <w:pPr>
        <w:spacing w:after="0" w:line="240" w:lineRule="auto"/>
        <w:jc w:val="center"/>
        <w:rPr>
          <w:rFonts w:ascii="Calibri Light" w:hAnsi="Calibri Light" w:cs="Calibri Light"/>
          <w:sz w:val="18"/>
          <w:szCs w:val="18"/>
        </w:rPr>
      </w:pPr>
      <w:r w:rsidRPr="00A43F41">
        <w:rPr>
          <w:rFonts w:ascii="Calibri Light" w:hAnsi="Calibri Light" w:cs="Calibri Light"/>
          <w:noProof/>
          <w:sz w:val="18"/>
          <w:szCs w:val="18"/>
        </w:rPr>
        <w:drawing>
          <wp:inline distT="0" distB="0" distL="0" distR="0" wp14:anchorId="4098A818" wp14:editId="698585ED">
            <wp:extent cx="1564183" cy="2880000"/>
            <wp:effectExtent l="0" t="0" r="0" b="0"/>
            <wp:docPr id="18" name="Image 17">
              <a:extLst xmlns:a="http://schemas.openxmlformats.org/drawingml/2006/main">
                <a:ext uri="{FF2B5EF4-FFF2-40B4-BE49-F238E27FC236}">
                  <a16:creationId xmlns:a16="http://schemas.microsoft.com/office/drawing/2014/main" id="{61EFFAED-9F22-5A7B-AFC9-BABFFA4D5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61EFFAED-9F22-5A7B-AFC9-BABFFA4D522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4183" cy="2880000"/>
                    </a:xfrm>
                    <a:prstGeom prst="rect">
                      <a:avLst/>
                    </a:prstGeom>
                    <a:noFill/>
                  </pic:spPr>
                </pic:pic>
              </a:graphicData>
            </a:graphic>
          </wp:inline>
        </w:drawing>
      </w:r>
      <w:r w:rsidRPr="00A43F41">
        <w:rPr>
          <w:rFonts w:ascii="Calibri Light" w:hAnsi="Calibri Light" w:cs="Calibri Light"/>
          <w:noProof/>
          <w:sz w:val="18"/>
          <w:szCs w:val="18"/>
        </w:rPr>
        <w:drawing>
          <wp:inline distT="0" distB="0" distL="0" distR="0" wp14:anchorId="2735F73E" wp14:editId="5B2829D3">
            <wp:extent cx="1564183" cy="2880000"/>
            <wp:effectExtent l="0" t="0" r="0" b="0"/>
            <wp:docPr id="19" name="Image 18">
              <a:extLst xmlns:a="http://schemas.openxmlformats.org/drawingml/2006/main">
                <a:ext uri="{FF2B5EF4-FFF2-40B4-BE49-F238E27FC236}">
                  <a16:creationId xmlns:a16="http://schemas.microsoft.com/office/drawing/2014/main" id="{84F5A147-F926-6E46-3579-609925B8E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84F5A147-F926-6E46-3579-609925B8E8BF}"/>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4183" cy="2880000"/>
                    </a:xfrm>
                    <a:prstGeom prst="rect">
                      <a:avLst/>
                    </a:prstGeom>
                    <a:noFill/>
                  </pic:spPr>
                </pic:pic>
              </a:graphicData>
            </a:graphic>
          </wp:inline>
        </w:drawing>
      </w:r>
    </w:p>
    <w:p w14:paraId="0DF35685" w14:textId="77777777" w:rsidR="00304C42" w:rsidRPr="00A43F41" w:rsidRDefault="00304C42" w:rsidP="00A43F41">
      <w:pPr>
        <w:spacing w:after="0" w:line="240" w:lineRule="auto"/>
        <w:jc w:val="both"/>
        <w:rPr>
          <w:rFonts w:ascii="Calibri Light" w:hAnsi="Calibri Light" w:cs="Calibri Light"/>
          <w:sz w:val="18"/>
          <w:szCs w:val="18"/>
        </w:rPr>
      </w:pPr>
    </w:p>
    <w:p w14:paraId="1E79A32D" w14:textId="2D91BA27" w:rsidR="009419A0" w:rsidRDefault="002075B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009419A0" w:rsidRPr="00A43F41">
        <w:rPr>
          <w:rFonts w:ascii="Calibri Light" w:hAnsi="Calibri Light" w:cs="Calibri Light"/>
          <w:sz w:val="18"/>
          <w:szCs w:val="18"/>
        </w:rPr>
        <w:t xml:space="preserve">Evitez les revêtements dans la salle </w:t>
      </w:r>
      <w:r w:rsidR="000B6F25" w:rsidRPr="00A43F41">
        <w:rPr>
          <w:rFonts w:ascii="Calibri Light" w:hAnsi="Calibri Light" w:cs="Calibri Light"/>
          <w:sz w:val="18"/>
          <w:szCs w:val="18"/>
        </w:rPr>
        <w:t>qui pourraient être frappés par le</w:t>
      </w:r>
      <w:r w:rsidR="00860C4D" w:rsidRPr="00A43F41">
        <w:rPr>
          <w:rFonts w:ascii="Calibri Light" w:hAnsi="Calibri Light" w:cs="Calibri Light"/>
          <w:sz w:val="18"/>
          <w:szCs w:val="18"/>
        </w:rPr>
        <w:t xml:space="preserve"> soleil </w:t>
      </w:r>
      <w:r w:rsidR="000B6F25" w:rsidRPr="00A43F41">
        <w:rPr>
          <w:rFonts w:ascii="Calibri Light" w:hAnsi="Calibri Light" w:cs="Calibri Light"/>
          <w:sz w:val="18"/>
          <w:szCs w:val="18"/>
        </w:rPr>
        <w:t xml:space="preserve">et </w:t>
      </w:r>
      <w:r w:rsidR="009419A0" w:rsidRPr="00A43F41">
        <w:rPr>
          <w:rFonts w:ascii="Calibri Light" w:hAnsi="Calibri Light" w:cs="Calibri Light"/>
          <w:sz w:val="18"/>
          <w:szCs w:val="18"/>
        </w:rPr>
        <w:t xml:space="preserve">qui pourraient accumuler de la chaleur et en dégager </w:t>
      </w:r>
      <w:r w:rsidR="00860C4D" w:rsidRPr="00A43F41">
        <w:rPr>
          <w:rFonts w:ascii="Calibri Light" w:hAnsi="Calibri Light" w:cs="Calibri Light"/>
          <w:sz w:val="18"/>
          <w:szCs w:val="18"/>
        </w:rPr>
        <w:t>plus tard</w:t>
      </w:r>
      <w:r w:rsidR="000B6F25" w:rsidRPr="00A43F41">
        <w:rPr>
          <w:rFonts w:ascii="Calibri Light" w:hAnsi="Calibri Light" w:cs="Calibri Light"/>
          <w:sz w:val="18"/>
          <w:szCs w:val="18"/>
        </w:rPr>
        <w:t xml:space="preserve"> lors du déphasage</w:t>
      </w:r>
      <w:r w:rsidR="00EA5F9C" w:rsidRPr="00A43F41">
        <w:rPr>
          <w:rFonts w:ascii="Calibri Light" w:hAnsi="Calibri Light" w:cs="Calibri Light"/>
          <w:sz w:val="18"/>
          <w:szCs w:val="18"/>
        </w:rPr>
        <w:t xml:space="preserve"> (par exemple des tapis qui peuvent en plus favoriser les acariens qui produiront plus de pollution intérieure sous forme de poussière ambiante allergène)</w:t>
      </w:r>
      <w:r w:rsidR="00860C4D" w:rsidRPr="00A43F41">
        <w:rPr>
          <w:rFonts w:ascii="Calibri Light" w:hAnsi="Calibri Light" w:cs="Calibri Light"/>
          <w:sz w:val="18"/>
          <w:szCs w:val="18"/>
        </w:rPr>
        <w:t>.</w:t>
      </w:r>
    </w:p>
    <w:p w14:paraId="10EB9245" w14:textId="77777777" w:rsidR="00304C42" w:rsidRPr="00A43F41" w:rsidRDefault="00304C42" w:rsidP="00A43F41">
      <w:pPr>
        <w:spacing w:after="0" w:line="240" w:lineRule="auto"/>
        <w:jc w:val="both"/>
        <w:rPr>
          <w:rFonts w:ascii="Calibri Light" w:hAnsi="Calibri Light" w:cs="Calibri Light"/>
          <w:sz w:val="18"/>
          <w:szCs w:val="18"/>
        </w:rPr>
      </w:pPr>
    </w:p>
    <w:p w14:paraId="30DF5E84" w14:textId="22DF8D18" w:rsidR="009419A0" w:rsidRDefault="002075B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00860C4D" w:rsidRPr="00A43F41">
        <w:rPr>
          <w:rFonts w:ascii="Calibri Light" w:hAnsi="Calibri Light" w:cs="Calibri Light"/>
          <w:sz w:val="18"/>
          <w:szCs w:val="18"/>
        </w:rPr>
        <w:t xml:space="preserve">Evitez de situer la vitrine trop près du chauffage surtout si vous êtes en chauffage collectif et que votre bailleur est </w:t>
      </w:r>
      <w:r w:rsidR="000B6F25" w:rsidRPr="00A43F41">
        <w:rPr>
          <w:rFonts w:ascii="Calibri Light" w:hAnsi="Calibri Light" w:cs="Calibri Light"/>
          <w:sz w:val="18"/>
          <w:szCs w:val="18"/>
        </w:rPr>
        <w:t xml:space="preserve">beaucoup </w:t>
      </w:r>
      <w:r w:rsidRPr="00A43F41">
        <w:rPr>
          <w:rFonts w:ascii="Calibri Light" w:hAnsi="Calibri Light" w:cs="Calibri Light"/>
          <w:sz w:val="18"/>
          <w:szCs w:val="18"/>
        </w:rPr>
        <w:t xml:space="preserve">trop </w:t>
      </w:r>
      <w:r w:rsidR="00860C4D" w:rsidRPr="00A43F41">
        <w:rPr>
          <w:rFonts w:ascii="Calibri Light" w:hAnsi="Calibri Light" w:cs="Calibri Light"/>
          <w:sz w:val="18"/>
          <w:szCs w:val="18"/>
        </w:rPr>
        <w:t>généreux sur le niveau de chaleur</w:t>
      </w:r>
      <w:r w:rsidR="000B6F25" w:rsidRPr="00A43F41">
        <w:rPr>
          <w:rFonts w:ascii="Calibri Light" w:hAnsi="Calibri Light" w:cs="Calibri Light"/>
          <w:sz w:val="18"/>
          <w:szCs w:val="18"/>
        </w:rPr>
        <w:t xml:space="preserve"> même quand il ne fait pas froid</w:t>
      </w:r>
      <w:r w:rsidR="00860C4D" w:rsidRPr="00A43F41">
        <w:rPr>
          <w:rFonts w:ascii="Calibri Light" w:hAnsi="Calibri Light" w:cs="Calibri Light"/>
          <w:sz w:val="18"/>
          <w:szCs w:val="18"/>
        </w:rPr>
        <w:t>.</w:t>
      </w:r>
      <w:r w:rsidR="008A4F9C" w:rsidRPr="00A43F41">
        <w:rPr>
          <w:rFonts w:ascii="Calibri Light" w:hAnsi="Calibri Light" w:cs="Calibri Light"/>
          <w:sz w:val="18"/>
          <w:szCs w:val="18"/>
        </w:rPr>
        <w:t xml:space="preserve"> De même évitez de trop éclairer l’intérieur de votre vitrine car les rayons peuvent dégrader les pièces et provoquer un vieillissement par chaleur.</w:t>
      </w:r>
    </w:p>
    <w:p w14:paraId="7EA7F694" w14:textId="77777777" w:rsidR="00304C42" w:rsidRPr="00A43F41" w:rsidRDefault="00304C42" w:rsidP="00A43F41">
      <w:pPr>
        <w:spacing w:after="0" w:line="240" w:lineRule="auto"/>
        <w:jc w:val="both"/>
        <w:rPr>
          <w:rFonts w:ascii="Calibri Light" w:hAnsi="Calibri Light" w:cs="Calibri Light"/>
          <w:sz w:val="18"/>
          <w:szCs w:val="18"/>
        </w:rPr>
      </w:pPr>
    </w:p>
    <w:p w14:paraId="309893AA" w14:textId="619F5F88" w:rsidR="00EA5F9C" w:rsidRPr="00A43F41" w:rsidRDefault="00071BD4"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Laisse</w:t>
      </w:r>
      <w:r w:rsidR="00304C42">
        <w:rPr>
          <w:rFonts w:ascii="Calibri Light" w:hAnsi="Calibri Light" w:cs="Calibri Light"/>
          <w:sz w:val="18"/>
          <w:szCs w:val="18"/>
        </w:rPr>
        <w:t>z</w:t>
      </w:r>
      <w:r w:rsidRPr="00A43F41">
        <w:rPr>
          <w:rFonts w:ascii="Calibri Light" w:hAnsi="Calibri Light" w:cs="Calibri Light"/>
          <w:sz w:val="18"/>
          <w:szCs w:val="18"/>
        </w:rPr>
        <w:t xml:space="preserve"> </w:t>
      </w:r>
      <w:r w:rsidR="00304C42">
        <w:rPr>
          <w:rFonts w:ascii="Calibri Light" w:hAnsi="Calibri Light" w:cs="Calibri Light"/>
          <w:sz w:val="18"/>
          <w:szCs w:val="18"/>
        </w:rPr>
        <w:t>suffisamment</w:t>
      </w:r>
      <w:r w:rsidRPr="00A43F41">
        <w:rPr>
          <w:rFonts w:ascii="Calibri Light" w:hAnsi="Calibri Light" w:cs="Calibri Light"/>
          <w:sz w:val="18"/>
          <w:szCs w:val="18"/>
        </w:rPr>
        <w:t xml:space="preserve"> d’espace (1,5 m) entre les étagères ou les armoires de rangement et les murs extérieurs. Au besoin, utiliser des armoires thermiquement isolées.</w:t>
      </w:r>
    </w:p>
    <w:p w14:paraId="5E6161AD" w14:textId="77777777" w:rsidR="00071BD4" w:rsidRDefault="00071BD4" w:rsidP="00A43F41">
      <w:pPr>
        <w:spacing w:after="0" w:line="240" w:lineRule="auto"/>
        <w:jc w:val="both"/>
        <w:rPr>
          <w:rFonts w:ascii="Calibri Light" w:hAnsi="Calibri Light" w:cs="Calibri Light"/>
          <w:sz w:val="18"/>
          <w:szCs w:val="18"/>
        </w:rPr>
      </w:pPr>
    </w:p>
    <w:p w14:paraId="2DE026ED" w14:textId="77777777" w:rsidR="00304C42" w:rsidRDefault="00304C42" w:rsidP="00A43F41">
      <w:pPr>
        <w:spacing w:after="0" w:line="240" w:lineRule="auto"/>
        <w:jc w:val="both"/>
        <w:rPr>
          <w:rFonts w:ascii="Calibri Light" w:hAnsi="Calibri Light" w:cs="Calibri Light"/>
          <w:sz w:val="18"/>
          <w:szCs w:val="18"/>
        </w:rPr>
      </w:pPr>
    </w:p>
    <w:p w14:paraId="02776091" w14:textId="77777777" w:rsidR="00304C42" w:rsidRDefault="00304C42" w:rsidP="00A43F41">
      <w:pPr>
        <w:spacing w:after="0" w:line="240" w:lineRule="auto"/>
        <w:jc w:val="both"/>
        <w:rPr>
          <w:rFonts w:ascii="Calibri Light" w:hAnsi="Calibri Light" w:cs="Calibri Light"/>
          <w:sz w:val="18"/>
          <w:szCs w:val="18"/>
        </w:rPr>
      </w:pPr>
    </w:p>
    <w:p w14:paraId="41ABC090" w14:textId="77777777" w:rsidR="00304C42" w:rsidRDefault="00304C42" w:rsidP="00A43F41">
      <w:pPr>
        <w:spacing w:after="0" w:line="240" w:lineRule="auto"/>
        <w:jc w:val="both"/>
        <w:rPr>
          <w:rFonts w:ascii="Calibri Light" w:hAnsi="Calibri Light" w:cs="Calibri Light"/>
          <w:sz w:val="18"/>
          <w:szCs w:val="18"/>
        </w:rPr>
      </w:pPr>
    </w:p>
    <w:p w14:paraId="2E296F5C" w14:textId="77777777" w:rsidR="00304C42" w:rsidRDefault="00304C42" w:rsidP="00A43F41">
      <w:pPr>
        <w:spacing w:after="0" w:line="240" w:lineRule="auto"/>
        <w:jc w:val="both"/>
        <w:rPr>
          <w:rFonts w:ascii="Calibri Light" w:hAnsi="Calibri Light" w:cs="Calibri Light"/>
          <w:sz w:val="18"/>
          <w:szCs w:val="18"/>
        </w:rPr>
      </w:pPr>
    </w:p>
    <w:p w14:paraId="0DC4C1C6" w14:textId="77777777" w:rsidR="00304C42" w:rsidRDefault="00304C42" w:rsidP="00A43F41">
      <w:pPr>
        <w:spacing w:after="0" w:line="240" w:lineRule="auto"/>
        <w:jc w:val="both"/>
        <w:rPr>
          <w:rFonts w:ascii="Calibri Light" w:hAnsi="Calibri Light" w:cs="Calibri Light"/>
          <w:sz w:val="18"/>
          <w:szCs w:val="18"/>
        </w:rPr>
      </w:pPr>
    </w:p>
    <w:p w14:paraId="571196BE" w14:textId="77777777" w:rsidR="00304C42" w:rsidRDefault="00304C42" w:rsidP="00A43F41">
      <w:pPr>
        <w:spacing w:after="0" w:line="240" w:lineRule="auto"/>
        <w:jc w:val="both"/>
        <w:rPr>
          <w:rFonts w:ascii="Calibri Light" w:hAnsi="Calibri Light" w:cs="Calibri Light"/>
          <w:sz w:val="18"/>
          <w:szCs w:val="18"/>
        </w:rPr>
      </w:pPr>
    </w:p>
    <w:p w14:paraId="5EB876A5" w14:textId="77777777" w:rsidR="00304C42" w:rsidRDefault="00304C42" w:rsidP="00A43F41">
      <w:pPr>
        <w:spacing w:after="0" w:line="240" w:lineRule="auto"/>
        <w:jc w:val="both"/>
        <w:rPr>
          <w:rFonts w:ascii="Calibri Light" w:hAnsi="Calibri Light" w:cs="Calibri Light"/>
          <w:sz w:val="18"/>
          <w:szCs w:val="18"/>
        </w:rPr>
      </w:pPr>
    </w:p>
    <w:p w14:paraId="250B8685" w14:textId="77777777" w:rsidR="00304C42" w:rsidRDefault="00304C42" w:rsidP="00A43F41">
      <w:pPr>
        <w:spacing w:after="0" w:line="240" w:lineRule="auto"/>
        <w:jc w:val="both"/>
        <w:rPr>
          <w:rFonts w:ascii="Calibri Light" w:hAnsi="Calibri Light" w:cs="Calibri Light"/>
          <w:sz w:val="18"/>
          <w:szCs w:val="18"/>
        </w:rPr>
      </w:pPr>
    </w:p>
    <w:p w14:paraId="60086EDD" w14:textId="77777777" w:rsidR="00304C42" w:rsidRDefault="00304C42" w:rsidP="00A43F41">
      <w:pPr>
        <w:spacing w:after="0" w:line="240" w:lineRule="auto"/>
        <w:jc w:val="both"/>
        <w:rPr>
          <w:rFonts w:ascii="Calibri Light" w:hAnsi="Calibri Light" w:cs="Calibri Light"/>
          <w:sz w:val="18"/>
          <w:szCs w:val="18"/>
        </w:rPr>
      </w:pPr>
    </w:p>
    <w:p w14:paraId="036E2501" w14:textId="77777777" w:rsidR="00304C42" w:rsidRDefault="00304C42" w:rsidP="00A43F41">
      <w:pPr>
        <w:spacing w:after="0" w:line="240" w:lineRule="auto"/>
        <w:jc w:val="both"/>
        <w:rPr>
          <w:rFonts w:ascii="Calibri Light" w:hAnsi="Calibri Light" w:cs="Calibri Light"/>
          <w:sz w:val="18"/>
          <w:szCs w:val="18"/>
        </w:rPr>
      </w:pPr>
    </w:p>
    <w:p w14:paraId="72280AD0" w14:textId="77777777" w:rsidR="00304C42" w:rsidRDefault="00304C42" w:rsidP="00A43F41">
      <w:pPr>
        <w:spacing w:after="0" w:line="240" w:lineRule="auto"/>
        <w:jc w:val="both"/>
        <w:rPr>
          <w:rFonts w:ascii="Calibri Light" w:hAnsi="Calibri Light" w:cs="Calibri Light"/>
          <w:sz w:val="18"/>
          <w:szCs w:val="18"/>
        </w:rPr>
      </w:pPr>
    </w:p>
    <w:p w14:paraId="2E167936" w14:textId="77777777" w:rsidR="00304C42" w:rsidRDefault="00304C42" w:rsidP="00A43F41">
      <w:pPr>
        <w:spacing w:after="0" w:line="240" w:lineRule="auto"/>
        <w:jc w:val="both"/>
        <w:rPr>
          <w:rFonts w:ascii="Calibri Light" w:hAnsi="Calibri Light" w:cs="Calibri Light"/>
          <w:sz w:val="18"/>
          <w:szCs w:val="18"/>
        </w:rPr>
      </w:pPr>
    </w:p>
    <w:p w14:paraId="1A96D265" w14:textId="77777777" w:rsidR="00304C42" w:rsidRDefault="00304C42" w:rsidP="00A43F41">
      <w:pPr>
        <w:spacing w:after="0" w:line="240" w:lineRule="auto"/>
        <w:jc w:val="both"/>
        <w:rPr>
          <w:rFonts w:ascii="Calibri Light" w:hAnsi="Calibri Light" w:cs="Calibri Light"/>
          <w:sz w:val="18"/>
          <w:szCs w:val="18"/>
        </w:rPr>
      </w:pPr>
    </w:p>
    <w:p w14:paraId="002363DF" w14:textId="77777777" w:rsidR="00304C42" w:rsidRDefault="00304C42" w:rsidP="00A43F41">
      <w:pPr>
        <w:spacing w:after="0" w:line="240" w:lineRule="auto"/>
        <w:jc w:val="both"/>
        <w:rPr>
          <w:rFonts w:ascii="Calibri Light" w:hAnsi="Calibri Light" w:cs="Calibri Light"/>
          <w:sz w:val="18"/>
          <w:szCs w:val="18"/>
        </w:rPr>
      </w:pPr>
    </w:p>
    <w:p w14:paraId="6B8A95B6" w14:textId="77777777" w:rsidR="00304C42" w:rsidRDefault="00304C42" w:rsidP="00A43F41">
      <w:pPr>
        <w:spacing w:after="0" w:line="240" w:lineRule="auto"/>
        <w:jc w:val="both"/>
        <w:rPr>
          <w:rFonts w:ascii="Calibri Light" w:hAnsi="Calibri Light" w:cs="Calibri Light"/>
          <w:sz w:val="18"/>
          <w:szCs w:val="18"/>
        </w:rPr>
      </w:pPr>
    </w:p>
    <w:p w14:paraId="5C36BA65" w14:textId="77777777" w:rsidR="00304C42" w:rsidRDefault="00304C42" w:rsidP="00A43F41">
      <w:pPr>
        <w:spacing w:after="0" w:line="240" w:lineRule="auto"/>
        <w:jc w:val="both"/>
        <w:rPr>
          <w:rFonts w:ascii="Calibri Light" w:hAnsi="Calibri Light" w:cs="Calibri Light"/>
          <w:sz w:val="18"/>
          <w:szCs w:val="18"/>
        </w:rPr>
      </w:pPr>
    </w:p>
    <w:p w14:paraId="348434F6" w14:textId="77777777" w:rsidR="00304C42" w:rsidRDefault="00304C42" w:rsidP="00A43F41">
      <w:pPr>
        <w:spacing w:after="0" w:line="240" w:lineRule="auto"/>
        <w:jc w:val="both"/>
        <w:rPr>
          <w:rFonts w:ascii="Calibri Light" w:hAnsi="Calibri Light" w:cs="Calibri Light"/>
          <w:sz w:val="18"/>
          <w:szCs w:val="18"/>
        </w:rPr>
      </w:pPr>
    </w:p>
    <w:p w14:paraId="7DC185F8" w14:textId="77777777" w:rsidR="00304C42" w:rsidRDefault="00304C42" w:rsidP="00A43F41">
      <w:pPr>
        <w:spacing w:after="0" w:line="240" w:lineRule="auto"/>
        <w:jc w:val="both"/>
        <w:rPr>
          <w:rFonts w:ascii="Calibri Light" w:hAnsi="Calibri Light" w:cs="Calibri Light"/>
          <w:sz w:val="18"/>
          <w:szCs w:val="18"/>
        </w:rPr>
      </w:pPr>
    </w:p>
    <w:p w14:paraId="439C1C5B" w14:textId="77777777" w:rsidR="00304C42" w:rsidRPr="00A43F41" w:rsidRDefault="00304C42" w:rsidP="00A43F41">
      <w:pPr>
        <w:spacing w:after="0" w:line="240" w:lineRule="auto"/>
        <w:jc w:val="both"/>
        <w:rPr>
          <w:rFonts w:ascii="Calibri Light" w:hAnsi="Calibri Light" w:cs="Calibri Light"/>
          <w:sz w:val="18"/>
          <w:szCs w:val="18"/>
        </w:rPr>
      </w:pPr>
    </w:p>
    <w:p w14:paraId="0E3D0787" w14:textId="18AA27B7" w:rsidR="009419A0" w:rsidRPr="00304C42" w:rsidRDefault="00860C4D" w:rsidP="00A43F41">
      <w:pPr>
        <w:spacing w:after="0" w:line="240" w:lineRule="auto"/>
        <w:jc w:val="both"/>
        <w:rPr>
          <w:rFonts w:ascii="Calibri Light" w:hAnsi="Calibri Light" w:cs="Calibri Light"/>
          <w:b/>
          <w:bCs/>
          <w:sz w:val="20"/>
          <w:szCs w:val="20"/>
        </w:rPr>
      </w:pPr>
      <w:r w:rsidRPr="00304C42">
        <w:rPr>
          <w:rFonts w:ascii="Calibri Light" w:hAnsi="Calibri Light" w:cs="Calibri Light"/>
          <w:b/>
          <w:bCs/>
          <w:sz w:val="20"/>
          <w:szCs w:val="20"/>
        </w:rPr>
        <w:lastRenderedPageBreak/>
        <w:t xml:space="preserve">2. Le refroidissement actif </w:t>
      </w:r>
      <w:r w:rsidR="002075B6" w:rsidRPr="00304C42">
        <w:rPr>
          <w:rFonts w:ascii="Calibri Light" w:hAnsi="Calibri Light" w:cs="Calibri Light"/>
          <w:b/>
          <w:bCs/>
          <w:sz w:val="20"/>
          <w:szCs w:val="20"/>
        </w:rPr>
        <w:t>et/</w:t>
      </w:r>
      <w:r w:rsidRPr="00304C42">
        <w:rPr>
          <w:rFonts w:ascii="Calibri Light" w:hAnsi="Calibri Light" w:cs="Calibri Light"/>
          <w:b/>
          <w:bCs/>
          <w:sz w:val="20"/>
          <w:szCs w:val="20"/>
        </w:rPr>
        <w:t>ou passif</w:t>
      </w:r>
    </w:p>
    <w:p w14:paraId="1F768F52" w14:textId="77777777" w:rsidR="00304C42" w:rsidRDefault="00304C42" w:rsidP="00A43F41">
      <w:pPr>
        <w:spacing w:after="0" w:line="240" w:lineRule="auto"/>
        <w:jc w:val="both"/>
        <w:rPr>
          <w:rFonts w:ascii="Calibri Light" w:hAnsi="Calibri Light" w:cs="Calibri Light"/>
          <w:sz w:val="18"/>
          <w:szCs w:val="18"/>
        </w:rPr>
      </w:pPr>
    </w:p>
    <w:p w14:paraId="0EB8E840" w14:textId="3B96B3A5" w:rsidR="00071BD4" w:rsidRPr="00A43F41" w:rsidRDefault="00071BD4"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Utilisez des ampoules écologiques de dernière génération qui génère peu de chaleur</w:t>
      </w:r>
      <w:r w:rsidR="009D073E" w:rsidRPr="00A43F41">
        <w:rPr>
          <w:rFonts w:ascii="Calibri Light" w:hAnsi="Calibri Light" w:cs="Calibri Light"/>
          <w:sz w:val="18"/>
          <w:szCs w:val="18"/>
        </w:rPr>
        <w:t xml:space="preserve"> et d’UV</w:t>
      </w:r>
      <w:r w:rsidRPr="00A43F41">
        <w:rPr>
          <w:rFonts w:ascii="Calibri Light" w:hAnsi="Calibri Light" w:cs="Calibri Light"/>
          <w:sz w:val="18"/>
          <w:szCs w:val="18"/>
        </w:rPr>
        <w:t>. Éteindre toutes les lumières inutiles ou quand les pièces ne sont pas utilisées.</w:t>
      </w:r>
      <w:r w:rsidR="007E733C" w:rsidRPr="00A43F41">
        <w:rPr>
          <w:rFonts w:ascii="Calibri Light" w:hAnsi="Calibri Light" w:cs="Calibri Light"/>
          <w:sz w:val="18"/>
          <w:szCs w:val="18"/>
        </w:rPr>
        <w:t xml:space="preserve"> Si vous utilisez une ampoule</w:t>
      </w:r>
      <w:r w:rsidR="009D073E" w:rsidRPr="00A43F41">
        <w:rPr>
          <w:rFonts w:ascii="Calibri Light" w:hAnsi="Calibri Light" w:cs="Calibri Light"/>
          <w:sz w:val="18"/>
          <w:szCs w:val="18"/>
        </w:rPr>
        <w:t xml:space="preserve"> qui génère des UV</w:t>
      </w:r>
      <w:r w:rsidR="007E733C" w:rsidRPr="00A43F41">
        <w:rPr>
          <w:rFonts w:ascii="Calibri Light" w:hAnsi="Calibri Light" w:cs="Calibri Light"/>
          <w:sz w:val="18"/>
          <w:szCs w:val="18"/>
        </w:rPr>
        <w:t xml:space="preserve"> </w:t>
      </w:r>
      <w:r w:rsidR="009D073E" w:rsidRPr="00A43F41">
        <w:rPr>
          <w:rFonts w:ascii="Calibri Light" w:hAnsi="Calibri Light" w:cs="Calibri Light"/>
          <w:sz w:val="18"/>
          <w:szCs w:val="18"/>
        </w:rPr>
        <w:t xml:space="preserve">voyez pour lui </w:t>
      </w:r>
      <w:r w:rsidR="007E733C" w:rsidRPr="00A43F41">
        <w:rPr>
          <w:rFonts w:ascii="Calibri Light" w:hAnsi="Calibri Light" w:cs="Calibri Light"/>
          <w:sz w:val="18"/>
          <w:szCs w:val="18"/>
        </w:rPr>
        <w:t>ajoute</w:t>
      </w:r>
      <w:r w:rsidR="009D073E" w:rsidRPr="00A43F41">
        <w:rPr>
          <w:rFonts w:ascii="Calibri Light" w:hAnsi="Calibri Light" w:cs="Calibri Light"/>
          <w:sz w:val="18"/>
          <w:szCs w:val="18"/>
        </w:rPr>
        <w:t>r</w:t>
      </w:r>
      <w:r w:rsidR="007E733C" w:rsidRPr="00A43F41">
        <w:rPr>
          <w:rFonts w:ascii="Calibri Light" w:hAnsi="Calibri Light" w:cs="Calibri Light"/>
          <w:sz w:val="18"/>
          <w:szCs w:val="18"/>
        </w:rPr>
        <w:t xml:space="preserve"> un filtre UV (faites attention car ceux de mauvaise qualité peuvent prendre feu).</w:t>
      </w:r>
      <w:r w:rsidR="009D073E" w:rsidRPr="00A43F41">
        <w:rPr>
          <w:rFonts w:ascii="Calibri Light" w:hAnsi="Calibri Light" w:cs="Calibri Light"/>
          <w:sz w:val="18"/>
          <w:szCs w:val="18"/>
        </w:rPr>
        <w:t xml:space="preserve"> Faites attention à la puissance de la lumière</w:t>
      </w:r>
      <w:r w:rsidR="008A4F9C" w:rsidRPr="00A43F41">
        <w:rPr>
          <w:rFonts w:ascii="Calibri Light" w:hAnsi="Calibri Light" w:cs="Calibri Light"/>
          <w:sz w:val="18"/>
          <w:szCs w:val="18"/>
        </w:rPr>
        <w:t>,</w:t>
      </w:r>
      <w:r w:rsidR="009D073E" w:rsidRPr="00A43F41">
        <w:rPr>
          <w:rFonts w:ascii="Calibri Light" w:hAnsi="Calibri Light" w:cs="Calibri Light"/>
          <w:sz w:val="18"/>
          <w:szCs w:val="18"/>
        </w:rPr>
        <w:t xml:space="preserve"> 150 lux permet de provoquer un minimum de dégât continus, le plus simple étant de cloitre la collection.</w:t>
      </w:r>
    </w:p>
    <w:p w14:paraId="155C72A3" w14:textId="77777777" w:rsidR="00304C42" w:rsidRDefault="00304C42" w:rsidP="00A43F41">
      <w:pPr>
        <w:spacing w:after="0" w:line="240" w:lineRule="auto"/>
        <w:jc w:val="both"/>
        <w:rPr>
          <w:rFonts w:ascii="Calibri Light" w:hAnsi="Calibri Light" w:cs="Calibri Light"/>
          <w:sz w:val="18"/>
          <w:szCs w:val="18"/>
        </w:rPr>
      </w:pPr>
    </w:p>
    <w:p w14:paraId="14948374" w14:textId="0F4E6C87" w:rsidR="00071BD4" w:rsidRPr="00A43F41" w:rsidRDefault="00071BD4"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Isole</w:t>
      </w:r>
      <w:r w:rsidR="00304C42">
        <w:rPr>
          <w:rFonts w:ascii="Calibri Light" w:hAnsi="Calibri Light" w:cs="Calibri Light"/>
          <w:sz w:val="18"/>
          <w:szCs w:val="18"/>
        </w:rPr>
        <w:t>z</w:t>
      </w:r>
      <w:r w:rsidRPr="00A43F41">
        <w:rPr>
          <w:rFonts w:ascii="Calibri Light" w:hAnsi="Calibri Light" w:cs="Calibri Light"/>
          <w:sz w:val="18"/>
          <w:szCs w:val="18"/>
        </w:rPr>
        <w:t xml:space="preserve"> les planchers (le parquet </w:t>
      </w:r>
      <w:r w:rsidR="008A4F9C" w:rsidRPr="00A43F41">
        <w:rPr>
          <w:rFonts w:ascii="Calibri Light" w:hAnsi="Calibri Light" w:cs="Calibri Light"/>
          <w:sz w:val="18"/>
          <w:szCs w:val="18"/>
        </w:rPr>
        <w:t>a</w:t>
      </w:r>
      <w:r w:rsidRPr="00A43F41">
        <w:rPr>
          <w:rFonts w:ascii="Calibri Light" w:hAnsi="Calibri Light" w:cs="Calibri Light"/>
          <w:sz w:val="18"/>
          <w:szCs w:val="18"/>
        </w:rPr>
        <w:t xml:space="preserve"> par exemple une durée de vie, passé une période inconnue et avec la frappe du soleil les enduits utilisés peuvent se transformer plus ou moins rapidement en poudre), les murs et le toit du bâtiment.</w:t>
      </w:r>
    </w:p>
    <w:p w14:paraId="56ABCE25" w14:textId="77777777" w:rsidR="00304C42" w:rsidRDefault="00304C42" w:rsidP="00A43F41">
      <w:pPr>
        <w:spacing w:after="0" w:line="240" w:lineRule="auto"/>
        <w:jc w:val="both"/>
        <w:rPr>
          <w:rFonts w:ascii="Calibri Light" w:hAnsi="Calibri Light" w:cs="Calibri Light"/>
          <w:sz w:val="18"/>
          <w:szCs w:val="18"/>
        </w:rPr>
      </w:pPr>
    </w:p>
    <w:p w14:paraId="433D9ECC" w14:textId="4EA6237A" w:rsidR="00860C4D" w:rsidRPr="00A43F41" w:rsidRDefault="002075B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00860C4D" w:rsidRPr="00A43F41">
        <w:rPr>
          <w:rFonts w:ascii="Calibri Light" w:hAnsi="Calibri Light" w:cs="Calibri Light"/>
          <w:sz w:val="18"/>
          <w:szCs w:val="18"/>
        </w:rPr>
        <w:t>Fermez vos volets</w:t>
      </w:r>
      <w:r w:rsidR="000B6F25" w:rsidRPr="00A43F41">
        <w:rPr>
          <w:rFonts w:ascii="Calibri Light" w:hAnsi="Calibri Light" w:cs="Calibri Light"/>
          <w:sz w:val="18"/>
          <w:szCs w:val="18"/>
        </w:rPr>
        <w:t xml:space="preserve"> et non votre rideau</w:t>
      </w:r>
      <w:r w:rsidR="00860C4D" w:rsidRPr="00A43F41">
        <w:rPr>
          <w:rFonts w:ascii="Calibri Light" w:hAnsi="Calibri Light" w:cs="Calibri Light"/>
          <w:sz w:val="18"/>
          <w:szCs w:val="18"/>
        </w:rPr>
        <w:t xml:space="preserve"> (de préférence ayez des volets qui pare au maximum la chaleur et le soleil comme des volets en bois).</w:t>
      </w:r>
      <w:r w:rsidR="000B6F25" w:rsidRPr="00A43F41">
        <w:rPr>
          <w:rFonts w:ascii="Calibri Light" w:hAnsi="Calibri Light" w:cs="Calibri Light"/>
          <w:sz w:val="18"/>
          <w:szCs w:val="18"/>
        </w:rPr>
        <w:t xml:space="preserve"> Cela diminuera la chaleur dû à l’ensoleillement et la vitre n’emmagasinera pas de chaleur pour se transformer au final en radiateur car comme les fenêtres ont en général des aérations cela donnera une aération chauffée.</w:t>
      </w:r>
    </w:p>
    <w:p w14:paraId="423D8523" w14:textId="77777777" w:rsidR="00304C42" w:rsidRDefault="00304C42" w:rsidP="00A43F41">
      <w:pPr>
        <w:spacing w:after="0" w:line="240" w:lineRule="auto"/>
        <w:jc w:val="both"/>
        <w:rPr>
          <w:rFonts w:ascii="Calibri Light" w:hAnsi="Calibri Light" w:cs="Calibri Light"/>
          <w:sz w:val="18"/>
          <w:szCs w:val="18"/>
        </w:rPr>
      </w:pPr>
    </w:p>
    <w:p w14:paraId="578E5A1A" w14:textId="18103E94" w:rsidR="00EA5F9C" w:rsidRPr="00A43F41" w:rsidRDefault="00EA5F9C"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N’hésitez pas à utiliser une armoire opaque plutôt qu’une vitrine en verre afin de limiter au maximum la chaleur et les UV pour ouvrir aux seuls moments d’utilisation de la collection ou d’observation. De plus il fera moins chaud dans une armoire en bois opaque que dans une vitrine en verre (à noter que le bois est plus efficace contre la chaleur que les autres matériaux utilisé pour ces types de meubles).</w:t>
      </w:r>
    </w:p>
    <w:p w14:paraId="4A446CEE" w14:textId="77777777" w:rsidR="00304C42" w:rsidRDefault="00304C42" w:rsidP="00A43F41">
      <w:pPr>
        <w:spacing w:after="0" w:line="240" w:lineRule="auto"/>
        <w:jc w:val="both"/>
        <w:rPr>
          <w:rFonts w:ascii="Calibri Light" w:hAnsi="Calibri Light" w:cs="Calibri Light"/>
          <w:sz w:val="18"/>
          <w:szCs w:val="18"/>
        </w:rPr>
      </w:pPr>
    </w:p>
    <w:p w14:paraId="52F7F112" w14:textId="4D297398" w:rsidR="000B6F25" w:rsidRPr="00A43F41" w:rsidRDefault="002075B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004C5F2C" w:rsidRPr="00A43F41">
        <w:rPr>
          <w:rFonts w:ascii="Calibri Light" w:hAnsi="Calibri Light" w:cs="Calibri Light"/>
          <w:sz w:val="18"/>
          <w:szCs w:val="18"/>
        </w:rPr>
        <w:t>Rénovez l’habitation pour l’isoler au maximum</w:t>
      </w:r>
      <w:r w:rsidRPr="00A43F41">
        <w:rPr>
          <w:rFonts w:ascii="Calibri Light" w:hAnsi="Calibri Light" w:cs="Calibri Light"/>
          <w:sz w:val="18"/>
          <w:szCs w:val="18"/>
        </w:rPr>
        <w:t>, par exemple en</w:t>
      </w:r>
      <w:r w:rsidR="004C5F2C" w:rsidRPr="00A43F41">
        <w:rPr>
          <w:rFonts w:ascii="Calibri Light" w:hAnsi="Calibri Light" w:cs="Calibri Light"/>
          <w:sz w:val="18"/>
          <w:szCs w:val="18"/>
        </w:rPr>
        <w:t xml:space="preserve"> augment</w:t>
      </w:r>
      <w:r w:rsidRPr="00A43F41">
        <w:rPr>
          <w:rFonts w:ascii="Calibri Light" w:hAnsi="Calibri Light" w:cs="Calibri Light"/>
          <w:sz w:val="18"/>
          <w:szCs w:val="18"/>
        </w:rPr>
        <w:t>ant</w:t>
      </w:r>
      <w:r w:rsidR="004C5F2C" w:rsidRPr="00A43F41">
        <w:rPr>
          <w:rFonts w:ascii="Calibri Light" w:hAnsi="Calibri Light" w:cs="Calibri Light"/>
          <w:sz w:val="18"/>
          <w:szCs w:val="18"/>
        </w:rPr>
        <w:t xml:space="preserve"> l’étanchéité des fenêtres</w:t>
      </w:r>
      <w:r w:rsidR="00071BD4" w:rsidRPr="00A43F41">
        <w:rPr>
          <w:rFonts w:ascii="Calibri Light" w:hAnsi="Calibri Light" w:cs="Calibri Light"/>
          <w:sz w:val="18"/>
          <w:szCs w:val="18"/>
        </w:rPr>
        <w:t xml:space="preserve"> qui doivent être en double ou triple vitrage</w:t>
      </w:r>
      <w:r w:rsidR="00240CA2" w:rsidRPr="00A43F41">
        <w:rPr>
          <w:rFonts w:ascii="Calibri Light" w:hAnsi="Calibri Light" w:cs="Calibri Light"/>
          <w:sz w:val="18"/>
          <w:szCs w:val="18"/>
        </w:rPr>
        <w:t xml:space="preserve"> (les joints des fenêtres se change périodiquement à ce propos)</w:t>
      </w:r>
      <w:r w:rsidR="004C5F2C" w:rsidRPr="00A43F41">
        <w:rPr>
          <w:rFonts w:ascii="Calibri Light" w:hAnsi="Calibri Light" w:cs="Calibri Light"/>
          <w:sz w:val="18"/>
          <w:szCs w:val="18"/>
        </w:rPr>
        <w:t>.</w:t>
      </w:r>
    </w:p>
    <w:p w14:paraId="146F368C" w14:textId="77777777" w:rsidR="00304C42" w:rsidRDefault="00304C42" w:rsidP="00A43F41">
      <w:pPr>
        <w:spacing w:after="0" w:line="240" w:lineRule="auto"/>
        <w:jc w:val="both"/>
        <w:rPr>
          <w:rFonts w:ascii="Calibri Light" w:hAnsi="Calibri Light" w:cs="Calibri Light"/>
          <w:sz w:val="18"/>
          <w:szCs w:val="18"/>
        </w:rPr>
      </w:pPr>
    </w:p>
    <w:p w14:paraId="50A7FAEB" w14:textId="3E13B0B7" w:rsidR="00860C4D" w:rsidRPr="00A43F41" w:rsidRDefault="00240CA2"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000B6F25" w:rsidRPr="00A43F41">
        <w:rPr>
          <w:rFonts w:ascii="Calibri Light" w:hAnsi="Calibri Light" w:cs="Calibri Light"/>
          <w:sz w:val="18"/>
          <w:szCs w:val="18"/>
        </w:rPr>
        <w:t xml:space="preserve">Utilisez une </w:t>
      </w:r>
      <w:r w:rsidR="004C5F2C" w:rsidRPr="00A43F41">
        <w:rPr>
          <w:rFonts w:ascii="Calibri Light" w:hAnsi="Calibri Light" w:cs="Calibri Light"/>
          <w:sz w:val="18"/>
          <w:szCs w:val="18"/>
        </w:rPr>
        <w:t>climatisation auto-ajustée</w:t>
      </w:r>
      <w:r w:rsidR="00266176" w:rsidRPr="00A43F41">
        <w:rPr>
          <w:rFonts w:ascii="Calibri Light" w:hAnsi="Calibri Light" w:cs="Calibri Light"/>
          <w:sz w:val="18"/>
          <w:szCs w:val="18"/>
        </w:rPr>
        <w:t xml:space="preserve"> ou un climatiseur portatif pour corriger un problème de température ponctuel et localisé,</w:t>
      </w:r>
      <w:r w:rsidR="000B6F25" w:rsidRPr="00A43F41">
        <w:rPr>
          <w:rFonts w:ascii="Calibri Light" w:hAnsi="Calibri Light" w:cs="Calibri Light"/>
          <w:sz w:val="18"/>
          <w:szCs w:val="18"/>
        </w:rPr>
        <w:t xml:space="preserve"> mais </w:t>
      </w:r>
      <w:r w:rsidRPr="00A43F41">
        <w:rPr>
          <w:rFonts w:ascii="Calibri Light" w:hAnsi="Calibri Light" w:cs="Calibri Light"/>
          <w:sz w:val="18"/>
          <w:szCs w:val="18"/>
        </w:rPr>
        <w:t>cela</w:t>
      </w:r>
      <w:r w:rsidR="000B6F25" w:rsidRPr="00A43F41">
        <w:rPr>
          <w:rFonts w:ascii="Calibri Light" w:hAnsi="Calibri Light" w:cs="Calibri Light"/>
          <w:sz w:val="18"/>
          <w:szCs w:val="18"/>
        </w:rPr>
        <w:t xml:space="preserve"> veut dire de payer quand on est absent </w:t>
      </w:r>
      <w:r w:rsidR="00266176" w:rsidRPr="00A43F41">
        <w:rPr>
          <w:rFonts w:ascii="Calibri Light" w:hAnsi="Calibri Light" w:cs="Calibri Light"/>
          <w:sz w:val="18"/>
          <w:szCs w:val="18"/>
        </w:rPr>
        <w:t>(</w:t>
      </w:r>
      <w:r w:rsidR="000B6F25" w:rsidRPr="00A43F41">
        <w:rPr>
          <w:rFonts w:ascii="Calibri Light" w:hAnsi="Calibri Light" w:cs="Calibri Light"/>
          <w:sz w:val="18"/>
          <w:szCs w:val="18"/>
        </w:rPr>
        <w:t>ou tout autre technologie de refroidissement disponible</w:t>
      </w:r>
      <w:r w:rsidR="00266176" w:rsidRPr="00A43F41">
        <w:rPr>
          <w:rFonts w:ascii="Calibri Light" w:hAnsi="Calibri Light" w:cs="Calibri Light"/>
          <w:sz w:val="18"/>
          <w:szCs w:val="18"/>
        </w:rPr>
        <w:t xml:space="preserve"> comme l’aération souterraine par exemple)</w:t>
      </w:r>
      <w:r w:rsidR="004C5F2C" w:rsidRPr="00A43F41">
        <w:rPr>
          <w:rFonts w:ascii="Calibri Light" w:hAnsi="Calibri Light" w:cs="Calibri Light"/>
          <w:sz w:val="18"/>
          <w:szCs w:val="18"/>
        </w:rPr>
        <w:t>.</w:t>
      </w:r>
    </w:p>
    <w:p w14:paraId="68B0A141" w14:textId="77777777" w:rsidR="00362B61" w:rsidRDefault="00362B61" w:rsidP="00A43F41">
      <w:pPr>
        <w:spacing w:after="0" w:line="240" w:lineRule="auto"/>
        <w:jc w:val="both"/>
        <w:rPr>
          <w:rFonts w:ascii="Calibri Light" w:hAnsi="Calibri Light" w:cs="Calibri Light"/>
          <w:sz w:val="18"/>
          <w:szCs w:val="18"/>
        </w:rPr>
      </w:pPr>
    </w:p>
    <w:p w14:paraId="6841FAED" w14:textId="77777777" w:rsidR="00304C42" w:rsidRDefault="00304C42" w:rsidP="00A43F41">
      <w:pPr>
        <w:spacing w:after="0" w:line="240" w:lineRule="auto"/>
        <w:jc w:val="both"/>
        <w:rPr>
          <w:rFonts w:ascii="Calibri Light" w:hAnsi="Calibri Light" w:cs="Calibri Light"/>
          <w:sz w:val="18"/>
          <w:szCs w:val="18"/>
        </w:rPr>
      </w:pPr>
    </w:p>
    <w:p w14:paraId="451D2BC0" w14:textId="77777777" w:rsidR="00304C42" w:rsidRDefault="00304C42" w:rsidP="00A43F41">
      <w:pPr>
        <w:spacing w:after="0" w:line="240" w:lineRule="auto"/>
        <w:jc w:val="both"/>
        <w:rPr>
          <w:rFonts w:ascii="Calibri Light" w:hAnsi="Calibri Light" w:cs="Calibri Light"/>
          <w:sz w:val="18"/>
          <w:szCs w:val="18"/>
        </w:rPr>
      </w:pPr>
    </w:p>
    <w:p w14:paraId="08AA36B8" w14:textId="77777777" w:rsidR="00304C42" w:rsidRDefault="00304C42" w:rsidP="00A43F41">
      <w:pPr>
        <w:spacing w:after="0" w:line="240" w:lineRule="auto"/>
        <w:jc w:val="both"/>
        <w:rPr>
          <w:rFonts w:ascii="Calibri Light" w:hAnsi="Calibri Light" w:cs="Calibri Light"/>
          <w:sz w:val="18"/>
          <w:szCs w:val="18"/>
        </w:rPr>
      </w:pPr>
    </w:p>
    <w:p w14:paraId="3769CF64" w14:textId="77777777" w:rsidR="00304C42" w:rsidRDefault="00304C42" w:rsidP="00A43F41">
      <w:pPr>
        <w:spacing w:after="0" w:line="240" w:lineRule="auto"/>
        <w:jc w:val="both"/>
        <w:rPr>
          <w:rFonts w:ascii="Calibri Light" w:hAnsi="Calibri Light" w:cs="Calibri Light"/>
          <w:sz w:val="18"/>
          <w:szCs w:val="18"/>
        </w:rPr>
      </w:pPr>
    </w:p>
    <w:p w14:paraId="231A737D" w14:textId="77777777" w:rsidR="00304C42" w:rsidRDefault="00304C42" w:rsidP="00A43F41">
      <w:pPr>
        <w:spacing w:after="0" w:line="240" w:lineRule="auto"/>
        <w:jc w:val="both"/>
        <w:rPr>
          <w:rFonts w:ascii="Calibri Light" w:hAnsi="Calibri Light" w:cs="Calibri Light"/>
          <w:sz w:val="18"/>
          <w:szCs w:val="18"/>
        </w:rPr>
      </w:pPr>
    </w:p>
    <w:p w14:paraId="08955DB8" w14:textId="77777777" w:rsidR="00304C42" w:rsidRDefault="00304C42" w:rsidP="00A43F41">
      <w:pPr>
        <w:spacing w:after="0" w:line="240" w:lineRule="auto"/>
        <w:jc w:val="both"/>
        <w:rPr>
          <w:rFonts w:ascii="Calibri Light" w:hAnsi="Calibri Light" w:cs="Calibri Light"/>
          <w:sz w:val="18"/>
          <w:szCs w:val="18"/>
        </w:rPr>
      </w:pPr>
    </w:p>
    <w:p w14:paraId="5ABCBB10" w14:textId="77777777" w:rsidR="00304C42" w:rsidRDefault="00304C42" w:rsidP="00A43F41">
      <w:pPr>
        <w:spacing w:after="0" w:line="240" w:lineRule="auto"/>
        <w:jc w:val="both"/>
        <w:rPr>
          <w:rFonts w:ascii="Calibri Light" w:hAnsi="Calibri Light" w:cs="Calibri Light"/>
          <w:sz w:val="18"/>
          <w:szCs w:val="18"/>
        </w:rPr>
      </w:pPr>
    </w:p>
    <w:p w14:paraId="4B8F969E" w14:textId="77777777" w:rsidR="00304C42" w:rsidRDefault="00304C42" w:rsidP="00A43F41">
      <w:pPr>
        <w:spacing w:after="0" w:line="240" w:lineRule="auto"/>
        <w:jc w:val="both"/>
        <w:rPr>
          <w:rFonts w:ascii="Calibri Light" w:hAnsi="Calibri Light" w:cs="Calibri Light"/>
          <w:sz w:val="18"/>
          <w:szCs w:val="18"/>
        </w:rPr>
      </w:pPr>
    </w:p>
    <w:p w14:paraId="22168FE3" w14:textId="77777777" w:rsidR="00304C42" w:rsidRDefault="00304C42" w:rsidP="00A43F41">
      <w:pPr>
        <w:spacing w:after="0" w:line="240" w:lineRule="auto"/>
        <w:jc w:val="both"/>
        <w:rPr>
          <w:rFonts w:ascii="Calibri Light" w:hAnsi="Calibri Light" w:cs="Calibri Light"/>
          <w:sz w:val="18"/>
          <w:szCs w:val="18"/>
        </w:rPr>
      </w:pPr>
    </w:p>
    <w:p w14:paraId="09880F9A" w14:textId="77777777" w:rsidR="00304C42" w:rsidRDefault="00304C42" w:rsidP="00A43F41">
      <w:pPr>
        <w:spacing w:after="0" w:line="240" w:lineRule="auto"/>
        <w:jc w:val="both"/>
        <w:rPr>
          <w:rFonts w:ascii="Calibri Light" w:hAnsi="Calibri Light" w:cs="Calibri Light"/>
          <w:sz w:val="18"/>
          <w:szCs w:val="18"/>
        </w:rPr>
      </w:pPr>
    </w:p>
    <w:p w14:paraId="66E34F06" w14:textId="77777777" w:rsidR="00304C42" w:rsidRDefault="00304C42" w:rsidP="00A43F41">
      <w:pPr>
        <w:spacing w:after="0" w:line="240" w:lineRule="auto"/>
        <w:jc w:val="both"/>
        <w:rPr>
          <w:rFonts w:ascii="Calibri Light" w:hAnsi="Calibri Light" w:cs="Calibri Light"/>
          <w:sz w:val="18"/>
          <w:szCs w:val="18"/>
        </w:rPr>
      </w:pPr>
    </w:p>
    <w:p w14:paraId="08BF25CC" w14:textId="77777777" w:rsidR="00304C42" w:rsidRDefault="00304C42" w:rsidP="00A43F41">
      <w:pPr>
        <w:spacing w:after="0" w:line="240" w:lineRule="auto"/>
        <w:jc w:val="both"/>
        <w:rPr>
          <w:rFonts w:ascii="Calibri Light" w:hAnsi="Calibri Light" w:cs="Calibri Light"/>
          <w:sz w:val="18"/>
          <w:szCs w:val="18"/>
        </w:rPr>
      </w:pPr>
    </w:p>
    <w:p w14:paraId="7CCC322E" w14:textId="77777777" w:rsidR="00304C42" w:rsidRDefault="00304C42" w:rsidP="00A43F41">
      <w:pPr>
        <w:spacing w:after="0" w:line="240" w:lineRule="auto"/>
        <w:jc w:val="both"/>
        <w:rPr>
          <w:rFonts w:ascii="Calibri Light" w:hAnsi="Calibri Light" w:cs="Calibri Light"/>
          <w:sz w:val="18"/>
          <w:szCs w:val="18"/>
        </w:rPr>
      </w:pPr>
    </w:p>
    <w:p w14:paraId="6E799008" w14:textId="77777777" w:rsidR="00304C42" w:rsidRDefault="00304C42" w:rsidP="00A43F41">
      <w:pPr>
        <w:spacing w:after="0" w:line="240" w:lineRule="auto"/>
        <w:jc w:val="both"/>
        <w:rPr>
          <w:rFonts w:ascii="Calibri Light" w:hAnsi="Calibri Light" w:cs="Calibri Light"/>
          <w:sz w:val="18"/>
          <w:szCs w:val="18"/>
        </w:rPr>
      </w:pPr>
    </w:p>
    <w:p w14:paraId="74B65BB6" w14:textId="77777777" w:rsidR="00304C42" w:rsidRDefault="00304C42" w:rsidP="00A43F41">
      <w:pPr>
        <w:spacing w:after="0" w:line="240" w:lineRule="auto"/>
        <w:jc w:val="both"/>
        <w:rPr>
          <w:rFonts w:ascii="Calibri Light" w:hAnsi="Calibri Light" w:cs="Calibri Light"/>
          <w:sz w:val="18"/>
          <w:szCs w:val="18"/>
        </w:rPr>
      </w:pPr>
    </w:p>
    <w:p w14:paraId="19C63BC8" w14:textId="77777777" w:rsidR="00304C42" w:rsidRDefault="00304C42" w:rsidP="00A43F41">
      <w:pPr>
        <w:spacing w:after="0" w:line="240" w:lineRule="auto"/>
        <w:jc w:val="both"/>
        <w:rPr>
          <w:rFonts w:ascii="Calibri Light" w:hAnsi="Calibri Light" w:cs="Calibri Light"/>
          <w:sz w:val="18"/>
          <w:szCs w:val="18"/>
        </w:rPr>
      </w:pPr>
    </w:p>
    <w:p w14:paraId="6BAF491D" w14:textId="77777777" w:rsidR="00304C42" w:rsidRDefault="00304C42" w:rsidP="00A43F41">
      <w:pPr>
        <w:spacing w:after="0" w:line="240" w:lineRule="auto"/>
        <w:jc w:val="both"/>
        <w:rPr>
          <w:rFonts w:ascii="Calibri Light" w:hAnsi="Calibri Light" w:cs="Calibri Light"/>
          <w:sz w:val="18"/>
          <w:szCs w:val="18"/>
        </w:rPr>
      </w:pPr>
    </w:p>
    <w:p w14:paraId="6EC0DC34" w14:textId="77777777" w:rsidR="00304C42" w:rsidRDefault="00304C42" w:rsidP="00A43F41">
      <w:pPr>
        <w:spacing w:after="0" w:line="240" w:lineRule="auto"/>
        <w:jc w:val="both"/>
        <w:rPr>
          <w:rFonts w:ascii="Calibri Light" w:hAnsi="Calibri Light" w:cs="Calibri Light"/>
          <w:sz w:val="18"/>
          <w:szCs w:val="18"/>
        </w:rPr>
      </w:pPr>
    </w:p>
    <w:p w14:paraId="7FD0311F" w14:textId="77777777" w:rsidR="00304C42" w:rsidRDefault="00304C42" w:rsidP="00A43F41">
      <w:pPr>
        <w:spacing w:after="0" w:line="240" w:lineRule="auto"/>
        <w:jc w:val="both"/>
        <w:rPr>
          <w:rFonts w:ascii="Calibri Light" w:hAnsi="Calibri Light" w:cs="Calibri Light"/>
          <w:sz w:val="18"/>
          <w:szCs w:val="18"/>
        </w:rPr>
      </w:pPr>
    </w:p>
    <w:p w14:paraId="2A19AE77" w14:textId="77777777" w:rsidR="00304C42" w:rsidRDefault="00304C42" w:rsidP="00A43F41">
      <w:pPr>
        <w:spacing w:after="0" w:line="240" w:lineRule="auto"/>
        <w:jc w:val="both"/>
        <w:rPr>
          <w:rFonts w:ascii="Calibri Light" w:hAnsi="Calibri Light" w:cs="Calibri Light"/>
          <w:sz w:val="18"/>
          <w:szCs w:val="18"/>
        </w:rPr>
      </w:pPr>
    </w:p>
    <w:p w14:paraId="56E04B74" w14:textId="77777777" w:rsidR="00304C42" w:rsidRDefault="00304C42" w:rsidP="00A43F41">
      <w:pPr>
        <w:spacing w:after="0" w:line="240" w:lineRule="auto"/>
        <w:jc w:val="both"/>
        <w:rPr>
          <w:rFonts w:ascii="Calibri Light" w:hAnsi="Calibri Light" w:cs="Calibri Light"/>
          <w:sz w:val="18"/>
          <w:szCs w:val="18"/>
        </w:rPr>
      </w:pPr>
    </w:p>
    <w:p w14:paraId="3715E214" w14:textId="77777777" w:rsidR="00304C42" w:rsidRDefault="00304C42" w:rsidP="00A43F41">
      <w:pPr>
        <w:spacing w:after="0" w:line="240" w:lineRule="auto"/>
        <w:jc w:val="both"/>
        <w:rPr>
          <w:rFonts w:ascii="Calibri Light" w:hAnsi="Calibri Light" w:cs="Calibri Light"/>
          <w:sz w:val="18"/>
          <w:szCs w:val="18"/>
        </w:rPr>
      </w:pPr>
    </w:p>
    <w:p w14:paraId="4CBE4AC3" w14:textId="77777777" w:rsidR="00304C42" w:rsidRDefault="00304C42" w:rsidP="00A43F41">
      <w:pPr>
        <w:spacing w:after="0" w:line="240" w:lineRule="auto"/>
        <w:jc w:val="both"/>
        <w:rPr>
          <w:rFonts w:ascii="Calibri Light" w:hAnsi="Calibri Light" w:cs="Calibri Light"/>
          <w:sz w:val="18"/>
          <w:szCs w:val="18"/>
        </w:rPr>
      </w:pPr>
    </w:p>
    <w:p w14:paraId="2AE9571C" w14:textId="77777777" w:rsidR="00304C42" w:rsidRDefault="00304C42" w:rsidP="00A43F41">
      <w:pPr>
        <w:spacing w:after="0" w:line="240" w:lineRule="auto"/>
        <w:jc w:val="both"/>
        <w:rPr>
          <w:rFonts w:ascii="Calibri Light" w:hAnsi="Calibri Light" w:cs="Calibri Light"/>
          <w:sz w:val="18"/>
          <w:szCs w:val="18"/>
        </w:rPr>
      </w:pPr>
    </w:p>
    <w:p w14:paraId="56577CB1" w14:textId="77777777" w:rsidR="00304C42" w:rsidRDefault="00304C42" w:rsidP="00A43F41">
      <w:pPr>
        <w:spacing w:after="0" w:line="240" w:lineRule="auto"/>
        <w:jc w:val="both"/>
        <w:rPr>
          <w:rFonts w:ascii="Calibri Light" w:hAnsi="Calibri Light" w:cs="Calibri Light"/>
          <w:sz w:val="18"/>
          <w:szCs w:val="18"/>
        </w:rPr>
      </w:pPr>
    </w:p>
    <w:p w14:paraId="3A0F8262" w14:textId="77777777" w:rsidR="00304C42" w:rsidRDefault="00304C42" w:rsidP="00A43F41">
      <w:pPr>
        <w:spacing w:after="0" w:line="240" w:lineRule="auto"/>
        <w:jc w:val="both"/>
        <w:rPr>
          <w:rFonts w:ascii="Calibri Light" w:hAnsi="Calibri Light" w:cs="Calibri Light"/>
          <w:sz w:val="18"/>
          <w:szCs w:val="18"/>
        </w:rPr>
      </w:pPr>
    </w:p>
    <w:p w14:paraId="1087A424" w14:textId="77777777" w:rsidR="00304C42" w:rsidRDefault="00304C42" w:rsidP="00A43F41">
      <w:pPr>
        <w:spacing w:after="0" w:line="240" w:lineRule="auto"/>
        <w:jc w:val="both"/>
        <w:rPr>
          <w:rFonts w:ascii="Calibri Light" w:hAnsi="Calibri Light" w:cs="Calibri Light"/>
          <w:sz w:val="18"/>
          <w:szCs w:val="18"/>
        </w:rPr>
      </w:pPr>
    </w:p>
    <w:p w14:paraId="1C934F00" w14:textId="77777777" w:rsidR="00304C42" w:rsidRDefault="00304C42" w:rsidP="00A43F41">
      <w:pPr>
        <w:spacing w:after="0" w:line="240" w:lineRule="auto"/>
        <w:jc w:val="both"/>
        <w:rPr>
          <w:rFonts w:ascii="Calibri Light" w:hAnsi="Calibri Light" w:cs="Calibri Light"/>
          <w:sz w:val="18"/>
          <w:szCs w:val="18"/>
        </w:rPr>
      </w:pPr>
    </w:p>
    <w:p w14:paraId="7501F434" w14:textId="77777777" w:rsidR="00304C42" w:rsidRDefault="00304C42" w:rsidP="00A43F41">
      <w:pPr>
        <w:spacing w:after="0" w:line="240" w:lineRule="auto"/>
        <w:jc w:val="both"/>
        <w:rPr>
          <w:rFonts w:ascii="Calibri Light" w:hAnsi="Calibri Light" w:cs="Calibri Light"/>
          <w:sz w:val="18"/>
          <w:szCs w:val="18"/>
        </w:rPr>
      </w:pPr>
    </w:p>
    <w:p w14:paraId="60DA7B28" w14:textId="77777777" w:rsidR="00304C42" w:rsidRDefault="00304C42" w:rsidP="00A43F41">
      <w:pPr>
        <w:spacing w:after="0" w:line="240" w:lineRule="auto"/>
        <w:jc w:val="both"/>
        <w:rPr>
          <w:rFonts w:ascii="Calibri Light" w:hAnsi="Calibri Light" w:cs="Calibri Light"/>
          <w:sz w:val="18"/>
          <w:szCs w:val="18"/>
        </w:rPr>
      </w:pPr>
    </w:p>
    <w:p w14:paraId="5A153C6A" w14:textId="77777777" w:rsidR="00304C42" w:rsidRDefault="00304C42" w:rsidP="00A43F41">
      <w:pPr>
        <w:spacing w:after="0" w:line="240" w:lineRule="auto"/>
        <w:jc w:val="both"/>
        <w:rPr>
          <w:rFonts w:ascii="Calibri Light" w:hAnsi="Calibri Light" w:cs="Calibri Light"/>
          <w:sz w:val="18"/>
          <w:szCs w:val="18"/>
        </w:rPr>
      </w:pPr>
    </w:p>
    <w:p w14:paraId="684A4362" w14:textId="77777777" w:rsidR="00304C42" w:rsidRDefault="00304C42" w:rsidP="00A43F41">
      <w:pPr>
        <w:spacing w:after="0" w:line="240" w:lineRule="auto"/>
        <w:jc w:val="both"/>
        <w:rPr>
          <w:rFonts w:ascii="Calibri Light" w:hAnsi="Calibri Light" w:cs="Calibri Light"/>
          <w:sz w:val="18"/>
          <w:szCs w:val="18"/>
        </w:rPr>
      </w:pPr>
    </w:p>
    <w:p w14:paraId="4292632A" w14:textId="77777777" w:rsidR="00304C42" w:rsidRDefault="00304C42" w:rsidP="00A43F41">
      <w:pPr>
        <w:spacing w:after="0" w:line="240" w:lineRule="auto"/>
        <w:jc w:val="both"/>
        <w:rPr>
          <w:rFonts w:ascii="Calibri Light" w:hAnsi="Calibri Light" w:cs="Calibri Light"/>
          <w:sz w:val="18"/>
          <w:szCs w:val="18"/>
        </w:rPr>
      </w:pPr>
    </w:p>
    <w:p w14:paraId="7CB50652" w14:textId="77777777" w:rsidR="00304C42" w:rsidRDefault="00304C42" w:rsidP="00A43F41">
      <w:pPr>
        <w:spacing w:after="0" w:line="240" w:lineRule="auto"/>
        <w:jc w:val="both"/>
        <w:rPr>
          <w:rFonts w:ascii="Calibri Light" w:hAnsi="Calibri Light" w:cs="Calibri Light"/>
          <w:sz w:val="18"/>
          <w:szCs w:val="18"/>
        </w:rPr>
      </w:pPr>
    </w:p>
    <w:p w14:paraId="3D6C2129" w14:textId="77777777" w:rsidR="00304C42" w:rsidRDefault="00304C42" w:rsidP="00A43F41">
      <w:pPr>
        <w:spacing w:after="0" w:line="240" w:lineRule="auto"/>
        <w:jc w:val="both"/>
        <w:rPr>
          <w:rFonts w:ascii="Calibri Light" w:hAnsi="Calibri Light" w:cs="Calibri Light"/>
          <w:sz w:val="18"/>
          <w:szCs w:val="18"/>
        </w:rPr>
      </w:pPr>
    </w:p>
    <w:p w14:paraId="6DC466F6" w14:textId="77777777" w:rsidR="00304C42" w:rsidRDefault="00304C42" w:rsidP="00A43F41">
      <w:pPr>
        <w:spacing w:after="0" w:line="240" w:lineRule="auto"/>
        <w:jc w:val="both"/>
        <w:rPr>
          <w:rFonts w:ascii="Calibri Light" w:hAnsi="Calibri Light" w:cs="Calibri Light"/>
          <w:sz w:val="18"/>
          <w:szCs w:val="18"/>
        </w:rPr>
      </w:pPr>
    </w:p>
    <w:p w14:paraId="2928ED77" w14:textId="77777777" w:rsidR="00304C42" w:rsidRPr="00A43F41" w:rsidRDefault="00304C42" w:rsidP="00A43F41">
      <w:pPr>
        <w:spacing w:after="0" w:line="240" w:lineRule="auto"/>
        <w:jc w:val="both"/>
        <w:rPr>
          <w:rFonts w:ascii="Calibri Light" w:hAnsi="Calibri Light" w:cs="Calibri Light"/>
          <w:sz w:val="18"/>
          <w:szCs w:val="18"/>
        </w:rPr>
      </w:pPr>
    </w:p>
    <w:p w14:paraId="59A3EBF3" w14:textId="030CC18B" w:rsidR="00860C4D" w:rsidRPr="00304C42" w:rsidRDefault="004C5F2C" w:rsidP="00A43F41">
      <w:pPr>
        <w:spacing w:after="0" w:line="240" w:lineRule="auto"/>
        <w:jc w:val="both"/>
        <w:rPr>
          <w:rFonts w:ascii="Calibri Light" w:hAnsi="Calibri Light" w:cs="Calibri Light"/>
          <w:b/>
          <w:bCs/>
          <w:sz w:val="20"/>
          <w:szCs w:val="20"/>
        </w:rPr>
      </w:pPr>
      <w:r w:rsidRPr="00304C42">
        <w:rPr>
          <w:rFonts w:ascii="Calibri Light" w:hAnsi="Calibri Light" w:cs="Calibri Light"/>
          <w:b/>
          <w:bCs/>
          <w:sz w:val="20"/>
          <w:szCs w:val="20"/>
        </w:rPr>
        <w:lastRenderedPageBreak/>
        <w:t>3. Le caisson isotherme</w:t>
      </w:r>
    </w:p>
    <w:p w14:paraId="106FF450" w14:textId="77777777" w:rsidR="00304C42" w:rsidRDefault="00304C42" w:rsidP="00A43F41">
      <w:pPr>
        <w:spacing w:after="0" w:line="240" w:lineRule="auto"/>
        <w:jc w:val="both"/>
        <w:rPr>
          <w:rFonts w:ascii="Calibri Light" w:hAnsi="Calibri Light" w:cs="Calibri Light"/>
          <w:sz w:val="18"/>
          <w:szCs w:val="18"/>
        </w:rPr>
      </w:pPr>
    </w:p>
    <w:p w14:paraId="4E8F1457" w14:textId="77C30A52" w:rsidR="009419A0" w:rsidRDefault="00071BD4"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Dernière solution au cas où votre salle risque de passer le seuil des 30° (d’où l’importance du thermomètre dans la pièce).</w:t>
      </w:r>
      <w:r w:rsidR="00126915" w:rsidRPr="00A43F41">
        <w:rPr>
          <w:rFonts w:ascii="Calibri Light" w:hAnsi="Calibri Light" w:cs="Calibri Light"/>
          <w:sz w:val="18"/>
          <w:szCs w:val="18"/>
        </w:rPr>
        <w:t xml:space="preserve"> Les boîtes isothermes sont conçues pour maintenir les aliments et les boissons à une température constante en utilisant des matériaux isolants. Ce même principe qui est utilisé dans les musées</w:t>
      </w:r>
      <w:r w:rsidR="008F49E1" w:rsidRPr="00A43F41">
        <w:rPr>
          <w:rFonts w:ascii="Calibri Light" w:hAnsi="Calibri Light" w:cs="Calibri Light"/>
          <w:sz w:val="18"/>
          <w:szCs w:val="18"/>
        </w:rPr>
        <w:t xml:space="preserve"> (eux utilisent des caisses en bois isotherme)</w:t>
      </w:r>
      <w:r w:rsidR="00126915" w:rsidRPr="00A43F41">
        <w:rPr>
          <w:rFonts w:ascii="Calibri Light" w:hAnsi="Calibri Light" w:cs="Calibri Light"/>
          <w:sz w:val="18"/>
          <w:szCs w:val="18"/>
        </w:rPr>
        <w:t>, peut être utilisé pour protéger les œuvres d'art des fluctuations de température.</w:t>
      </w:r>
    </w:p>
    <w:p w14:paraId="2C2BF27E" w14:textId="77777777" w:rsidR="00304C42" w:rsidRDefault="00304C42" w:rsidP="00A43F41">
      <w:pPr>
        <w:spacing w:after="0" w:line="240" w:lineRule="auto"/>
        <w:jc w:val="both"/>
        <w:rPr>
          <w:rFonts w:ascii="Calibri Light" w:hAnsi="Calibri Light" w:cs="Calibri Light"/>
          <w:sz w:val="18"/>
          <w:szCs w:val="18"/>
        </w:rPr>
      </w:pPr>
    </w:p>
    <w:p w14:paraId="5892B579" w14:textId="1DE25EC3" w:rsidR="00304C42" w:rsidRPr="00A43F41" w:rsidRDefault="00304C42" w:rsidP="00304C42">
      <w:pPr>
        <w:spacing w:after="0" w:line="240" w:lineRule="auto"/>
        <w:jc w:val="center"/>
        <w:rPr>
          <w:rFonts w:ascii="Calibri Light" w:hAnsi="Calibri Light" w:cs="Calibri Light"/>
          <w:sz w:val="18"/>
          <w:szCs w:val="18"/>
        </w:rPr>
      </w:pPr>
      <w:r w:rsidRPr="00304C42">
        <w:rPr>
          <w:noProof/>
        </w:rPr>
        <w:drawing>
          <wp:inline distT="0" distB="0" distL="0" distR="0" wp14:anchorId="105A1E88" wp14:editId="45CBA931">
            <wp:extent cx="2479582" cy="3313216"/>
            <wp:effectExtent l="0" t="0" r="0" b="1905"/>
            <wp:docPr id="525370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70095" name=""/>
                    <pic:cNvPicPr/>
                  </pic:nvPicPr>
                  <pic:blipFill>
                    <a:blip r:embed="rId23"/>
                    <a:stretch>
                      <a:fillRect/>
                    </a:stretch>
                  </pic:blipFill>
                  <pic:spPr>
                    <a:xfrm>
                      <a:off x="0" y="0"/>
                      <a:ext cx="2482471" cy="3317076"/>
                    </a:xfrm>
                    <a:prstGeom prst="rect">
                      <a:avLst/>
                    </a:prstGeom>
                  </pic:spPr>
                </pic:pic>
              </a:graphicData>
            </a:graphic>
          </wp:inline>
        </w:drawing>
      </w:r>
    </w:p>
    <w:p w14:paraId="059DD422" w14:textId="77777777" w:rsidR="00126915" w:rsidRPr="00A43F41" w:rsidRDefault="00126915" w:rsidP="00A43F41">
      <w:pPr>
        <w:spacing w:after="0" w:line="240" w:lineRule="auto"/>
        <w:jc w:val="both"/>
        <w:rPr>
          <w:rFonts w:ascii="Calibri Light" w:hAnsi="Calibri Light" w:cs="Calibri Light"/>
          <w:sz w:val="18"/>
          <w:szCs w:val="18"/>
        </w:rPr>
      </w:pPr>
    </w:p>
    <w:p w14:paraId="34021CF7" w14:textId="4DB8E1D9" w:rsidR="006F7309" w:rsidRPr="00A43F41" w:rsidRDefault="006F7309"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A noter qu’il existe une très longue étude du Canada concernant </w:t>
      </w:r>
      <w:r w:rsidR="00304C42" w:rsidRPr="00A43F41">
        <w:rPr>
          <w:rFonts w:ascii="Calibri Light" w:hAnsi="Calibri Light" w:cs="Calibri Light"/>
          <w:sz w:val="18"/>
          <w:szCs w:val="18"/>
        </w:rPr>
        <w:t>les caisses isothermes</w:t>
      </w:r>
      <w:r w:rsidRPr="00A43F41">
        <w:rPr>
          <w:rFonts w:ascii="Calibri Light" w:hAnsi="Calibri Light" w:cs="Calibri Light"/>
          <w:sz w:val="18"/>
          <w:szCs w:val="18"/>
        </w:rPr>
        <w:t xml:space="preserve"> et leur fonctionnement : </w:t>
      </w:r>
      <w:hyperlink r:id="rId24" w:anchor="a3d7" w:history="1">
        <w:r w:rsidRPr="00A43F41">
          <w:rPr>
            <w:rStyle w:val="Lienhypertexte"/>
            <w:rFonts w:ascii="Calibri Light" w:hAnsi="Calibri Light" w:cs="Calibri Light"/>
            <w:sz w:val="18"/>
            <w:szCs w:val="18"/>
          </w:rPr>
          <w:t>https://www.canada.ca/fr/institut-conservation/services/publications-conservation-preservation/bulletins-techniques/emballage-transport-efficaces-art.html#a3d7</w:t>
        </w:r>
      </w:hyperlink>
    </w:p>
    <w:p w14:paraId="60AEFC66" w14:textId="77777777" w:rsidR="006F7309" w:rsidRPr="00A43F41" w:rsidRDefault="006F7309" w:rsidP="00A43F41">
      <w:pPr>
        <w:spacing w:after="0" w:line="240" w:lineRule="auto"/>
        <w:jc w:val="both"/>
        <w:rPr>
          <w:rFonts w:ascii="Calibri Light" w:hAnsi="Calibri Light" w:cs="Calibri Light"/>
          <w:sz w:val="18"/>
          <w:szCs w:val="18"/>
        </w:rPr>
      </w:pPr>
    </w:p>
    <w:p w14:paraId="787285A2" w14:textId="5F6A1861" w:rsidR="00126915" w:rsidRPr="00A43F41" w:rsidRDefault="00126915"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Voici quelques points à considérer lors de l'utilisation d'une caisse isotherme ou super-isotherme pour protéger vos œuvres d'art :</w:t>
      </w:r>
    </w:p>
    <w:p w14:paraId="5C7D9608" w14:textId="77777777" w:rsidR="00126915" w:rsidRPr="00A43F41" w:rsidRDefault="00126915" w:rsidP="00A43F41">
      <w:pPr>
        <w:spacing w:after="0" w:line="240" w:lineRule="auto"/>
        <w:jc w:val="both"/>
        <w:rPr>
          <w:rFonts w:ascii="Calibri Light" w:hAnsi="Calibri Light" w:cs="Calibri Light"/>
          <w:sz w:val="18"/>
          <w:szCs w:val="18"/>
        </w:rPr>
      </w:pPr>
    </w:p>
    <w:p w14:paraId="58F18640" w14:textId="601E16E1" w:rsidR="00126915" w:rsidRPr="00A43F41" w:rsidRDefault="00126915"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Pr="00A43F41">
        <w:rPr>
          <w:rFonts w:ascii="Calibri Light" w:hAnsi="Calibri Light" w:cs="Calibri Light"/>
          <w:b/>
          <w:bCs/>
          <w:sz w:val="18"/>
          <w:szCs w:val="18"/>
        </w:rPr>
        <w:t>Type d'isolation</w:t>
      </w:r>
      <w:r w:rsidRPr="00A43F41">
        <w:rPr>
          <w:rFonts w:ascii="Calibri Light" w:hAnsi="Calibri Light" w:cs="Calibri Light"/>
          <w:sz w:val="18"/>
          <w:szCs w:val="18"/>
        </w:rPr>
        <w:t xml:space="preserve"> : Choisissez une boîte isotherme avec une isolation de bonne qualité, comme </w:t>
      </w:r>
      <w:r w:rsidR="008F49E1" w:rsidRPr="00A43F41">
        <w:rPr>
          <w:rFonts w:ascii="Calibri Light" w:hAnsi="Calibri Light" w:cs="Calibri Light"/>
          <w:sz w:val="18"/>
          <w:szCs w:val="18"/>
        </w:rPr>
        <w:t>du polythène extrudé</w:t>
      </w:r>
      <w:r w:rsidRPr="00A43F41">
        <w:rPr>
          <w:rFonts w:ascii="Calibri Light" w:hAnsi="Calibri Light" w:cs="Calibri Light"/>
          <w:sz w:val="18"/>
          <w:szCs w:val="18"/>
        </w:rPr>
        <w:t xml:space="preserve"> ou de la laine de verre</w:t>
      </w:r>
      <w:r w:rsidR="008F49E1" w:rsidRPr="00A43F41">
        <w:rPr>
          <w:rFonts w:ascii="Calibri Light" w:hAnsi="Calibri Light" w:cs="Calibri Light"/>
          <w:sz w:val="18"/>
          <w:szCs w:val="18"/>
        </w:rPr>
        <w:t>, et des joints en bon état posé entre la caisse et le couvercle, ainsi qu’un film pare-vapeur résistant et étanche</w:t>
      </w:r>
      <w:r w:rsidRPr="00A43F41">
        <w:rPr>
          <w:rFonts w:ascii="Calibri Light" w:hAnsi="Calibri Light" w:cs="Calibri Light"/>
          <w:sz w:val="18"/>
          <w:szCs w:val="18"/>
        </w:rPr>
        <w:t>. Plus l'épaisseur d'isolation est importante, meilleure est la protection. La capacité d'une boîte isotherme à protéger de la chaleur dépend de plusieurs facteurs, tels que l'épaisseur et la qualité de l'isolation, la taille de la boîte</w:t>
      </w:r>
      <w:r w:rsidR="008F49E1" w:rsidRPr="00A43F41">
        <w:rPr>
          <w:rFonts w:ascii="Calibri Light" w:hAnsi="Calibri Light" w:cs="Calibri Light"/>
          <w:sz w:val="18"/>
          <w:szCs w:val="18"/>
        </w:rPr>
        <w:t xml:space="preserve"> (la forme cubique est la meilleure propriété connue)</w:t>
      </w:r>
      <w:r w:rsidRPr="00A43F41">
        <w:rPr>
          <w:rFonts w:ascii="Calibri Light" w:hAnsi="Calibri Light" w:cs="Calibri Light"/>
          <w:sz w:val="18"/>
          <w:szCs w:val="18"/>
        </w:rPr>
        <w:t xml:space="preserve"> et la température ambiante (donc il faudra viser la pièce </w:t>
      </w:r>
      <w:r w:rsidR="008F49E1" w:rsidRPr="00A43F41">
        <w:rPr>
          <w:rFonts w:ascii="Calibri Light" w:hAnsi="Calibri Light" w:cs="Calibri Light"/>
          <w:sz w:val="18"/>
          <w:szCs w:val="18"/>
        </w:rPr>
        <w:t xml:space="preserve">avec </w:t>
      </w:r>
      <w:r w:rsidRPr="00A43F41">
        <w:rPr>
          <w:rFonts w:ascii="Calibri Light" w:hAnsi="Calibri Light" w:cs="Calibri Light"/>
          <w:sz w:val="18"/>
          <w:szCs w:val="18"/>
        </w:rPr>
        <w:t>l’endroit le moins chaud).</w:t>
      </w:r>
    </w:p>
    <w:p w14:paraId="60209C49" w14:textId="77777777" w:rsidR="00304C42" w:rsidRDefault="00304C42" w:rsidP="00A43F41">
      <w:pPr>
        <w:spacing w:after="0" w:line="240" w:lineRule="auto"/>
        <w:jc w:val="both"/>
        <w:rPr>
          <w:rFonts w:ascii="Calibri Light" w:hAnsi="Calibri Light" w:cs="Calibri Light"/>
          <w:sz w:val="18"/>
          <w:szCs w:val="18"/>
        </w:rPr>
      </w:pPr>
    </w:p>
    <w:p w14:paraId="4A5BC493" w14:textId="2440AC59" w:rsidR="008F49E1" w:rsidRPr="00A43F41" w:rsidRDefault="008F49E1"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Pr="00A43F41">
        <w:rPr>
          <w:rFonts w:ascii="Calibri Light" w:hAnsi="Calibri Light" w:cs="Calibri Light"/>
          <w:b/>
          <w:bCs/>
          <w:sz w:val="18"/>
          <w:szCs w:val="18"/>
        </w:rPr>
        <w:t>Parois à couches multiples</w:t>
      </w:r>
      <w:r w:rsidRPr="00A43F41">
        <w:rPr>
          <w:rFonts w:ascii="Calibri Light" w:hAnsi="Calibri Light" w:cs="Calibri Light"/>
          <w:sz w:val="18"/>
          <w:szCs w:val="18"/>
        </w:rPr>
        <w:t xml:space="preserve"> : À épaisseur égale, les parois à couches multiples, qui emprisonnent de l’air entre les couches, offrent un meilleur rendement que les parois à couche unique. Une mince couche d’air (de moins de 10 mm [0,393 po]) emprisonnée offre une forte résistance à l’écoulement de la chaleur.</w:t>
      </w:r>
    </w:p>
    <w:p w14:paraId="6D1C8699" w14:textId="77777777" w:rsidR="00304C42" w:rsidRDefault="00304C42" w:rsidP="00A43F41">
      <w:pPr>
        <w:spacing w:after="0" w:line="240" w:lineRule="auto"/>
        <w:jc w:val="both"/>
        <w:rPr>
          <w:rFonts w:ascii="Calibri Light" w:hAnsi="Calibri Light" w:cs="Calibri Light"/>
          <w:sz w:val="18"/>
          <w:szCs w:val="18"/>
        </w:rPr>
      </w:pPr>
    </w:p>
    <w:p w14:paraId="44B81AD1" w14:textId="5E188112" w:rsidR="00126915" w:rsidRPr="00A43F41" w:rsidRDefault="00126915"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Pr="00A43F41">
        <w:rPr>
          <w:rFonts w:ascii="Calibri Light" w:hAnsi="Calibri Light" w:cs="Calibri Light"/>
          <w:b/>
          <w:bCs/>
          <w:sz w:val="18"/>
          <w:szCs w:val="18"/>
        </w:rPr>
        <w:t>Taille de la boîte</w:t>
      </w:r>
      <w:r w:rsidRPr="00A43F41">
        <w:rPr>
          <w:rFonts w:ascii="Calibri Light" w:hAnsi="Calibri Light" w:cs="Calibri Light"/>
          <w:sz w:val="18"/>
          <w:szCs w:val="18"/>
        </w:rPr>
        <w:t xml:space="preserve"> : La boîte doit être suffisamment grande pour accueillir les pièces sans se serrer. Vous pouvez remplir l'espace vide avec du papier bulle ou d'autres matériaux d'emballage pour éviter que les pièces ne bougent.</w:t>
      </w:r>
    </w:p>
    <w:p w14:paraId="7E943864" w14:textId="77777777" w:rsidR="00304C42" w:rsidRDefault="00304C42" w:rsidP="00A43F41">
      <w:pPr>
        <w:spacing w:after="0" w:line="240" w:lineRule="auto"/>
        <w:jc w:val="both"/>
        <w:rPr>
          <w:rFonts w:ascii="Calibri Light" w:hAnsi="Calibri Light" w:cs="Calibri Light"/>
          <w:sz w:val="18"/>
          <w:szCs w:val="18"/>
        </w:rPr>
      </w:pPr>
    </w:p>
    <w:p w14:paraId="08E79B18" w14:textId="7A648D78" w:rsidR="00126915" w:rsidRPr="00A43F41" w:rsidRDefault="00126915"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Pr="00A43F41">
        <w:rPr>
          <w:rFonts w:ascii="Calibri Light" w:hAnsi="Calibri Light" w:cs="Calibri Light"/>
          <w:b/>
          <w:bCs/>
          <w:sz w:val="18"/>
          <w:szCs w:val="18"/>
        </w:rPr>
        <w:t>Aération</w:t>
      </w:r>
      <w:r w:rsidRPr="00A43F41">
        <w:rPr>
          <w:rFonts w:ascii="Calibri Light" w:hAnsi="Calibri Light" w:cs="Calibri Light"/>
          <w:sz w:val="18"/>
          <w:szCs w:val="18"/>
        </w:rPr>
        <w:t xml:space="preserve"> : Il est important que la boîte soit légèrement ventilée pour éviter la formation de condensation, qui peut endommager l'œuvre d'art. Vous pouvez percer quelques petits trous dans le couvercle ou utiliser une boîte avec des évents intégrés. En effet, sans cela vous risquez la formation d’une condensation d’eau, à cause de la différence de température importante entre l'intérieur et l'extérieur de la boîte, de la condensation peut ainsi se former à l'intérieur (en général dans la partie haute), ce qui peut endommager le contenu.</w:t>
      </w:r>
      <w:r w:rsidR="008F49E1" w:rsidRPr="00A43F41">
        <w:rPr>
          <w:rFonts w:ascii="Calibri Light" w:hAnsi="Calibri Light" w:cs="Calibri Light"/>
          <w:sz w:val="18"/>
          <w:szCs w:val="18"/>
        </w:rPr>
        <w:t xml:space="preserve"> Le gel de silice peut servir à créer un emballage à faible taux d’humidité ou à augmenter le contenu hygroscopique des objets emballés.</w:t>
      </w:r>
    </w:p>
    <w:p w14:paraId="309757BF" w14:textId="77777777" w:rsidR="00304C42" w:rsidRDefault="00304C42" w:rsidP="00A43F41">
      <w:pPr>
        <w:spacing w:after="0" w:line="240" w:lineRule="auto"/>
        <w:jc w:val="both"/>
        <w:rPr>
          <w:rFonts w:ascii="Calibri Light" w:hAnsi="Calibri Light" w:cs="Calibri Light"/>
          <w:sz w:val="18"/>
          <w:szCs w:val="18"/>
        </w:rPr>
      </w:pPr>
    </w:p>
    <w:p w14:paraId="29933515" w14:textId="77777777" w:rsidR="00304C42" w:rsidRDefault="00126915"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 </w:t>
      </w:r>
      <w:r w:rsidRPr="00A43F41">
        <w:rPr>
          <w:rFonts w:ascii="Calibri Light" w:hAnsi="Calibri Light" w:cs="Calibri Light"/>
          <w:b/>
          <w:bCs/>
          <w:sz w:val="18"/>
          <w:szCs w:val="18"/>
        </w:rPr>
        <w:t>Surveillance</w:t>
      </w:r>
      <w:r w:rsidRPr="00A43F41">
        <w:rPr>
          <w:rFonts w:ascii="Calibri Light" w:hAnsi="Calibri Light" w:cs="Calibri Light"/>
          <w:sz w:val="18"/>
          <w:szCs w:val="18"/>
        </w:rPr>
        <w:t xml:space="preserve"> : Même si une boîte isotherme peut offrir une bonne protection, il est important de surveiller la température et l'humidité à l'intérieur de la boîte. Vous pouvez utiliser un hygromètre et un thermomètre pour vous assurer que les conditions restent dans les limites acceptables et que de l’eau ne se condense pas. </w:t>
      </w:r>
      <w:r w:rsidR="00266176" w:rsidRPr="00A43F41">
        <w:rPr>
          <w:rFonts w:ascii="Calibri Light" w:hAnsi="Calibri Light" w:cs="Calibri Light"/>
          <w:sz w:val="18"/>
          <w:szCs w:val="18"/>
        </w:rPr>
        <w:t>Laisser les caisses s’acclimater à la température ambiante avant de les ouvrir.</w:t>
      </w:r>
    </w:p>
    <w:p w14:paraId="5FEAC768" w14:textId="538FE5AD" w:rsidR="004C5F2C" w:rsidRPr="00A43F41" w:rsidRDefault="00304C42" w:rsidP="00A43F41">
      <w:pPr>
        <w:spacing w:after="0" w:line="240" w:lineRule="auto"/>
        <w:jc w:val="both"/>
        <w:rPr>
          <w:rFonts w:ascii="Calibri Light" w:hAnsi="Calibri Light" w:cs="Calibri Light"/>
          <w:b/>
          <w:bCs/>
          <w:sz w:val="18"/>
          <w:szCs w:val="18"/>
          <w:u w:val="single"/>
        </w:rPr>
      </w:pPr>
      <w:r>
        <w:rPr>
          <w:rFonts w:ascii="Calibri Light" w:hAnsi="Calibri Light" w:cs="Calibri Light"/>
          <w:b/>
          <w:bCs/>
          <w:sz w:val="18"/>
          <w:szCs w:val="18"/>
          <w:u w:val="single"/>
        </w:rPr>
        <w:lastRenderedPageBreak/>
        <w:t>Pr</w:t>
      </w:r>
      <w:r w:rsidR="00126915" w:rsidRPr="00A43F41">
        <w:rPr>
          <w:rFonts w:ascii="Calibri Light" w:hAnsi="Calibri Light" w:cs="Calibri Light"/>
          <w:b/>
          <w:bCs/>
          <w:sz w:val="18"/>
          <w:szCs w:val="18"/>
          <w:u w:val="single"/>
        </w:rPr>
        <w:t>écautions :</w:t>
      </w:r>
    </w:p>
    <w:p w14:paraId="78E70CC2" w14:textId="77777777" w:rsidR="00126915" w:rsidRPr="00A43F41" w:rsidRDefault="00126915" w:rsidP="00A43F41">
      <w:pPr>
        <w:spacing w:after="0" w:line="240" w:lineRule="auto"/>
        <w:jc w:val="both"/>
        <w:rPr>
          <w:rFonts w:ascii="Calibri Light" w:hAnsi="Calibri Light" w:cs="Calibri Light"/>
          <w:sz w:val="18"/>
          <w:szCs w:val="18"/>
        </w:rPr>
      </w:pPr>
    </w:p>
    <w:p w14:paraId="4AB8717C" w14:textId="7A7597CB" w:rsidR="004C5F2C" w:rsidRDefault="00304C42" w:rsidP="00A43F41">
      <w:pPr>
        <w:spacing w:after="0" w:line="240" w:lineRule="auto"/>
        <w:jc w:val="both"/>
        <w:rPr>
          <w:rFonts w:ascii="Calibri Light" w:hAnsi="Calibri Light" w:cs="Calibri Light"/>
          <w:sz w:val="18"/>
          <w:szCs w:val="18"/>
        </w:rPr>
      </w:pPr>
      <w:r>
        <w:rPr>
          <w:rFonts w:ascii="Calibri Light" w:hAnsi="Calibri Light" w:cs="Calibri Light"/>
          <w:b/>
          <w:bCs/>
          <w:sz w:val="18"/>
          <w:szCs w:val="18"/>
        </w:rPr>
        <w:t xml:space="preserve">- </w:t>
      </w:r>
      <w:r w:rsidR="00126915" w:rsidRPr="00A43F41">
        <w:rPr>
          <w:rFonts w:ascii="Calibri Light" w:hAnsi="Calibri Light" w:cs="Calibri Light"/>
          <w:b/>
          <w:bCs/>
          <w:sz w:val="18"/>
          <w:szCs w:val="18"/>
        </w:rPr>
        <w:t>Contre la chaleur extrême</w:t>
      </w:r>
      <w:r w:rsidR="00126915" w:rsidRPr="00A43F41">
        <w:rPr>
          <w:rFonts w:ascii="Calibri Light" w:hAnsi="Calibri Light" w:cs="Calibri Light"/>
          <w:sz w:val="18"/>
          <w:szCs w:val="18"/>
        </w:rPr>
        <w:t xml:space="preserve"> : Face à des chaleurs caniculaires de plus de 40°C avec de l’humidité</w:t>
      </w:r>
      <w:r w:rsidR="006F7309" w:rsidRPr="00A43F41">
        <w:rPr>
          <w:rFonts w:ascii="Calibri Light" w:hAnsi="Calibri Light" w:cs="Calibri Light"/>
          <w:sz w:val="18"/>
          <w:szCs w:val="18"/>
        </w:rPr>
        <w:t xml:space="preserve"> (l’humidité amoindrie l’efficacité de l’isolation)</w:t>
      </w:r>
      <w:r w:rsidR="00126915" w:rsidRPr="00A43F41">
        <w:rPr>
          <w:rFonts w:ascii="Calibri Light" w:hAnsi="Calibri Light" w:cs="Calibri Light"/>
          <w:sz w:val="18"/>
          <w:szCs w:val="18"/>
        </w:rPr>
        <w:t>, il est possible que l'isolation de la boîte isotherme ne suffise pas à maintenir une température stable en dessous du seuil de danger pour la collection.</w:t>
      </w:r>
    </w:p>
    <w:p w14:paraId="2AEF0B38" w14:textId="77777777" w:rsidR="00304C42" w:rsidRPr="00A43F41" w:rsidRDefault="00304C42" w:rsidP="00A43F41">
      <w:pPr>
        <w:spacing w:after="0" w:line="240" w:lineRule="auto"/>
        <w:jc w:val="both"/>
        <w:rPr>
          <w:rFonts w:ascii="Calibri Light" w:hAnsi="Calibri Light" w:cs="Calibri Light"/>
          <w:sz w:val="18"/>
          <w:szCs w:val="18"/>
        </w:rPr>
      </w:pPr>
    </w:p>
    <w:p w14:paraId="45708208" w14:textId="0920E733" w:rsidR="004C5F2C" w:rsidRPr="00A43F41" w:rsidRDefault="00304C42" w:rsidP="00A43F41">
      <w:pPr>
        <w:spacing w:after="0" w:line="240" w:lineRule="auto"/>
        <w:jc w:val="both"/>
        <w:rPr>
          <w:rFonts w:ascii="Calibri Light" w:hAnsi="Calibri Light" w:cs="Calibri Light"/>
          <w:sz w:val="18"/>
          <w:szCs w:val="18"/>
        </w:rPr>
      </w:pPr>
      <w:r>
        <w:rPr>
          <w:rFonts w:ascii="Calibri Light" w:hAnsi="Calibri Light" w:cs="Calibri Light"/>
          <w:b/>
          <w:bCs/>
          <w:sz w:val="18"/>
          <w:szCs w:val="18"/>
        </w:rPr>
        <w:t xml:space="preserve">- </w:t>
      </w:r>
      <w:r w:rsidR="00126915" w:rsidRPr="00A43F41">
        <w:rPr>
          <w:rFonts w:ascii="Calibri Light" w:hAnsi="Calibri Light" w:cs="Calibri Light"/>
          <w:b/>
          <w:bCs/>
          <w:sz w:val="18"/>
          <w:szCs w:val="18"/>
        </w:rPr>
        <w:t>Solution temporaire</w:t>
      </w:r>
      <w:r w:rsidR="00126915" w:rsidRPr="00A43F41">
        <w:rPr>
          <w:rFonts w:ascii="Calibri Light" w:hAnsi="Calibri Light" w:cs="Calibri Light"/>
          <w:sz w:val="18"/>
          <w:szCs w:val="18"/>
        </w:rPr>
        <w:t xml:space="preserve"> : L'utilisation d'une boîte isotherme ne doit être envisagée que comme solution temporaire pour stocker une collection dans un environnement chaud pendant une courte période</w:t>
      </w:r>
      <w:r w:rsidR="008F49E1" w:rsidRPr="00A43F41">
        <w:rPr>
          <w:rFonts w:ascii="Calibri Light" w:hAnsi="Calibri Light" w:cs="Calibri Light"/>
          <w:sz w:val="18"/>
          <w:szCs w:val="18"/>
        </w:rPr>
        <w:t xml:space="preserve"> (la meilleure protection permet </w:t>
      </w:r>
      <w:r w:rsidR="006F7309" w:rsidRPr="00A43F41">
        <w:rPr>
          <w:rFonts w:ascii="Calibri Light" w:hAnsi="Calibri Light" w:cs="Calibri Light"/>
          <w:sz w:val="18"/>
          <w:szCs w:val="18"/>
        </w:rPr>
        <w:t>12-24</w:t>
      </w:r>
      <w:r w:rsidR="008F49E1" w:rsidRPr="00A43F41">
        <w:rPr>
          <w:rFonts w:ascii="Calibri Light" w:hAnsi="Calibri Light" w:cs="Calibri Light"/>
          <w:sz w:val="18"/>
          <w:szCs w:val="18"/>
        </w:rPr>
        <w:t>h de conservation avant d’arriver à la chaleur ambiante)</w:t>
      </w:r>
      <w:r w:rsidR="00126915" w:rsidRPr="00A43F41">
        <w:rPr>
          <w:rFonts w:ascii="Calibri Light" w:hAnsi="Calibri Light" w:cs="Calibri Light"/>
          <w:sz w:val="18"/>
          <w:szCs w:val="18"/>
        </w:rPr>
        <w:t>.</w:t>
      </w:r>
    </w:p>
    <w:p w14:paraId="0A0D060B" w14:textId="77777777" w:rsidR="00304C42" w:rsidRDefault="008F49E1" w:rsidP="00A43F41">
      <w:pPr>
        <w:spacing w:after="0" w:line="240" w:lineRule="auto"/>
        <w:jc w:val="both"/>
        <w:rPr>
          <w:rFonts w:ascii="Calibri Light" w:hAnsi="Calibri Light" w:cs="Calibri Light"/>
          <w:sz w:val="18"/>
          <w:szCs w:val="18"/>
        </w:rPr>
      </w:pPr>
      <w:r w:rsidRPr="00A43F41">
        <w:rPr>
          <w:rFonts w:ascii="Calibri Light" w:hAnsi="Calibri Light" w:cs="Calibri Light"/>
          <w:noProof/>
          <w:sz w:val="18"/>
          <w:szCs w:val="18"/>
        </w:rPr>
        <w:drawing>
          <wp:inline distT="0" distB="0" distL="0" distR="0" wp14:anchorId="6859BCA0" wp14:editId="3B2B87D2">
            <wp:extent cx="5735781" cy="5503744"/>
            <wp:effectExtent l="0" t="0" r="0" b="1905"/>
            <wp:docPr id="1193149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49801" name=""/>
                    <pic:cNvPicPr/>
                  </pic:nvPicPr>
                  <pic:blipFill>
                    <a:blip r:embed="rId25"/>
                    <a:stretch>
                      <a:fillRect/>
                    </a:stretch>
                  </pic:blipFill>
                  <pic:spPr>
                    <a:xfrm>
                      <a:off x="0" y="0"/>
                      <a:ext cx="5762282" cy="5529173"/>
                    </a:xfrm>
                    <a:prstGeom prst="rect">
                      <a:avLst/>
                    </a:prstGeom>
                  </pic:spPr>
                </pic:pic>
              </a:graphicData>
            </a:graphic>
          </wp:inline>
        </w:drawing>
      </w:r>
    </w:p>
    <w:p w14:paraId="1AB783E7" w14:textId="2B0215DA" w:rsidR="004C5F2C" w:rsidRPr="00A43F41" w:rsidRDefault="008F49E1"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Les temps indiqués sont des exemples du temps nécessaire pour que le contenu de l’emballage atteigne la température médiane entre une température donnée et une nouvelle température à laquelle l’emballage est soudainement exposé. On peut voir l’effet de la forme de l’emballage sur les propriétés isolantes en comparant des emballages de même poids mais de forme différente. La plupart des emballages types expédiés dans un musée en provenance d’un autre environnement atteindront la température ambiante en 12 à 24 heures.</w:t>
      </w:r>
    </w:p>
    <w:p w14:paraId="569A4BC8" w14:textId="77777777" w:rsidR="00126915" w:rsidRPr="00A43F41" w:rsidRDefault="00126915" w:rsidP="00A43F41">
      <w:pPr>
        <w:spacing w:after="0" w:line="240" w:lineRule="auto"/>
        <w:jc w:val="both"/>
        <w:rPr>
          <w:rFonts w:ascii="Calibri Light" w:hAnsi="Calibri Light" w:cs="Calibri Light"/>
          <w:sz w:val="18"/>
          <w:szCs w:val="18"/>
        </w:rPr>
      </w:pPr>
    </w:p>
    <w:p w14:paraId="5DCA6ECB" w14:textId="53A1DFF2" w:rsidR="006F7309" w:rsidRPr="00A43F41" w:rsidRDefault="006F7309"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Exemples de fabricants de caisses climatique de musée :</w:t>
      </w:r>
    </w:p>
    <w:p w14:paraId="3374DA44" w14:textId="4B8ED38B" w:rsidR="00126915" w:rsidRPr="00A43F41" w:rsidRDefault="00000000" w:rsidP="00A43F41">
      <w:pPr>
        <w:spacing w:after="0" w:line="240" w:lineRule="auto"/>
        <w:jc w:val="both"/>
        <w:rPr>
          <w:rFonts w:ascii="Calibri Light" w:hAnsi="Calibri Light" w:cs="Calibri Light"/>
          <w:sz w:val="18"/>
          <w:szCs w:val="18"/>
        </w:rPr>
      </w:pPr>
      <w:hyperlink r:id="rId26" w:history="1">
        <w:r w:rsidR="008F49E1" w:rsidRPr="00A43F41">
          <w:rPr>
            <w:rStyle w:val="Lienhypertexte"/>
            <w:rFonts w:ascii="Calibri Light" w:hAnsi="Calibri Light" w:cs="Calibri Light"/>
            <w:sz w:val="18"/>
            <w:szCs w:val="18"/>
          </w:rPr>
          <w:t>https://www.lec-emballages.fr/portfolio/caisse-bois-tableau/</w:t>
        </w:r>
      </w:hyperlink>
    </w:p>
    <w:p w14:paraId="105E932C" w14:textId="6B7B0A85" w:rsidR="008F49E1" w:rsidRPr="00A43F41" w:rsidRDefault="00000000" w:rsidP="00A43F41">
      <w:pPr>
        <w:spacing w:after="0" w:line="240" w:lineRule="auto"/>
        <w:jc w:val="both"/>
        <w:rPr>
          <w:rFonts w:ascii="Calibri Light" w:hAnsi="Calibri Light" w:cs="Calibri Light"/>
          <w:sz w:val="18"/>
          <w:szCs w:val="18"/>
        </w:rPr>
      </w:pPr>
      <w:hyperlink r:id="rId27" w:history="1">
        <w:r w:rsidR="008F49E1" w:rsidRPr="00A43F41">
          <w:rPr>
            <w:rStyle w:val="Lienhypertexte"/>
            <w:rFonts w:ascii="Calibri Light" w:hAnsi="Calibri Light" w:cs="Calibri Light"/>
            <w:sz w:val="18"/>
            <w:szCs w:val="18"/>
          </w:rPr>
          <w:t>https://www.transexpo.fr/emballage-et-caisserie-w1.html</w:t>
        </w:r>
      </w:hyperlink>
    </w:p>
    <w:p w14:paraId="6F74B408" w14:textId="77777777" w:rsidR="008F49E1" w:rsidRDefault="008F49E1" w:rsidP="00A43F41">
      <w:pPr>
        <w:spacing w:after="0" w:line="240" w:lineRule="auto"/>
        <w:jc w:val="both"/>
        <w:rPr>
          <w:rFonts w:ascii="Calibri Light" w:hAnsi="Calibri Light" w:cs="Calibri Light"/>
          <w:sz w:val="18"/>
          <w:szCs w:val="18"/>
        </w:rPr>
      </w:pPr>
    </w:p>
    <w:p w14:paraId="5DA5BE60" w14:textId="77777777" w:rsidR="00304C42" w:rsidRDefault="00304C42" w:rsidP="00A43F41">
      <w:pPr>
        <w:spacing w:after="0" w:line="240" w:lineRule="auto"/>
        <w:jc w:val="both"/>
        <w:rPr>
          <w:rFonts w:ascii="Calibri Light" w:hAnsi="Calibri Light" w:cs="Calibri Light"/>
          <w:sz w:val="18"/>
          <w:szCs w:val="18"/>
        </w:rPr>
      </w:pPr>
    </w:p>
    <w:p w14:paraId="296AE978" w14:textId="77777777" w:rsidR="00304C42" w:rsidRPr="00A43F41" w:rsidRDefault="00304C42" w:rsidP="00A43F41">
      <w:pPr>
        <w:spacing w:after="0" w:line="240" w:lineRule="auto"/>
        <w:jc w:val="both"/>
        <w:rPr>
          <w:rFonts w:ascii="Calibri Light" w:hAnsi="Calibri Light" w:cs="Calibri Light"/>
          <w:sz w:val="18"/>
          <w:szCs w:val="18"/>
        </w:rPr>
      </w:pPr>
    </w:p>
    <w:p w14:paraId="2D350E9F" w14:textId="77777777" w:rsidR="00126915" w:rsidRPr="00A43F41" w:rsidRDefault="00126915" w:rsidP="00A43F41">
      <w:pPr>
        <w:spacing w:after="0" w:line="240" w:lineRule="auto"/>
        <w:jc w:val="both"/>
        <w:rPr>
          <w:rFonts w:ascii="Calibri Light" w:hAnsi="Calibri Light" w:cs="Calibri Light"/>
          <w:sz w:val="18"/>
          <w:szCs w:val="18"/>
        </w:rPr>
      </w:pPr>
    </w:p>
    <w:p w14:paraId="09EA1437" w14:textId="77777777" w:rsidR="009419A0" w:rsidRPr="00A43F41" w:rsidRDefault="009419A0" w:rsidP="00A43F41">
      <w:pPr>
        <w:spacing w:after="0" w:line="240" w:lineRule="auto"/>
        <w:jc w:val="both"/>
        <w:rPr>
          <w:rFonts w:ascii="Calibri Light" w:hAnsi="Calibri Light" w:cs="Calibri Light"/>
          <w:sz w:val="18"/>
          <w:szCs w:val="18"/>
        </w:rPr>
      </w:pPr>
    </w:p>
    <w:p w14:paraId="4326388B" w14:textId="77777777" w:rsidR="002A7B80" w:rsidRPr="00A43F41" w:rsidRDefault="002A7B80" w:rsidP="00A43F41">
      <w:pPr>
        <w:spacing w:after="0" w:line="240" w:lineRule="auto"/>
        <w:jc w:val="both"/>
        <w:rPr>
          <w:rFonts w:ascii="Calibri Light" w:hAnsi="Calibri Light" w:cs="Calibri Light"/>
          <w:sz w:val="18"/>
          <w:szCs w:val="18"/>
        </w:rPr>
      </w:pPr>
    </w:p>
    <w:p w14:paraId="0BCBB154" w14:textId="5C36D3E7" w:rsidR="001C691A" w:rsidRPr="00304C42" w:rsidRDefault="001C691A" w:rsidP="00A43F41">
      <w:pPr>
        <w:spacing w:after="0" w:line="240" w:lineRule="auto"/>
        <w:jc w:val="both"/>
        <w:rPr>
          <w:rFonts w:ascii="Calibri Light" w:hAnsi="Calibri Light" w:cs="Calibri Light"/>
          <w:b/>
          <w:bCs/>
          <w:sz w:val="24"/>
          <w:szCs w:val="24"/>
        </w:rPr>
      </w:pPr>
      <w:r w:rsidRPr="00304C42">
        <w:rPr>
          <w:rFonts w:ascii="Calibri Light" w:hAnsi="Calibri Light" w:cs="Calibri Light"/>
          <w:b/>
          <w:bCs/>
          <w:sz w:val="24"/>
          <w:szCs w:val="24"/>
        </w:rPr>
        <w:lastRenderedPageBreak/>
        <w:t>Bibliothèque</w:t>
      </w:r>
      <w:r w:rsidR="00746BAD" w:rsidRPr="00304C42">
        <w:rPr>
          <w:rFonts w:ascii="Calibri Light" w:hAnsi="Calibri Light" w:cs="Calibri Light"/>
          <w:b/>
          <w:bCs/>
          <w:sz w:val="24"/>
          <w:szCs w:val="24"/>
        </w:rPr>
        <w:t xml:space="preserve"> &amp; sources</w:t>
      </w:r>
      <w:r w:rsidRPr="00304C42">
        <w:rPr>
          <w:rFonts w:ascii="Calibri Light" w:hAnsi="Calibri Light" w:cs="Calibri Light"/>
          <w:b/>
          <w:bCs/>
          <w:sz w:val="24"/>
          <w:szCs w:val="24"/>
        </w:rPr>
        <w:t> :</w:t>
      </w:r>
    </w:p>
    <w:p w14:paraId="6F255028" w14:textId="77777777" w:rsidR="00304C42" w:rsidRDefault="00304C42" w:rsidP="00A43F41">
      <w:pPr>
        <w:spacing w:after="0" w:line="240" w:lineRule="auto"/>
        <w:jc w:val="both"/>
        <w:rPr>
          <w:rFonts w:ascii="Calibri Light" w:hAnsi="Calibri Light" w:cs="Calibri Light"/>
          <w:sz w:val="18"/>
          <w:szCs w:val="18"/>
        </w:rPr>
      </w:pPr>
    </w:p>
    <w:p w14:paraId="65DC5693" w14:textId="526B082C" w:rsidR="001C691A" w:rsidRPr="00A43F41" w:rsidRDefault="001C691A"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La peinture décorative : trompe l’œil, imitation marbre, bois et autres effets, chez Fleurus Idées</w:t>
      </w:r>
      <w:r w:rsidR="00947130" w:rsidRPr="00A43F41">
        <w:rPr>
          <w:rFonts w:ascii="Calibri Light" w:hAnsi="Calibri Light" w:cs="Calibri Light"/>
          <w:sz w:val="18"/>
          <w:szCs w:val="18"/>
        </w:rPr>
        <w:t>.</w:t>
      </w:r>
    </w:p>
    <w:p w14:paraId="1CA8A57C" w14:textId="608B2015" w:rsidR="001C691A" w:rsidRPr="00A43F41" w:rsidRDefault="00950A07"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Traité de la peinture, Armand </w:t>
      </w:r>
      <w:proofErr w:type="spellStart"/>
      <w:r w:rsidRPr="00A43F41">
        <w:rPr>
          <w:rFonts w:ascii="Calibri Light" w:hAnsi="Calibri Light" w:cs="Calibri Light"/>
          <w:sz w:val="18"/>
          <w:szCs w:val="18"/>
        </w:rPr>
        <w:t>Drouant</w:t>
      </w:r>
      <w:proofErr w:type="spellEnd"/>
      <w:r w:rsidR="00947130" w:rsidRPr="00A43F41">
        <w:rPr>
          <w:rFonts w:ascii="Calibri Light" w:hAnsi="Calibri Light" w:cs="Calibri Light"/>
          <w:sz w:val="18"/>
          <w:szCs w:val="18"/>
        </w:rPr>
        <w:t>.</w:t>
      </w:r>
    </w:p>
    <w:p w14:paraId="3A009D7A" w14:textId="672DBBD1" w:rsidR="001C691A" w:rsidRPr="00A43F41" w:rsidRDefault="00947130"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L’art du faux, manuel complet de peinture décorative, de Pierre </w:t>
      </w:r>
      <w:proofErr w:type="spellStart"/>
      <w:r w:rsidRPr="00A43F41">
        <w:rPr>
          <w:rFonts w:ascii="Calibri Light" w:hAnsi="Calibri Light" w:cs="Calibri Light"/>
          <w:sz w:val="18"/>
          <w:szCs w:val="18"/>
        </w:rPr>
        <w:t>Finkelstein</w:t>
      </w:r>
      <w:proofErr w:type="spellEnd"/>
      <w:r w:rsidRPr="00A43F41">
        <w:rPr>
          <w:rFonts w:ascii="Calibri Light" w:hAnsi="Calibri Light" w:cs="Calibri Light"/>
          <w:sz w:val="18"/>
          <w:szCs w:val="18"/>
        </w:rPr>
        <w:t>, Séguier.</w:t>
      </w:r>
    </w:p>
    <w:p w14:paraId="04D15904" w14:textId="22BDDDFF" w:rsidR="00947130" w:rsidRPr="00A43F41" w:rsidRDefault="00D534FA"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Le métier du peintre, Pierre Garcia, </w:t>
      </w:r>
      <w:proofErr w:type="spellStart"/>
      <w:r w:rsidRPr="00A43F41">
        <w:rPr>
          <w:rFonts w:ascii="Calibri Light" w:hAnsi="Calibri Light" w:cs="Calibri Light"/>
          <w:sz w:val="18"/>
          <w:szCs w:val="18"/>
        </w:rPr>
        <w:t>Dessain</w:t>
      </w:r>
      <w:proofErr w:type="spellEnd"/>
      <w:r w:rsidRPr="00A43F41">
        <w:rPr>
          <w:rFonts w:ascii="Calibri Light" w:hAnsi="Calibri Light" w:cs="Calibri Light"/>
          <w:sz w:val="18"/>
          <w:szCs w:val="18"/>
        </w:rPr>
        <w:t xml:space="preserve"> et </w:t>
      </w:r>
      <w:proofErr w:type="spellStart"/>
      <w:r w:rsidRPr="00A43F41">
        <w:rPr>
          <w:rFonts w:ascii="Calibri Light" w:hAnsi="Calibri Light" w:cs="Calibri Light"/>
          <w:sz w:val="18"/>
          <w:szCs w:val="18"/>
        </w:rPr>
        <w:t>Tolra</w:t>
      </w:r>
      <w:proofErr w:type="spellEnd"/>
    </w:p>
    <w:p w14:paraId="4CB0E96C" w14:textId="238AB63E" w:rsidR="001E4CBC" w:rsidRPr="00A43F41" w:rsidRDefault="00000000" w:rsidP="00A43F41">
      <w:pPr>
        <w:spacing w:after="0" w:line="240" w:lineRule="auto"/>
        <w:jc w:val="both"/>
        <w:rPr>
          <w:rFonts w:ascii="Calibri Light" w:hAnsi="Calibri Light" w:cs="Calibri Light"/>
          <w:sz w:val="18"/>
          <w:szCs w:val="18"/>
        </w:rPr>
      </w:pPr>
      <w:hyperlink r:id="rId28" w:history="1">
        <w:r w:rsidR="001E4CBC" w:rsidRPr="00A43F41">
          <w:rPr>
            <w:rStyle w:val="Lienhypertexte"/>
            <w:rFonts w:ascii="Calibri Light" w:hAnsi="Calibri Light" w:cs="Calibri Light"/>
            <w:sz w:val="18"/>
            <w:szCs w:val="18"/>
          </w:rPr>
          <w:t>https://www.culture.gouv.fr/</w:t>
        </w:r>
      </w:hyperlink>
      <w:r w:rsidR="001E4CBC" w:rsidRPr="00A43F41">
        <w:rPr>
          <w:rFonts w:ascii="Calibri Light" w:hAnsi="Calibri Light" w:cs="Calibri Light"/>
          <w:sz w:val="18"/>
          <w:szCs w:val="18"/>
        </w:rPr>
        <w:t xml:space="preserve"> (</w:t>
      </w:r>
      <w:r w:rsidR="00824583" w:rsidRPr="00A43F41">
        <w:rPr>
          <w:rFonts w:ascii="Calibri Light" w:hAnsi="Calibri Light" w:cs="Calibri Light"/>
          <w:sz w:val="18"/>
          <w:szCs w:val="18"/>
        </w:rPr>
        <w:t xml:space="preserve">il y’a </w:t>
      </w:r>
      <w:r w:rsidR="001E4CBC" w:rsidRPr="00A43F41">
        <w:rPr>
          <w:rFonts w:ascii="Calibri Light" w:hAnsi="Calibri Light" w:cs="Calibri Light"/>
          <w:sz w:val="18"/>
          <w:szCs w:val="18"/>
        </w:rPr>
        <w:t>beaucoup de liens d’archives dans la base qui pourraient être importants à ce sujet</w:t>
      </w:r>
      <w:r w:rsidR="00824583" w:rsidRPr="00A43F41">
        <w:rPr>
          <w:rFonts w:ascii="Calibri Light" w:hAnsi="Calibri Light" w:cs="Calibri Light"/>
          <w:sz w:val="18"/>
          <w:szCs w:val="18"/>
        </w:rPr>
        <w:t xml:space="preserve"> mais</w:t>
      </w:r>
      <w:r w:rsidR="001E4CBC" w:rsidRPr="00A43F41">
        <w:rPr>
          <w:rFonts w:ascii="Calibri Light" w:hAnsi="Calibri Light" w:cs="Calibri Light"/>
          <w:sz w:val="18"/>
          <w:szCs w:val="18"/>
        </w:rPr>
        <w:t xml:space="preserve"> renvoient à des erreurs 404)</w:t>
      </w:r>
    </w:p>
    <w:p w14:paraId="4A24170F" w14:textId="59665FCC" w:rsidR="001E4CBC" w:rsidRPr="00A43F41" w:rsidRDefault="00746BAD" w:rsidP="009F6DD7">
      <w:pPr>
        <w:spacing w:after="0" w:line="240" w:lineRule="auto"/>
        <w:rPr>
          <w:rFonts w:ascii="Calibri Light" w:hAnsi="Calibri Light" w:cs="Calibri Light"/>
          <w:sz w:val="18"/>
          <w:szCs w:val="18"/>
        </w:rPr>
      </w:pPr>
      <w:r w:rsidRPr="00A43F41">
        <w:rPr>
          <w:rFonts w:ascii="Calibri Light" w:hAnsi="Calibri Light" w:cs="Calibri Light"/>
          <w:sz w:val="18"/>
          <w:szCs w:val="18"/>
        </w:rPr>
        <w:t>Plan de conservation préventive</w:t>
      </w:r>
      <w:r w:rsidR="00824583" w:rsidRPr="00A43F41">
        <w:rPr>
          <w:rFonts w:ascii="Calibri Light" w:hAnsi="Calibri Light" w:cs="Calibri Light"/>
          <w:sz w:val="18"/>
          <w:szCs w:val="18"/>
        </w:rPr>
        <w:t xml:space="preserve"> des musées français</w:t>
      </w:r>
      <w:r w:rsidRPr="00A43F41">
        <w:rPr>
          <w:rFonts w:ascii="Calibri Light" w:hAnsi="Calibri Light" w:cs="Calibri Light"/>
          <w:sz w:val="18"/>
          <w:szCs w:val="18"/>
        </w:rPr>
        <w:t xml:space="preserve"> </w:t>
      </w:r>
      <w:hyperlink r:id="rId29" w:history="1">
        <w:r w:rsidRPr="00A43F41">
          <w:rPr>
            <w:rStyle w:val="Lienhypertexte"/>
            <w:rFonts w:ascii="Calibri Light" w:hAnsi="Calibri Light" w:cs="Calibri Light"/>
            <w:sz w:val="18"/>
            <w:szCs w:val="18"/>
          </w:rPr>
          <w:t>https://c2rmf.fr/sites/c2rmf/files/documents/Plan%20de%20conservation%20pr%C3%A9ventive%20%28PCP%29.pdf</w:t>
        </w:r>
      </w:hyperlink>
    </w:p>
    <w:p w14:paraId="1FE6E877" w14:textId="7DF6AF45" w:rsidR="00746BAD" w:rsidRPr="00A43F41" w:rsidRDefault="002475B6"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Plan de préservation pour les musées du Canada </w:t>
      </w:r>
      <w:hyperlink r:id="rId30" w:history="1">
        <w:r w:rsidRPr="00A43F41">
          <w:rPr>
            <w:rStyle w:val="Lienhypertexte"/>
            <w:rFonts w:ascii="Calibri Light" w:hAnsi="Calibri Light" w:cs="Calibri Light"/>
            <w:sz w:val="18"/>
            <w:szCs w:val="18"/>
          </w:rPr>
          <w:t>https://www.canada.ca/fr/institut-conservation/services/conservation-preventive/plan-preservation-collections-patrimoniales.html</w:t>
        </w:r>
      </w:hyperlink>
    </w:p>
    <w:p w14:paraId="4DDF8505" w14:textId="6728E6AF" w:rsidR="002475B6" w:rsidRPr="00A43F41" w:rsidRDefault="002173B4"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Conditions ambiantes recommandées pour les peintures</w:t>
      </w:r>
      <w:r w:rsidR="00143B1A" w:rsidRPr="00A43F41">
        <w:rPr>
          <w:rFonts w:ascii="Calibri Light" w:hAnsi="Calibri Light" w:cs="Calibri Light"/>
          <w:sz w:val="18"/>
          <w:szCs w:val="18"/>
        </w:rPr>
        <w:t xml:space="preserve"> pour les musées du Canada</w:t>
      </w:r>
      <w:r w:rsidRPr="00A43F41">
        <w:rPr>
          <w:rFonts w:ascii="Calibri Light" w:hAnsi="Calibri Light" w:cs="Calibri Light"/>
          <w:sz w:val="18"/>
          <w:szCs w:val="18"/>
        </w:rPr>
        <w:t xml:space="preserve"> </w:t>
      </w:r>
      <w:hyperlink r:id="rId31" w:history="1">
        <w:r w:rsidRPr="00A43F41">
          <w:rPr>
            <w:rStyle w:val="Lienhypertexte"/>
            <w:rFonts w:ascii="Calibri Light" w:hAnsi="Calibri Light" w:cs="Calibri Light"/>
            <w:sz w:val="18"/>
            <w:szCs w:val="18"/>
          </w:rPr>
          <w:t>https://www.canada.ca/fr/institut-conservation/services/publications-conservation-preservation/notes-institut-canadien-conservation/conditions-ambiantes-recommandees-peintures.html</w:t>
        </w:r>
      </w:hyperlink>
    </w:p>
    <w:p w14:paraId="214AE10D" w14:textId="15C24F5B" w:rsidR="002173B4" w:rsidRPr="00A43F41" w:rsidRDefault="00D44062"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Le soin des peintures</w:t>
      </w:r>
      <w:r w:rsidR="00143B1A" w:rsidRPr="00A43F41">
        <w:rPr>
          <w:rFonts w:ascii="Calibri Light" w:hAnsi="Calibri Light" w:cs="Calibri Light"/>
          <w:sz w:val="18"/>
          <w:szCs w:val="18"/>
        </w:rPr>
        <w:t xml:space="preserve"> pour les musées du Canada</w:t>
      </w:r>
      <w:r w:rsidRPr="00A43F41">
        <w:rPr>
          <w:rFonts w:ascii="Calibri Light" w:hAnsi="Calibri Light" w:cs="Calibri Light"/>
          <w:sz w:val="18"/>
          <w:szCs w:val="18"/>
        </w:rPr>
        <w:t xml:space="preserve"> </w:t>
      </w:r>
      <w:hyperlink r:id="rId32" w:history="1">
        <w:r w:rsidRPr="00A43F41">
          <w:rPr>
            <w:rStyle w:val="Lienhypertexte"/>
            <w:rFonts w:ascii="Calibri Light" w:hAnsi="Calibri Light" w:cs="Calibri Light"/>
            <w:sz w:val="18"/>
            <w:szCs w:val="18"/>
          </w:rPr>
          <w:t>https://www.canada.ca/fr/institut-conservation/services/conservation-preventive/lignes-directrices-collections/peintures.html</w:t>
        </w:r>
      </w:hyperlink>
    </w:p>
    <w:p w14:paraId="0F98538F" w14:textId="2C25DEB3" w:rsidR="00D44062" w:rsidRPr="00A43F41" w:rsidRDefault="006F7309" w:rsidP="00A43F41">
      <w:pPr>
        <w:spacing w:after="0" w:line="240" w:lineRule="auto"/>
        <w:jc w:val="both"/>
        <w:rPr>
          <w:rFonts w:ascii="Calibri Light" w:hAnsi="Calibri Light" w:cs="Calibri Light"/>
          <w:sz w:val="18"/>
          <w:szCs w:val="18"/>
        </w:rPr>
      </w:pPr>
      <w:r w:rsidRPr="00A43F41">
        <w:rPr>
          <w:rFonts w:ascii="Calibri Light" w:hAnsi="Calibri Light" w:cs="Calibri Light"/>
          <w:sz w:val="18"/>
          <w:szCs w:val="18"/>
        </w:rPr>
        <w:t xml:space="preserve">L’emballage pour les musées du Canada </w:t>
      </w:r>
      <w:hyperlink r:id="rId33" w:anchor="a3d7" w:history="1">
        <w:r w:rsidRPr="00A43F41">
          <w:rPr>
            <w:rStyle w:val="Lienhypertexte"/>
            <w:rFonts w:ascii="Calibri Light" w:hAnsi="Calibri Light" w:cs="Calibri Light"/>
            <w:sz w:val="18"/>
            <w:szCs w:val="18"/>
          </w:rPr>
          <w:t>https://www.canada.ca/fr/institut-conservation/services/publications-conservation-preservation/bulletins-techniques/emballage-transport-efficaces-art.html#a3d7</w:t>
        </w:r>
      </w:hyperlink>
    </w:p>
    <w:p w14:paraId="03E36B0A" w14:textId="3D3CBAEA" w:rsidR="009F6DD7" w:rsidRPr="009F6DD7" w:rsidRDefault="009F6DD7" w:rsidP="009F6DD7">
      <w:pPr>
        <w:spacing w:after="0" w:line="240" w:lineRule="auto"/>
        <w:jc w:val="both"/>
        <w:rPr>
          <w:rFonts w:ascii="Calibri Light" w:hAnsi="Calibri Light" w:cs="Calibri Light"/>
          <w:sz w:val="18"/>
          <w:szCs w:val="18"/>
        </w:rPr>
      </w:pPr>
      <w:r w:rsidRPr="009F6DD7">
        <w:rPr>
          <w:rFonts w:ascii="Calibri Light" w:hAnsi="Calibri Light" w:cs="Calibri Light"/>
          <w:sz w:val="18"/>
          <w:szCs w:val="18"/>
        </w:rPr>
        <w:t xml:space="preserve">Base de </w:t>
      </w:r>
      <w:r w:rsidRPr="009F6DD7">
        <w:rPr>
          <w:rFonts w:ascii="Calibri Light" w:hAnsi="Calibri Light" w:cs="Calibri Light"/>
          <w:sz w:val="18"/>
          <w:szCs w:val="18"/>
        </w:rPr>
        <w:t>données</w:t>
      </w:r>
      <w:r w:rsidRPr="009F6DD7">
        <w:rPr>
          <w:rFonts w:ascii="Calibri Light" w:hAnsi="Calibri Light" w:cs="Calibri Light"/>
          <w:sz w:val="18"/>
          <w:szCs w:val="18"/>
        </w:rPr>
        <w:t xml:space="preserve"> du Centre de recherche et de restauration des musées de France </w:t>
      </w:r>
    </w:p>
    <w:p w14:paraId="5503ADED" w14:textId="431D5F78" w:rsidR="009F6DD7" w:rsidRPr="009F6DD7" w:rsidRDefault="009F6DD7" w:rsidP="009F6DD7">
      <w:pPr>
        <w:spacing w:after="0" w:line="240" w:lineRule="auto"/>
        <w:jc w:val="both"/>
        <w:rPr>
          <w:rFonts w:ascii="Calibri Light" w:hAnsi="Calibri Light" w:cs="Calibri Light"/>
          <w:sz w:val="18"/>
          <w:szCs w:val="18"/>
        </w:rPr>
      </w:pPr>
      <w:hyperlink r:id="rId34" w:history="1">
        <w:r w:rsidRPr="00C820CF">
          <w:rPr>
            <w:rStyle w:val="Lienhypertexte"/>
            <w:rFonts w:ascii="Calibri Light" w:hAnsi="Calibri Light" w:cs="Calibri Light"/>
            <w:sz w:val="18"/>
            <w:szCs w:val="18"/>
          </w:rPr>
          <w:t>https://c2rmf.fr/actualite/tutoriels-et-sensibilisation</w:t>
        </w:r>
      </w:hyperlink>
    </w:p>
    <w:p w14:paraId="542B6467" w14:textId="49F50F9F" w:rsidR="009F6DD7" w:rsidRPr="009F6DD7" w:rsidRDefault="009F6DD7" w:rsidP="009F6DD7">
      <w:pPr>
        <w:spacing w:after="0" w:line="240" w:lineRule="auto"/>
        <w:jc w:val="both"/>
        <w:rPr>
          <w:rFonts w:ascii="Calibri Light" w:hAnsi="Calibri Light" w:cs="Calibri Light"/>
          <w:sz w:val="18"/>
          <w:szCs w:val="18"/>
        </w:rPr>
      </w:pPr>
      <w:r w:rsidRPr="009F6DD7">
        <w:rPr>
          <w:rFonts w:ascii="Calibri Light" w:hAnsi="Calibri Light" w:cs="Calibri Light"/>
          <w:sz w:val="18"/>
          <w:szCs w:val="18"/>
        </w:rPr>
        <w:t xml:space="preserve">Chaîne </w:t>
      </w:r>
      <w:r w:rsidRPr="009F6DD7">
        <w:rPr>
          <w:rFonts w:ascii="Calibri Light" w:hAnsi="Calibri Light" w:cs="Calibri Light"/>
          <w:sz w:val="18"/>
          <w:szCs w:val="18"/>
        </w:rPr>
        <w:t>YouTube</w:t>
      </w:r>
      <w:r w:rsidRPr="009F6DD7">
        <w:rPr>
          <w:rFonts w:ascii="Calibri Light" w:hAnsi="Calibri Light" w:cs="Calibri Light"/>
          <w:sz w:val="18"/>
          <w:szCs w:val="18"/>
        </w:rPr>
        <w:t xml:space="preserve"> du C2RMF</w:t>
      </w:r>
    </w:p>
    <w:p w14:paraId="4CB0FA05" w14:textId="4D93EB81" w:rsidR="009F6DD7" w:rsidRPr="009F6DD7" w:rsidRDefault="009F6DD7" w:rsidP="009F6DD7">
      <w:pPr>
        <w:spacing w:after="0" w:line="240" w:lineRule="auto"/>
        <w:jc w:val="both"/>
        <w:rPr>
          <w:rFonts w:ascii="Calibri Light" w:hAnsi="Calibri Light" w:cs="Calibri Light"/>
          <w:sz w:val="18"/>
          <w:szCs w:val="18"/>
        </w:rPr>
      </w:pPr>
      <w:hyperlink r:id="rId35" w:history="1">
        <w:r w:rsidRPr="00C820CF">
          <w:rPr>
            <w:rStyle w:val="Lienhypertexte"/>
            <w:rFonts w:ascii="Calibri Light" w:hAnsi="Calibri Light" w:cs="Calibri Light"/>
            <w:sz w:val="18"/>
            <w:szCs w:val="18"/>
          </w:rPr>
          <w:t>https://www.youtube.com/@C2RMF_</w:t>
        </w:r>
      </w:hyperlink>
    </w:p>
    <w:p w14:paraId="62F054F2" w14:textId="77777777" w:rsidR="009F6DD7" w:rsidRPr="009F6DD7" w:rsidRDefault="009F6DD7" w:rsidP="009F6DD7">
      <w:pPr>
        <w:spacing w:after="0" w:line="240" w:lineRule="auto"/>
        <w:jc w:val="both"/>
        <w:rPr>
          <w:rFonts w:ascii="Calibri Light" w:hAnsi="Calibri Light" w:cs="Calibri Light"/>
          <w:sz w:val="18"/>
          <w:szCs w:val="18"/>
        </w:rPr>
      </w:pPr>
      <w:r w:rsidRPr="009F6DD7">
        <w:rPr>
          <w:rFonts w:ascii="Calibri Light" w:hAnsi="Calibri Light" w:cs="Calibri Light"/>
          <w:sz w:val="18"/>
          <w:szCs w:val="18"/>
        </w:rPr>
        <w:t>Vade-mecum de la conservation préventive</w:t>
      </w:r>
    </w:p>
    <w:p w14:paraId="31C487BE" w14:textId="138B52F1" w:rsidR="009F6DD7" w:rsidRPr="009F6DD7" w:rsidRDefault="009F6DD7" w:rsidP="009F6DD7">
      <w:pPr>
        <w:spacing w:after="0" w:line="240" w:lineRule="auto"/>
        <w:jc w:val="both"/>
        <w:rPr>
          <w:rFonts w:ascii="Calibri Light" w:hAnsi="Calibri Light" w:cs="Calibri Light"/>
          <w:sz w:val="18"/>
          <w:szCs w:val="18"/>
        </w:rPr>
      </w:pPr>
      <w:hyperlink r:id="rId36" w:history="1">
        <w:r w:rsidRPr="00C820CF">
          <w:rPr>
            <w:rStyle w:val="Lienhypertexte"/>
            <w:rFonts w:ascii="Calibri Light" w:hAnsi="Calibri Light" w:cs="Calibri Light"/>
            <w:sz w:val="18"/>
            <w:szCs w:val="18"/>
          </w:rPr>
          <w:t>https://c2rmf.fr/sites/c2rmf/files/vademecum_cc.pdf</w:t>
        </w:r>
      </w:hyperlink>
    </w:p>
    <w:p w14:paraId="14605D1A" w14:textId="77777777" w:rsidR="009F6DD7" w:rsidRPr="009F6DD7" w:rsidRDefault="009F6DD7" w:rsidP="009F6DD7">
      <w:pPr>
        <w:spacing w:after="0" w:line="240" w:lineRule="auto"/>
        <w:jc w:val="both"/>
        <w:rPr>
          <w:rFonts w:ascii="Calibri Light" w:hAnsi="Calibri Light" w:cs="Calibri Light"/>
          <w:sz w:val="18"/>
          <w:szCs w:val="18"/>
        </w:rPr>
      </w:pPr>
      <w:r w:rsidRPr="009F6DD7">
        <w:rPr>
          <w:rFonts w:ascii="Calibri Light" w:hAnsi="Calibri Light" w:cs="Calibri Light"/>
          <w:sz w:val="18"/>
          <w:szCs w:val="18"/>
        </w:rPr>
        <w:t>Les différents principes de l’humidification et de la déshumidification</w:t>
      </w:r>
    </w:p>
    <w:p w14:paraId="1D0AC9BA" w14:textId="60C12053" w:rsidR="009F6DD7" w:rsidRPr="009F6DD7" w:rsidRDefault="009F6DD7" w:rsidP="009F6DD7">
      <w:pPr>
        <w:spacing w:after="0" w:line="240" w:lineRule="auto"/>
        <w:jc w:val="both"/>
        <w:rPr>
          <w:rFonts w:ascii="Calibri Light" w:hAnsi="Calibri Light" w:cs="Calibri Light"/>
          <w:sz w:val="18"/>
          <w:szCs w:val="18"/>
        </w:rPr>
      </w:pPr>
      <w:hyperlink r:id="rId37" w:history="1">
        <w:r w:rsidRPr="00C820CF">
          <w:rPr>
            <w:rStyle w:val="Lienhypertexte"/>
            <w:rFonts w:ascii="Calibri Light" w:hAnsi="Calibri Light" w:cs="Calibri Light"/>
            <w:sz w:val="18"/>
            <w:szCs w:val="18"/>
          </w:rPr>
          <w:t>https://c2rmf.fr/sites/c2rmf/files/humidification_et_deshumidification.pdf</w:t>
        </w:r>
      </w:hyperlink>
    </w:p>
    <w:p w14:paraId="6CA69D16" w14:textId="77777777" w:rsidR="009F6DD7" w:rsidRPr="009F6DD7" w:rsidRDefault="009F6DD7" w:rsidP="009F6DD7">
      <w:pPr>
        <w:spacing w:after="0" w:line="240" w:lineRule="auto"/>
        <w:jc w:val="both"/>
        <w:rPr>
          <w:rFonts w:ascii="Calibri Light" w:hAnsi="Calibri Light" w:cs="Calibri Light"/>
          <w:sz w:val="18"/>
          <w:szCs w:val="18"/>
        </w:rPr>
      </w:pPr>
      <w:r w:rsidRPr="009F6DD7">
        <w:rPr>
          <w:rFonts w:ascii="Calibri Light" w:hAnsi="Calibri Light" w:cs="Calibri Light"/>
          <w:sz w:val="18"/>
          <w:szCs w:val="18"/>
        </w:rPr>
        <w:t>Le déshumidificateur</w:t>
      </w:r>
    </w:p>
    <w:p w14:paraId="21AE191C" w14:textId="7543013A" w:rsidR="009F6DD7" w:rsidRPr="009F6DD7" w:rsidRDefault="009F6DD7" w:rsidP="009F6DD7">
      <w:pPr>
        <w:spacing w:after="0" w:line="240" w:lineRule="auto"/>
        <w:jc w:val="both"/>
        <w:rPr>
          <w:rFonts w:ascii="Calibri Light" w:hAnsi="Calibri Light" w:cs="Calibri Light"/>
          <w:sz w:val="18"/>
          <w:szCs w:val="18"/>
        </w:rPr>
      </w:pPr>
      <w:hyperlink r:id="rId38" w:history="1">
        <w:r w:rsidRPr="00C820CF">
          <w:rPr>
            <w:rStyle w:val="Lienhypertexte"/>
            <w:rFonts w:ascii="Calibri Light" w:hAnsi="Calibri Light" w:cs="Calibri Light"/>
            <w:sz w:val="18"/>
            <w:szCs w:val="18"/>
          </w:rPr>
          <w:t>https://c2rmf.fr/sites/c2rmf/files/documents/C2RMF_FICHE_Deshumidificateurs_2023.pdf</w:t>
        </w:r>
      </w:hyperlink>
    </w:p>
    <w:p w14:paraId="4E1F1B0D" w14:textId="77777777" w:rsidR="009F6DD7" w:rsidRPr="009F6DD7" w:rsidRDefault="009F6DD7" w:rsidP="009F6DD7">
      <w:pPr>
        <w:spacing w:after="0" w:line="240" w:lineRule="auto"/>
        <w:jc w:val="both"/>
        <w:rPr>
          <w:rFonts w:ascii="Calibri Light" w:hAnsi="Calibri Light" w:cs="Calibri Light"/>
          <w:sz w:val="18"/>
          <w:szCs w:val="18"/>
        </w:rPr>
      </w:pPr>
      <w:r w:rsidRPr="009F6DD7">
        <w:rPr>
          <w:rFonts w:ascii="Calibri Light" w:hAnsi="Calibri Light" w:cs="Calibri Light"/>
          <w:sz w:val="18"/>
          <w:szCs w:val="18"/>
        </w:rPr>
        <w:t>Qu’est que la lumière ?</w:t>
      </w:r>
    </w:p>
    <w:p w14:paraId="70587F0A" w14:textId="0A8C49F6" w:rsidR="009F6DD7" w:rsidRPr="009F6DD7" w:rsidRDefault="009F6DD7" w:rsidP="009F6DD7">
      <w:pPr>
        <w:spacing w:after="0" w:line="240" w:lineRule="auto"/>
        <w:jc w:val="both"/>
        <w:rPr>
          <w:rFonts w:ascii="Calibri Light" w:hAnsi="Calibri Light" w:cs="Calibri Light"/>
          <w:sz w:val="18"/>
          <w:szCs w:val="18"/>
        </w:rPr>
      </w:pPr>
      <w:hyperlink r:id="rId39" w:history="1">
        <w:r w:rsidRPr="00C820CF">
          <w:rPr>
            <w:rStyle w:val="Lienhypertexte"/>
            <w:rFonts w:ascii="Calibri Light" w:hAnsi="Calibri Light" w:cs="Calibri Light"/>
            <w:sz w:val="18"/>
            <w:szCs w:val="18"/>
          </w:rPr>
          <w:t>https://c2rmf.fr/sites/c2rmf/files/quest-ce_que_la_lumiere.pdf</w:t>
        </w:r>
      </w:hyperlink>
    </w:p>
    <w:p w14:paraId="16E03590" w14:textId="77777777" w:rsidR="009F6DD7" w:rsidRPr="009F6DD7" w:rsidRDefault="009F6DD7" w:rsidP="009F6DD7">
      <w:pPr>
        <w:spacing w:after="0" w:line="240" w:lineRule="auto"/>
        <w:jc w:val="both"/>
        <w:rPr>
          <w:rFonts w:ascii="Calibri Light" w:hAnsi="Calibri Light" w:cs="Calibri Light"/>
          <w:sz w:val="18"/>
          <w:szCs w:val="18"/>
        </w:rPr>
      </w:pPr>
      <w:r w:rsidRPr="009F6DD7">
        <w:rPr>
          <w:rFonts w:ascii="Calibri Light" w:hAnsi="Calibri Light" w:cs="Calibri Light"/>
          <w:sz w:val="18"/>
          <w:szCs w:val="18"/>
        </w:rPr>
        <w:t>Actions de la lumière sur les matériaux</w:t>
      </w:r>
    </w:p>
    <w:p w14:paraId="77A8B00B" w14:textId="0B9D3ECB" w:rsidR="00746BAD" w:rsidRDefault="009F6DD7" w:rsidP="009F6DD7">
      <w:pPr>
        <w:spacing w:after="0" w:line="240" w:lineRule="auto"/>
        <w:jc w:val="both"/>
        <w:rPr>
          <w:rFonts w:ascii="Calibri Light" w:hAnsi="Calibri Light" w:cs="Calibri Light"/>
          <w:sz w:val="18"/>
          <w:szCs w:val="18"/>
        </w:rPr>
      </w:pPr>
      <w:hyperlink r:id="rId40" w:history="1">
        <w:r w:rsidRPr="00C820CF">
          <w:rPr>
            <w:rStyle w:val="Lienhypertexte"/>
            <w:rFonts w:ascii="Calibri Light" w:hAnsi="Calibri Light" w:cs="Calibri Light"/>
            <w:sz w:val="18"/>
            <w:szCs w:val="18"/>
          </w:rPr>
          <w:t>https://c2rmf.fr/sites/c2rmf/files/action_de_la_lumiere_sur_les_materiaux.pdf</w:t>
        </w:r>
      </w:hyperlink>
    </w:p>
    <w:p w14:paraId="28DAEE2B" w14:textId="77777777" w:rsidR="009F6DD7" w:rsidRPr="00A43F41" w:rsidRDefault="009F6DD7" w:rsidP="009F6DD7">
      <w:pPr>
        <w:spacing w:after="0" w:line="240" w:lineRule="auto"/>
        <w:jc w:val="both"/>
        <w:rPr>
          <w:rFonts w:ascii="Calibri Light" w:hAnsi="Calibri Light" w:cs="Calibri Light"/>
          <w:sz w:val="18"/>
          <w:szCs w:val="18"/>
        </w:rPr>
      </w:pPr>
    </w:p>
    <w:p w14:paraId="6AC5E4C1" w14:textId="77777777" w:rsidR="00746BAD" w:rsidRPr="00A43F41" w:rsidRDefault="00746BAD" w:rsidP="00A43F41">
      <w:pPr>
        <w:spacing w:after="0" w:line="240" w:lineRule="auto"/>
        <w:jc w:val="both"/>
        <w:rPr>
          <w:rFonts w:ascii="Calibri Light" w:hAnsi="Calibri Light" w:cs="Calibri Light"/>
          <w:sz w:val="18"/>
          <w:szCs w:val="18"/>
        </w:rPr>
      </w:pPr>
    </w:p>
    <w:p w14:paraId="38EB04F8" w14:textId="77777777" w:rsidR="00746BAD" w:rsidRPr="00A43F41" w:rsidRDefault="00746BAD" w:rsidP="00A43F41">
      <w:pPr>
        <w:spacing w:after="0" w:line="240" w:lineRule="auto"/>
        <w:jc w:val="both"/>
        <w:rPr>
          <w:rFonts w:ascii="Calibri Light" w:hAnsi="Calibri Light" w:cs="Calibri Light"/>
          <w:sz w:val="18"/>
          <w:szCs w:val="18"/>
        </w:rPr>
      </w:pPr>
    </w:p>
    <w:sectPr w:rsidR="00746BAD" w:rsidRPr="00A43F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F38"/>
    <w:rsid w:val="00071BD4"/>
    <w:rsid w:val="000B6F25"/>
    <w:rsid w:val="00126915"/>
    <w:rsid w:val="00143B1A"/>
    <w:rsid w:val="001851F2"/>
    <w:rsid w:val="001C691A"/>
    <w:rsid w:val="001E4CBC"/>
    <w:rsid w:val="002075B6"/>
    <w:rsid w:val="002152D7"/>
    <w:rsid w:val="002173B4"/>
    <w:rsid w:val="00240CA2"/>
    <w:rsid w:val="002475B6"/>
    <w:rsid w:val="00266176"/>
    <w:rsid w:val="002A7B80"/>
    <w:rsid w:val="002E22C8"/>
    <w:rsid w:val="00304C42"/>
    <w:rsid w:val="00346589"/>
    <w:rsid w:val="00362B61"/>
    <w:rsid w:val="00367FF7"/>
    <w:rsid w:val="003C2F64"/>
    <w:rsid w:val="004050AC"/>
    <w:rsid w:val="00440D4B"/>
    <w:rsid w:val="004C5F2C"/>
    <w:rsid w:val="004D22E3"/>
    <w:rsid w:val="00544BEC"/>
    <w:rsid w:val="00567647"/>
    <w:rsid w:val="00576475"/>
    <w:rsid w:val="005775A1"/>
    <w:rsid w:val="005C58A6"/>
    <w:rsid w:val="005D7900"/>
    <w:rsid w:val="005F59BC"/>
    <w:rsid w:val="00606738"/>
    <w:rsid w:val="00666BB3"/>
    <w:rsid w:val="006F7309"/>
    <w:rsid w:val="00746BAD"/>
    <w:rsid w:val="00747F38"/>
    <w:rsid w:val="00762E09"/>
    <w:rsid w:val="00780895"/>
    <w:rsid w:val="007E733C"/>
    <w:rsid w:val="00824583"/>
    <w:rsid w:val="00860C4D"/>
    <w:rsid w:val="00892013"/>
    <w:rsid w:val="008A4F9C"/>
    <w:rsid w:val="008E33E9"/>
    <w:rsid w:val="008F49E1"/>
    <w:rsid w:val="00924B28"/>
    <w:rsid w:val="009419A0"/>
    <w:rsid w:val="00947130"/>
    <w:rsid w:val="009503C5"/>
    <w:rsid w:val="00950A07"/>
    <w:rsid w:val="009D073E"/>
    <w:rsid w:val="009F6DD7"/>
    <w:rsid w:val="00A43F41"/>
    <w:rsid w:val="00B33081"/>
    <w:rsid w:val="00B47284"/>
    <w:rsid w:val="00B96979"/>
    <w:rsid w:val="00BA7E74"/>
    <w:rsid w:val="00C27DD0"/>
    <w:rsid w:val="00C639A6"/>
    <w:rsid w:val="00D1389D"/>
    <w:rsid w:val="00D44062"/>
    <w:rsid w:val="00D534FA"/>
    <w:rsid w:val="00DA4602"/>
    <w:rsid w:val="00E96E57"/>
    <w:rsid w:val="00EA44A6"/>
    <w:rsid w:val="00EA5F9C"/>
    <w:rsid w:val="00EF1189"/>
    <w:rsid w:val="00F353DB"/>
    <w:rsid w:val="00FD04C9"/>
    <w:rsid w:val="00FD4B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F9146"/>
  <w15:chartTrackingRefBased/>
  <w15:docId w15:val="{FCFEBE8D-40E7-485A-B4AD-708698FF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40D4B"/>
    <w:rPr>
      <w:color w:val="0563C1" w:themeColor="hyperlink"/>
      <w:u w:val="single"/>
    </w:rPr>
  </w:style>
  <w:style w:type="character" w:styleId="Mentionnonrsolue">
    <w:name w:val="Unresolved Mention"/>
    <w:basedOn w:val="Policepardfaut"/>
    <w:uiPriority w:val="99"/>
    <w:semiHidden/>
    <w:unhideWhenUsed/>
    <w:rsid w:val="00440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youtube.com/watch?v=5sJDe-rFlN4" TargetMode="External"/><Relationship Id="rId26" Type="http://schemas.openxmlformats.org/officeDocument/2006/relationships/hyperlink" Target="https://www.lec-emballages.fr/portfolio/caisse-bois-tableau/" TargetMode="External"/><Relationship Id="rId39" Type="http://schemas.openxmlformats.org/officeDocument/2006/relationships/hyperlink" Target="https://c2rmf.fr/sites/c2rmf/files/quest-ce_que_la_lumiere.pdf" TargetMode="External"/><Relationship Id="rId21" Type="http://schemas.openxmlformats.org/officeDocument/2006/relationships/image" Target="media/image6.emf"/><Relationship Id="rId34" Type="http://schemas.openxmlformats.org/officeDocument/2006/relationships/hyperlink" Target="https://c2rmf.fr/actualite/tutoriels-et-sensibilisation" TargetMode="External"/><Relationship Id="rId42" Type="http://schemas.openxmlformats.org/officeDocument/2006/relationships/theme" Target="theme/theme1.xml"/><Relationship Id="rId7" Type="http://schemas.openxmlformats.org/officeDocument/2006/relationships/hyperlink" Target="https://www.canada.ca/fr/institut-conservation/services/agents-deterioration/lumiere.html" TargetMode="External"/><Relationship Id="rId2" Type="http://schemas.openxmlformats.org/officeDocument/2006/relationships/settings" Target="settings.xml"/><Relationship Id="rId16" Type="http://schemas.openxmlformats.org/officeDocument/2006/relationships/hyperlink" Target="https://www.francebleu.fr/loisirs/evenements/les-peintures-du-musee-des-beaux-arts-d-orleans-souffrent-aussi-de-la-chaleur-1437501212" TargetMode="External"/><Relationship Id="rId20" Type="http://schemas.openxmlformats.org/officeDocument/2006/relationships/image" Target="media/image5.jpeg"/><Relationship Id="rId29" Type="http://schemas.openxmlformats.org/officeDocument/2006/relationships/hyperlink" Target="https://c2rmf.fr/sites/c2rmf/files/documents/Plan%20de%20conservation%20pr%C3%A9ventive%20%28PCP%29.pdf"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anada.ca/fr/institut-conservation/services/conservation-preventive/lignes-directrices-collections/peintures.html" TargetMode="External"/><Relationship Id="rId11" Type="http://schemas.openxmlformats.org/officeDocument/2006/relationships/hyperlink" Target="https://www.canada.ca/fr/institut-conservation/services/agents-deterioration/polluants.html" TargetMode="External"/><Relationship Id="rId24" Type="http://schemas.openxmlformats.org/officeDocument/2006/relationships/hyperlink" Target="https://www.canada.ca/fr/institut-conservation/services/publications-conservation-preservation/bulletins-techniques/emballage-transport-efficaces-art.html" TargetMode="External"/><Relationship Id="rId32" Type="http://schemas.openxmlformats.org/officeDocument/2006/relationships/hyperlink" Target="https://www.canada.ca/fr/institut-conservation/services/conservation-preventive/lignes-directrices-collections/peintures.html" TargetMode="External"/><Relationship Id="rId37" Type="http://schemas.openxmlformats.org/officeDocument/2006/relationships/hyperlink" Target="https://c2rmf.fr/sites/c2rmf/files/humidification_et_deshumidification.pdf" TargetMode="External"/><Relationship Id="rId40" Type="http://schemas.openxmlformats.org/officeDocument/2006/relationships/hyperlink" Target="https://c2rmf.fr/sites/c2rmf/files/action_de_la_lumiere_sur_les_materiaux.pdf" TargetMode="External"/><Relationship Id="rId5" Type="http://schemas.openxmlformats.org/officeDocument/2006/relationships/hyperlink" Target="https://www.canada.ca/fr/institut-conservation/services/conservation-preventive/plan-preservation-collections-patrimoniales.html" TargetMode="Externa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s://www.culture.gouv.fr/" TargetMode="External"/><Relationship Id="rId36" Type="http://schemas.openxmlformats.org/officeDocument/2006/relationships/hyperlink" Target="https://c2rmf.fr/sites/c2rmf/files/vademecum_cc.pdf" TargetMode="External"/><Relationship Id="rId10" Type="http://schemas.openxmlformats.org/officeDocument/2006/relationships/hyperlink" Target="https://www.canada.ca/fr/institut-conservation/services/agents-deterioration/humidite.html" TargetMode="External"/><Relationship Id="rId19" Type="http://schemas.openxmlformats.org/officeDocument/2006/relationships/hyperlink" Target="https://www.canada.ca/fr/institut-conservation/services/agents-deterioration/lumiere.html" TargetMode="External"/><Relationship Id="rId31" Type="http://schemas.openxmlformats.org/officeDocument/2006/relationships/hyperlink" Target="https://www.canada.ca/fr/institut-conservation/services/publications-conservation-preservation/notes-institut-canadien-conservation/conditions-ambiantes-recommandees-peintures.html" TargetMode="External"/><Relationship Id="rId4" Type="http://schemas.openxmlformats.org/officeDocument/2006/relationships/image" Target="media/image1.png"/><Relationship Id="rId9" Type="http://schemas.openxmlformats.org/officeDocument/2006/relationships/hyperlink" Target="https://www.canada.ca/fr/institut-conservation/services/agents-deterioration/ravageurs.html" TargetMode="External"/><Relationship Id="rId14" Type="http://schemas.openxmlformats.org/officeDocument/2006/relationships/hyperlink" Target="https://meteofrance.com/actualites-et-dossiers/actualites/climat/pic-de-chaleur-pourquoi-fait-il-plus-chaud-en-ville" TargetMode="External"/><Relationship Id="rId22" Type="http://schemas.openxmlformats.org/officeDocument/2006/relationships/image" Target="media/image7.emf"/><Relationship Id="rId27" Type="http://schemas.openxmlformats.org/officeDocument/2006/relationships/hyperlink" Target="https://www.transexpo.fr/emballage-et-caisserie-w1.html" TargetMode="External"/><Relationship Id="rId30" Type="http://schemas.openxmlformats.org/officeDocument/2006/relationships/hyperlink" Target="https://www.canada.ca/fr/institut-conservation/services/conservation-preventive/plan-preservation-collections-patrimoniales.html" TargetMode="External"/><Relationship Id="rId35" Type="http://schemas.openxmlformats.org/officeDocument/2006/relationships/hyperlink" Target="https://www.youtube.com/@C2RMF_" TargetMode="External"/><Relationship Id="rId8" Type="http://schemas.openxmlformats.org/officeDocument/2006/relationships/hyperlink" Target="https://www.canada.ca/fr/institut-conservation/services/agents-deterioration/temperature.html" TargetMode="Externa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canada.ca/fr/institut-conservation/services/conservation-preventive/plan-preservation-collections-patrimoniales.html" TargetMode="External"/><Relationship Id="rId25" Type="http://schemas.openxmlformats.org/officeDocument/2006/relationships/image" Target="media/image9.png"/><Relationship Id="rId33" Type="http://schemas.openxmlformats.org/officeDocument/2006/relationships/hyperlink" Target="https://www.canada.ca/fr/institut-conservation/services/publications-conservation-preservation/bulletins-techniques/emballage-transport-efficaces-art.html" TargetMode="External"/><Relationship Id="rId38" Type="http://schemas.openxmlformats.org/officeDocument/2006/relationships/hyperlink" Target="https://c2rmf.fr/sites/c2rmf/files/documents/C2RMF_FICHE_Deshumidificateurs_2023.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4091</TotalTime>
  <Pages>12</Pages>
  <Words>4732</Words>
  <Characters>26028</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26</cp:revision>
  <dcterms:created xsi:type="dcterms:W3CDTF">2024-06-27T08:19:00Z</dcterms:created>
  <dcterms:modified xsi:type="dcterms:W3CDTF">2024-07-13T09:05:00Z</dcterms:modified>
</cp:coreProperties>
</file>