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363116" w:rsidRDefault="00C057A4" w:rsidP="00363116">
      <w:pPr>
        <w:pStyle w:val="PlainText"/>
        <w:rPr>
          <w:rFonts w:ascii="Courier New" w:hAnsi="Courier New" w:cs="Courier New"/>
        </w:rPr>
      </w:pPr>
      <w:bookmarkStart w:id="0" w:name="_GoBack"/>
      <w:bookmarkEnd w:id="0"/>
      <w:r w:rsidRPr="00363116">
        <w:rPr>
          <w:rFonts w:ascii="Courier New" w:hAnsi="Courier New" w:cs="Courier New"/>
        </w:rPr>
        <w:t>This is anniversaire 19eme et 20eme de widen, barrow 2 et efm en juin septembre octobre et 2022 juin 2023 édition attente anti u bouton 3</w:t>
      </w:r>
    </w:p>
    <w:p w:rsidR="00000000" w:rsidRPr="00363116" w:rsidRDefault="00C057A4" w:rsidP="00363116">
      <w:pPr>
        <w:pStyle w:val="PlainText"/>
        <w:rPr>
          <w:rFonts w:ascii="Courier New" w:hAnsi="Courier New" w:cs="Courier New"/>
        </w:rPr>
      </w:pPr>
    </w:p>
    <w:p w:rsidR="00000000" w:rsidRPr="00363116" w:rsidRDefault="00C057A4" w:rsidP="00363116">
      <w:pPr>
        <w:pStyle w:val="PlainText"/>
        <w:rPr>
          <w:rFonts w:ascii="Courier New" w:hAnsi="Courier New" w:cs="Courier New"/>
        </w:rPr>
      </w:pPr>
      <w:r w:rsidRPr="00363116">
        <w:rPr>
          <w:rFonts w:ascii="Courier New" w:hAnsi="Courier New" w:cs="Courier New"/>
        </w:rPr>
        <w:t>Efm:</w:t>
      </w:r>
    </w:p>
    <w:p w:rsidR="00000000" w:rsidRPr="00363116" w:rsidRDefault="00C057A4" w:rsidP="00363116">
      <w:pPr>
        <w:pStyle w:val="PlainText"/>
        <w:rPr>
          <w:rFonts w:ascii="Courier New" w:hAnsi="Courier New" w:cs="Courier New"/>
        </w:rPr>
      </w:pPr>
      <w:r w:rsidRPr="00363116">
        <w:rPr>
          <w:rFonts w:ascii="Courier New" w:hAnsi="Courier New" w:cs="Courier New"/>
        </w:rPr>
        <w:t xml:space="preserve">Juin 2003 also the 1st barrow 2 vexe de aaliyah </w:t>
      </w:r>
    </w:p>
    <w:p w:rsidR="00000000" w:rsidRPr="00363116" w:rsidRDefault="00C057A4" w:rsidP="00363116">
      <w:pPr>
        <w:pStyle w:val="PlainText"/>
        <w:rPr>
          <w:rFonts w:ascii="Courier New" w:hAnsi="Courier New" w:cs="Courier New"/>
        </w:rPr>
      </w:pPr>
    </w:p>
    <w:p w:rsidR="00000000" w:rsidRPr="00363116" w:rsidRDefault="00C057A4" w:rsidP="00363116">
      <w:pPr>
        <w:pStyle w:val="PlainText"/>
        <w:rPr>
          <w:rFonts w:ascii="Courier New" w:hAnsi="Courier New" w:cs="Courier New"/>
        </w:rPr>
      </w:pPr>
      <w:r w:rsidRPr="00363116">
        <w:rPr>
          <w:rFonts w:ascii="Courier New" w:hAnsi="Courier New" w:cs="Courier New"/>
        </w:rPr>
        <w:t>2004 Sonia azon3</w:t>
      </w:r>
    </w:p>
    <w:p w:rsidR="00000000" w:rsidRPr="00363116" w:rsidRDefault="00C057A4" w:rsidP="00363116">
      <w:pPr>
        <w:pStyle w:val="PlainText"/>
        <w:rPr>
          <w:rFonts w:ascii="Courier New" w:hAnsi="Courier New" w:cs="Courier New"/>
        </w:rPr>
      </w:pPr>
      <w:r w:rsidRPr="00363116">
        <w:rPr>
          <w:rFonts w:ascii="Courier New" w:hAnsi="Courier New" w:cs="Courier New"/>
        </w:rPr>
        <w:t>2005 just après Noël 2004 jlo ft ll cool j</w:t>
      </w:r>
    </w:p>
    <w:p w:rsidR="00000000" w:rsidRPr="00363116" w:rsidRDefault="00C057A4" w:rsidP="00363116">
      <w:pPr>
        <w:pStyle w:val="PlainText"/>
        <w:rPr>
          <w:rFonts w:ascii="Courier New" w:hAnsi="Courier New" w:cs="Courier New"/>
        </w:rPr>
      </w:pPr>
      <w:r w:rsidRPr="00363116">
        <w:rPr>
          <w:rFonts w:ascii="Courier New" w:hAnsi="Courier New" w:cs="Courier New"/>
        </w:rPr>
        <w:t>Fi</w:t>
      </w:r>
      <w:r w:rsidRPr="00363116">
        <w:rPr>
          <w:rFonts w:ascii="Courier New" w:hAnsi="Courier New" w:cs="Courier New"/>
        </w:rPr>
        <w:t>n avril 2005: no no no wallen rêves initiale</w:t>
      </w:r>
    </w:p>
    <w:p w:rsidR="00000000" w:rsidRPr="00363116" w:rsidRDefault="00C057A4" w:rsidP="00363116">
      <w:pPr>
        <w:pStyle w:val="PlainText"/>
        <w:rPr>
          <w:rFonts w:ascii="Courier New" w:hAnsi="Courier New" w:cs="Courier New"/>
        </w:rPr>
      </w:pPr>
      <w:r w:rsidRPr="00363116">
        <w:rPr>
          <w:rFonts w:ascii="Courier New" w:hAnsi="Courier New" w:cs="Courier New"/>
        </w:rPr>
        <w:t>Été 2005: me myself and i et initiale</w:t>
      </w:r>
    </w:p>
    <w:p w:rsidR="00000000" w:rsidRPr="00363116" w:rsidRDefault="00C057A4" w:rsidP="00363116">
      <w:pPr>
        <w:pStyle w:val="PlainText"/>
        <w:rPr>
          <w:rFonts w:ascii="Courier New" w:hAnsi="Courier New" w:cs="Courier New"/>
        </w:rPr>
      </w:pPr>
      <w:r w:rsidRPr="00363116">
        <w:rPr>
          <w:rFonts w:ascii="Courier New" w:hAnsi="Courier New" w:cs="Courier New"/>
        </w:rPr>
        <w:t>Fin ete: checck arrow</w:t>
      </w:r>
    </w:p>
    <w:p w:rsidR="00000000" w:rsidRPr="00363116" w:rsidRDefault="00C057A4" w:rsidP="00363116">
      <w:pPr>
        <w:pStyle w:val="PlainText"/>
        <w:rPr>
          <w:rFonts w:ascii="Courier New" w:hAnsi="Courier New" w:cs="Courier New"/>
        </w:rPr>
      </w:pPr>
      <w:r w:rsidRPr="00363116">
        <w:rPr>
          <w:rFonts w:ascii="Courier New" w:hAnsi="Courier New" w:cs="Courier New"/>
        </w:rPr>
        <w:t xml:space="preserve">16 octobre 2005: noemie waquier </w:t>
      </w:r>
    </w:p>
    <w:p w:rsidR="00000000" w:rsidRPr="00363116" w:rsidRDefault="00C057A4" w:rsidP="00363116">
      <w:pPr>
        <w:pStyle w:val="PlainText"/>
        <w:rPr>
          <w:rFonts w:ascii="Courier New" w:hAnsi="Courier New" w:cs="Courier New"/>
        </w:rPr>
      </w:pPr>
      <w:r w:rsidRPr="00363116">
        <w:rPr>
          <w:rFonts w:ascii="Courier New" w:hAnsi="Courier New" w:cs="Courier New"/>
        </w:rPr>
        <w:t>2006: u bouton 2</w:t>
      </w:r>
    </w:p>
    <w:p w:rsidR="00000000" w:rsidRPr="00363116" w:rsidRDefault="00C057A4" w:rsidP="00363116">
      <w:pPr>
        <w:pStyle w:val="PlainText"/>
        <w:rPr>
          <w:rFonts w:ascii="Courier New" w:hAnsi="Courier New" w:cs="Courier New"/>
        </w:rPr>
      </w:pPr>
      <w:r w:rsidRPr="00363116">
        <w:rPr>
          <w:rFonts w:ascii="Courier New" w:hAnsi="Courier New" w:cs="Courier New"/>
        </w:rPr>
        <w:t>Events mai 2008</w:t>
      </w:r>
    </w:p>
    <w:p w:rsidR="00000000" w:rsidRPr="00363116" w:rsidRDefault="00C057A4" w:rsidP="00363116">
      <w:pPr>
        <w:pStyle w:val="PlainText"/>
        <w:rPr>
          <w:rFonts w:ascii="Courier New" w:hAnsi="Courier New" w:cs="Courier New"/>
        </w:rPr>
      </w:pPr>
      <w:r w:rsidRPr="00363116">
        <w:rPr>
          <w:rFonts w:ascii="Courier New" w:hAnsi="Courier New" w:cs="Courier New"/>
        </w:rPr>
        <w:t>2009: efm et local de efm</w:t>
      </w:r>
    </w:p>
    <w:p w:rsidR="00000000" w:rsidRPr="00363116" w:rsidRDefault="00C057A4" w:rsidP="00363116">
      <w:pPr>
        <w:pStyle w:val="PlainText"/>
        <w:rPr>
          <w:rFonts w:ascii="Courier New" w:hAnsi="Courier New" w:cs="Courier New"/>
        </w:rPr>
      </w:pPr>
      <w:r w:rsidRPr="00363116">
        <w:rPr>
          <w:rFonts w:ascii="Courier New" w:hAnsi="Courier New" w:cs="Courier New"/>
        </w:rPr>
        <w:t>Noël 2010: amelie bourg.</w:t>
      </w:r>
    </w:p>
    <w:p w:rsidR="00000000" w:rsidRPr="00363116" w:rsidRDefault="00C057A4" w:rsidP="00363116">
      <w:pPr>
        <w:pStyle w:val="PlainText"/>
        <w:rPr>
          <w:rFonts w:ascii="Courier New" w:hAnsi="Courier New" w:cs="Courier New"/>
        </w:rPr>
      </w:pPr>
      <w:r w:rsidRPr="00363116">
        <w:rPr>
          <w:rFonts w:ascii="Courier New" w:hAnsi="Courier New" w:cs="Courier New"/>
        </w:rPr>
        <w:t>2011: à le brulog in barrow 2</w:t>
      </w:r>
    </w:p>
    <w:p w:rsidR="00000000" w:rsidRPr="00363116" w:rsidRDefault="00C057A4" w:rsidP="00363116">
      <w:pPr>
        <w:pStyle w:val="PlainText"/>
        <w:rPr>
          <w:rFonts w:ascii="Courier New" w:hAnsi="Courier New" w:cs="Courier New"/>
        </w:rPr>
      </w:pPr>
      <w:r w:rsidRPr="00363116">
        <w:rPr>
          <w:rFonts w:ascii="Courier New" w:hAnsi="Courier New" w:cs="Courier New"/>
        </w:rPr>
        <w:t>2015</w:t>
      </w:r>
      <w:r w:rsidRPr="00363116">
        <w:rPr>
          <w:rFonts w:ascii="Courier New" w:hAnsi="Courier New" w:cs="Courier New"/>
        </w:rPr>
        <w:t>: power2go 11 project</w:t>
      </w:r>
    </w:p>
    <w:p w:rsidR="00000000" w:rsidRPr="00363116" w:rsidRDefault="00C057A4" w:rsidP="00363116">
      <w:pPr>
        <w:pStyle w:val="PlainText"/>
        <w:rPr>
          <w:rFonts w:ascii="Courier New" w:hAnsi="Courier New" w:cs="Courier New"/>
        </w:rPr>
      </w:pPr>
      <w:r w:rsidRPr="00363116">
        <w:rPr>
          <w:rFonts w:ascii="Courier New" w:hAnsi="Courier New" w:cs="Courier New"/>
        </w:rPr>
        <w:t xml:space="preserve">2016: efm du musée de l'homme,  power2go 11, </w:t>
      </w:r>
    </w:p>
    <w:p w:rsidR="00000000" w:rsidRPr="00363116" w:rsidRDefault="00C057A4" w:rsidP="00363116">
      <w:pPr>
        <w:pStyle w:val="PlainText"/>
        <w:rPr>
          <w:rFonts w:ascii="Courier New" w:hAnsi="Courier New" w:cs="Courier New"/>
        </w:rPr>
      </w:pPr>
      <w:r w:rsidRPr="00363116">
        <w:rPr>
          <w:rFonts w:ascii="Courier New" w:hAnsi="Courier New" w:cs="Courier New"/>
        </w:rPr>
        <w:t>&amp; widen1 puis umt de xes derniers ce 21 juin 2016 suivi de invention de barrow2 widen plus tard dans matinée du 21 juin 2016 in concurrence de invention of lfs ultra</w:t>
      </w:r>
    </w:p>
    <w:sectPr w:rsidR="00000000" w:rsidRPr="00363116" w:rsidSect="0036311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E8"/>
    <w:rsid w:val="00363116"/>
    <w:rsid w:val="00C057A4"/>
    <w:rsid w:val="00E15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0698087-3328-42B8-9E8C-39A4CB29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6311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6311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635</Characters>
  <Application>Microsoft Office Word</Application>
  <DocSecurity>4</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word</dc:creator>
  <cp:keywords/>
  <dc:description/>
  <cp:lastModifiedBy>word</cp:lastModifiedBy>
  <cp:revision>2</cp:revision>
  <dcterms:created xsi:type="dcterms:W3CDTF">2022-09-10T10:31:00Z</dcterms:created>
  <dcterms:modified xsi:type="dcterms:W3CDTF">2022-09-10T10:31:00Z</dcterms:modified>
</cp:coreProperties>
</file>