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AD7" w:rsidRDefault="00815AD7" w:rsidP="004324E1">
      <w:pPr>
        <w:spacing w:after="60" w:line="276" w:lineRule="auto"/>
        <w:jc w:val="center"/>
        <w:rPr>
          <w:sz w:val="24"/>
          <w:szCs w:val="24"/>
        </w:rPr>
      </w:pPr>
    </w:p>
    <w:p w:rsidR="009305D3" w:rsidRDefault="009305D3" w:rsidP="004324E1">
      <w:pPr>
        <w:spacing w:after="60" w:line="276" w:lineRule="auto"/>
        <w:jc w:val="center"/>
        <w:rPr>
          <w:sz w:val="24"/>
          <w:szCs w:val="24"/>
        </w:rPr>
      </w:pPr>
    </w:p>
    <w:p w:rsidR="00815AD7" w:rsidRPr="006267B5" w:rsidRDefault="005851B4" w:rsidP="006267B5">
      <w:pPr>
        <w:spacing w:after="60" w:line="276" w:lineRule="auto"/>
        <w:jc w:val="center"/>
        <w:rPr>
          <w:sz w:val="24"/>
          <w:szCs w:val="24"/>
        </w:rPr>
      </w:pPr>
      <w:r>
        <w:rPr>
          <w:rFonts w:ascii="Alegreya" w:hAnsi="Alegreya"/>
          <w:noProof/>
          <w:sz w:val="20"/>
          <w:szCs w:val="20"/>
          <w:lang w:eastAsia="fr-FR"/>
        </w:rPr>
        <w:drawing>
          <wp:anchor distT="0" distB="0" distL="114300" distR="114300" simplePos="0" relativeHeight="251711488" behindDoc="0" locked="0" layoutInCell="1" allowOverlap="1" wp14:anchorId="5850B211" wp14:editId="2ACC0FB7">
            <wp:simplePos x="0" y="0"/>
            <wp:positionH relativeFrom="margin">
              <wp:align>center</wp:align>
            </wp:positionH>
            <wp:positionV relativeFrom="paragraph">
              <wp:posOffset>86360</wp:posOffset>
            </wp:positionV>
            <wp:extent cx="4221480" cy="1281430"/>
            <wp:effectExtent l="0" t="0" r="762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480" cy="1281430"/>
                    </a:xfrm>
                    <a:prstGeom prst="rect">
                      <a:avLst/>
                    </a:prstGeom>
                    <a:noFill/>
                  </pic:spPr>
                </pic:pic>
              </a:graphicData>
            </a:graphic>
            <wp14:sizeRelH relativeFrom="page">
              <wp14:pctWidth>0</wp14:pctWidth>
            </wp14:sizeRelH>
            <wp14:sizeRelV relativeFrom="page">
              <wp14:pctHeight>0</wp14:pctHeight>
            </wp14:sizeRelV>
          </wp:anchor>
        </w:drawing>
      </w:r>
    </w:p>
    <w:p w:rsidR="00A3659F" w:rsidRDefault="00A3659F" w:rsidP="00330ABF">
      <w:pPr>
        <w:spacing w:after="60" w:line="360" w:lineRule="auto"/>
        <w:jc w:val="center"/>
        <w:rPr>
          <w:rFonts w:ascii="Alegreya" w:hAnsi="Alegreya"/>
          <w:sz w:val="24"/>
          <w:szCs w:val="24"/>
        </w:rPr>
      </w:pPr>
    </w:p>
    <w:p w:rsidR="00A3659F" w:rsidRDefault="00A3659F" w:rsidP="00330ABF">
      <w:pPr>
        <w:spacing w:after="60" w:line="360" w:lineRule="auto"/>
        <w:jc w:val="center"/>
        <w:rPr>
          <w:rFonts w:ascii="Alegreya" w:hAnsi="Alegreya"/>
          <w:sz w:val="24"/>
          <w:szCs w:val="24"/>
        </w:rPr>
      </w:pPr>
    </w:p>
    <w:p w:rsidR="00A3659F" w:rsidRDefault="00A3659F" w:rsidP="00330ABF">
      <w:pPr>
        <w:spacing w:after="60" w:line="360" w:lineRule="auto"/>
        <w:jc w:val="center"/>
        <w:rPr>
          <w:rFonts w:ascii="Alegreya" w:hAnsi="Alegreya"/>
          <w:sz w:val="24"/>
          <w:szCs w:val="24"/>
        </w:rPr>
      </w:pPr>
    </w:p>
    <w:p w:rsidR="005851B4" w:rsidRDefault="005851B4" w:rsidP="00330ABF">
      <w:pPr>
        <w:spacing w:after="60" w:line="360" w:lineRule="auto"/>
        <w:jc w:val="center"/>
        <w:rPr>
          <w:rFonts w:ascii="Alegreya" w:hAnsi="Alegreya"/>
          <w:sz w:val="24"/>
          <w:szCs w:val="24"/>
        </w:rPr>
      </w:pPr>
    </w:p>
    <w:p w:rsidR="00DF4B02" w:rsidRPr="006267B5" w:rsidRDefault="0040099E" w:rsidP="00330ABF">
      <w:pPr>
        <w:spacing w:after="60" w:line="360" w:lineRule="auto"/>
        <w:jc w:val="center"/>
        <w:rPr>
          <w:rFonts w:ascii="Alegreya" w:hAnsi="Alegreya"/>
          <w:sz w:val="24"/>
          <w:szCs w:val="24"/>
        </w:rPr>
      </w:pPr>
      <w:r w:rsidRPr="006267B5">
        <w:rPr>
          <w:rFonts w:ascii="Alegreya" w:hAnsi="Alegreya"/>
          <w:sz w:val="24"/>
          <w:szCs w:val="24"/>
        </w:rPr>
        <w:t xml:space="preserve">Dans ce livret vous retrouverez les informations utiles </w:t>
      </w:r>
      <w:r w:rsidR="00707321" w:rsidRPr="006267B5">
        <w:rPr>
          <w:rFonts w:ascii="Alegreya" w:hAnsi="Alegreya"/>
          <w:sz w:val="24"/>
          <w:szCs w:val="24"/>
        </w:rPr>
        <w:br/>
      </w:r>
      <w:r w:rsidRPr="006267B5">
        <w:rPr>
          <w:rFonts w:ascii="Alegreya" w:hAnsi="Alegreya"/>
          <w:sz w:val="24"/>
          <w:szCs w:val="24"/>
        </w:rPr>
        <w:t>pour</w:t>
      </w:r>
      <w:r w:rsidR="00707321" w:rsidRPr="006267B5">
        <w:rPr>
          <w:rFonts w:ascii="Alegreya" w:hAnsi="Alegreya"/>
          <w:sz w:val="24"/>
          <w:szCs w:val="24"/>
        </w:rPr>
        <w:t xml:space="preserve"> </w:t>
      </w:r>
      <w:r w:rsidRPr="006267B5">
        <w:rPr>
          <w:rFonts w:ascii="Alegreya" w:hAnsi="Alegreya"/>
          <w:sz w:val="24"/>
          <w:szCs w:val="24"/>
        </w:rPr>
        <w:t>vous guider tout au long de votre séjour.</w:t>
      </w:r>
    </w:p>
    <w:p w:rsidR="007D671B" w:rsidRPr="006267B5" w:rsidRDefault="007D671B" w:rsidP="00330ABF">
      <w:pPr>
        <w:spacing w:after="60" w:line="360" w:lineRule="auto"/>
        <w:jc w:val="center"/>
        <w:rPr>
          <w:rFonts w:ascii="Alegreya" w:hAnsi="Alegreya"/>
          <w:sz w:val="24"/>
          <w:szCs w:val="24"/>
        </w:rPr>
      </w:pPr>
    </w:p>
    <w:p w:rsidR="00815AD7" w:rsidRPr="006267B5" w:rsidRDefault="0040099E" w:rsidP="00330ABF">
      <w:pPr>
        <w:spacing w:after="60" w:line="360" w:lineRule="auto"/>
        <w:jc w:val="center"/>
        <w:rPr>
          <w:rFonts w:ascii="Alegreya" w:hAnsi="Alegreya"/>
          <w:sz w:val="24"/>
          <w:szCs w:val="24"/>
        </w:rPr>
      </w:pPr>
      <w:r w:rsidRPr="006267B5">
        <w:rPr>
          <w:rFonts w:ascii="Alegreya" w:hAnsi="Alegreya"/>
          <w:sz w:val="24"/>
          <w:szCs w:val="24"/>
        </w:rPr>
        <w:t>Nous restons à votre disposition pour toute demande de renseignements en composant le 9</w:t>
      </w:r>
      <w:r w:rsidR="00815AD7" w:rsidRPr="006267B5">
        <w:rPr>
          <w:rFonts w:ascii="Alegreya" w:hAnsi="Alegreya"/>
          <w:sz w:val="24"/>
          <w:szCs w:val="24"/>
        </w:rPr>
        <w:t>,</w:t>
      </w:r>
    </w:p>
    <w:p w:rsidR="009E3AC1" w:rsidRPr="006267B5" w:rsidRDefault="0040099E" w:rsidP="00330ABF">
      <w:pPr>
        <w:spacing w:after="60" w:line="360" w:lineRule="auto"/>
        <w:jc w:val="center"/>
        <w:rPr>
          <w:rFonts w:ascii="Alegreya" w:hAnsi="Alegreya"/>
          <w:sz w:val="24"/>
          <w:szCs w:val="24"/>
        </w:rPr>
      </w:pPr>
      <w:proofErr w:type="gramStart"/>
      <w:r w:rsidRPr="00F5107E">
        <w:rPr>
          <w:rFonts w:ascii="Alegreya" w:hAnsi="Alegreya"/>
          <w:sz w:val="24"/>
          <w:szCs w:val="24"/>
        </w:rPr>
        <w:t>depuis</w:t>
      </w:r>
      <w:proofErr w:type="gramEnd"/>
      <w:r w:rsidRPr="00F5107E">
        <w:rPr>
          <w:rFonts w:ascii="Alegreya" w:hAnsi="Alegreya"/>
          <w:sz w:val="24"/>
          <w:szCs w:val="24"/>
        </w:rPr>
        <w:t xml:space="preserve"> le téléphone de votre chamb</w:t>
      </w:r>
      <w:r w:rsidR="00E73353" w:rsidRPr="00F5107E">
        <w:rPr>
          <w:rFonts w:ascii="Alegreya" w:hAnsi="Alegreya"/>
          <w:sz w:val="24"/>
          <w:szCs w:val="24"/>
        </w:rPr>
        <w:t>re</w:t>
      </w:r>
      <w:r w:rsidR="00F5107E" w:rsidRPr="00F5107E">
        <w:rPr>
          <w:rFonts w:ascii="Alegreya" w:hAnsi="Alegreya"/>
          <w:sz w:val="24"/>
          <w:szCs w:val="24"/>
        </w:rPr>
        <w:t>.</w:t>
      </w:r>
      <w:r w:rsidR="00E73353" w:rsidRPr="00F5107E">
        <w:rPr>
          <w:rFonts w:ascii="Alegreya" w:hAnsi="Alegreya"/>
          <w:sz w:val="24"/>
          <w:szCs w:val="24"/>
        </w:rPr>
        <w:t xml:space="preserve"> </w:t>
      </w:r>
    </w:p>
    <w:p w:rsidR="0040099E" w:rsidRPr="006267B5" w:rsidRDefault="0040099E" w:rsidP="00330ABF">
      <w:pPr>
        <w:spacing w:after="60" w:line="360" w:lineRule="auto"/>
        <w:rPr>
          <w:rFonts w:ascii="Alegreya" w:hAnsi="Alegreya"/>
          <w:sz w:val="24"/>
          <w:szCs w:val="24"/>
        </w:rPr>
      </w:pPr>
    </w:p>
    <w:p w:rsidR="00976DDA" w:rsidRPr="006267B5" w:rsidRDefault="0040099E" w:rsidP="00330ABF">
      <w:pPr>
        <w:spacing w:after="60" w:line="360" w:lineRule="auto"/>
        <w:jc w:val="center"/>
        <w:rPr>
          <w:rFonts w:ascii="Alegreya" w:hAnsi="Alegreya"/>
          <w:sz w:val="24"/>
          <w:szCs w:val="24"/>
        </w:rPr>
      </w:pPr>
      <w:r w:rsidRPr="006267B5">
        <w:rPr>
          <w:rFonts w:ascii="Alegreya" w:hAnsi="Alegreya"/>
          <w:sz w:val="24"/>
          <w:szCs w:val="24"/>
        </w:rPr>
        <w:t>L’</w:t>
      </w:r>
      <w:r w:rsidR="009E3AC1" w:rsidRPr="006267B5">
        <w:rPr>
          <w:rFonts w:ascii="Alegreya" w:hAnsi="Alegreya"/>
          <w:sz w:val="24"/>
          <w:szCs w:val="24"/>
        </w:rPr>
        <w:t>Auberge Ostap</w:t>
      </w:r>
      <w:r w:rsidR="00976DDA" w:rsidRPr="006267B5">
        <w:rPr>
          <w:rFonts w:ascii="Alegreya" w:hAnsi="Alegreya"/>
          <w:sz w:val="24"/>
          <w:szCs w:val="24"/>
        </w:rPr>
        <w:t>e</w:t>
      </w:r>
      <w:r w:rsidR="009E3AC1" w:rsidRPr="006267B5">
        <w:rPr>
          <w:rFonts w:ascii="Alegreya" w:hAnsi="Alegreya"/>
          <w:sz w:val="24"/>
          <w:szCs w:val="24"/>
        </w:rPr>
        <w:t xml:space="preserve"> est un </w:t>
      </w:r>
      <w:r w:rsidR="00A20787">
        <w:rPr>
          <w:rFonts w:ascii="Alegreya" w:hAnsi="Alegreya"/>
          <w:sz w:val="24"/>
          <w:szCs w:val="24"/>
        </w:rPr>
        <w:t>lieu où le silence est roi</w:t>
      </w:r>
      <w:r w:rsidR="009E3AC1" w:rsidRPr="006267B5">
        <w:rPr>
          <w:rFonts w:ascii="Alegreya" w:hAnsi="Alegreya"/>
          <w:sz w:val="24"/>
          <w:szCs w:val="24"/>
        </w:rPr>
        <w:t xml:space="preserve">. </w:t>
      </w:r>
    </w:p>
    <w:p w:rsidR="00976DDA" w:rsidRPr="006267B5" w:rsidRDefault="009E3AC1" w:rsidP="00330ABF">
      <w:pPr>
        <w:spacing w:after="60" w:line="360" w:lineRule="auto"/>
        <w:jc w:val="center"/>
        <w:rPr>
          <w:rFonts w:ascii="Alegreya" w:hAnsi="Alegreya"/>
          <w:sz w:val="24"/>
          <w:szCs w:val="24"/>
        </w:rPr>
      </w:pPr>
      <w:r w:rsidRPr="006267B5">
        <w:rPr>
          <w:rFonts w:ascii="Alegreya" w:hAnsi="Alegreya"/>
          <w:sz w:val="24"/>
          <w:szCs w:val="24"/>
        </w:rPr>
        <w:t>Vous y venez d’abord pour vous détendre et vous</w:t>
      </w:r>
      <w:r w:rsidR="00976DDA" w:rsidRPr="006267B5">
        <w:rPr>
          <w:rFonts w:ascii="Alegreya" w:hAnsi="Alegreya"/>
          <w:sz w:val="24"/>
          <w:szCs w:val="24"/>
        </w:rPr>
        <w:t xml:space="preserve"> </w:t>
      </w:r>
      <w:r w:rsidRPr="006267B5">
        <w:rPr>
          <w:rFonts w:ascii="Alegreya" w:hAnsi="Alegreya"/>
          <w:sz w:val="24"/>
          <w:szCs w:val="24"/>
        </w:rPr>
        <w:t xml:space="preserve">ressourcer, </w:t>
      </w:r>
    </w:p>
    <w:p w:rsidR="0040099E" w:rsidRPr="006267B5" w:rsidRDefault="009E3AC1" w:rsidP="00330ABF">
      <w:pPr>
        <w:spacing w:after="60" w:line="360" w:lineRule="auto"/>
        <w:jc w:val="center"/>
        <w:rPr>
          <w:rFonts w:ascii="Alegreya" w:hAnsi="Alegreya"/>
          <w:sz w:val="24"/>
          <w:szCs w:val="24"/>
        </w:rPr>
      </w:pPr>
      <w:proofErr w:type="gramStart"/>
      <w:r w:rsidRPr="006267B5">
        <w:rPr>
          <w:rFonts w:ascii="Alegreya" w:hAnsi="Alegreya"/>
          <w:sz w:val="24"/>
          <w:szCs w:val="24"/>
        </w:rPr>
        <w:t>mais</w:t>
      </w:r>
      <w:proofErr w:type="gramEnd"/>
      <w:r w:rsidRPr="006267B5">
        <w:rPr>
          <w:rFonts w:ascii="Alegreya" w:hAnsi="Alegreya"/>
          <w:sz w:val="24"/>
          <w:szCs w:val="24"/>
        </w:rPr>
        <w:t xml:space="preserve"> aussi pour profiter d’un certain art de vivre…</w:t>
      </w:r>
    </w:p>
    <w:p w:rsidR="005C03C0" w:rsidRPr="006267B5" w:rsidRDefault="005C03C0" w:rsidP="00330ABF">
      <w:pPr>
        <w:spacing w:after="60" w:line="360" w:lineRule="auto"/>
        <w:rPr>
          <w:rFonts w:ascii="Alegreya" w:hAnsi="Alegreya"/>
          <w:sz w:val="24"/>
          <w:szCs w:val="24"/>
        </w:rPr>
      </w:pPr>
    </w:p>
    <w:p w:rsidR="0040099E" w:rsidRPr="006267B5" w:rsidRDefault="005C03C0" w:rsidP="00330ABF">
      <w:pPr>
        <w:spacing w:after="60" w:line="360" w:lineRule="auto"/>
        <w:jc w:val="center"/>
        <w:rPr>
          <w:rFonts w:ascii="Alegreya" w:hAnsi="Alegreya"/>
          <w:sz w:val="24"/>
          <w:szCs w:val="24"/>
        </w:rPr>
      </w:pPr>
      <w:r w:rsidRPr="006267B5">
        <w:rPr>
          <w:rFonts w:ascii="Alegreya" w:hAnsi="Alegreya"/>
          <w:sz w:val="24"/>
          <w:szCs w:val="24"/>
        </w:rPr>
        <w:t xml:space="preserve">Située à flanc de montagne, la propriété s’étend sur 45 hectares de prairies et de bois descendant vers la Nive voisine. </w:t>
      </w:r>
      <w:r w:rsidR="004C3F61" w:rsidRPr="006267B5">
        <w:rPr>
          <w:rFonts w:ascii="Alegreya" w:hAnsi="Alegreya"/>
          <w:sz w:val="24"/>
          <w:szCs w:val="24"/>
        </w:rPr>
        <w:t xml:space="preserve">Au milieu d’une parfaite nature, </w:t>
      </w:r>
      <w:r w:rsidRPr="006267B5">
        <w:rPr>
          <w:rFonts w:ascii="Alegreya" w:hAnsi="Alegreya"/>
          <w:sz w:val="24"/>
          <w:szCs w:val="24"/>
        </w:rPr>
        <w:t>il se dégage une atmosphère pastorale, fidèle à l’histoire du lieu où se pratiquait autrefois l’élevage de brebis et de chevaux.</w:t>
      </w:r>
    </w:p>
    <w:p w:rsidR="0040099E" w:rsidRPr="006267B5" w:rsidRDefault="0040099E" w:rsidP="00330ABF">
      <w:pPr>
        <w:spacing w:after="60" w:line="360" w:lineRule="auto"/>
        <w:rPr>
          <w:rFonts w:ascii="Alegreya" w:hAnsi="Alegreya"/>
          <w:sz w:val="24"/>
          <w:szCs w:val="24"/>
        </w:rPr>
      </w:pPr>
    </w:p>
    <w:p w:rsidR="0040099E" w:rsidRPr="006267B5" w:rsidRDefault="009E3AC1" w:rsidP="00330ABF">
      <w:pPr>
        <w:spacing w:after="60" w:line="360" w:lineRule="auto"/>
        <w:jc w:val="center"/>
        <w:rPr>
          <w:rFonts w:ascii="Alegreya" w:hAnsi="Alegreya"/>
          <w:sz w:val="24"/>
          <w:szCs w:val="24"/>
        </w:rPr>
      </w:pPr>
      <w:r w:rsidRPr="006267B5">
        <w:rPr>
          <w:rFonts w:ascii="Alegreya" w:hAnsi="Alegreya"/>
          <w:sz w:val="24"/>
          <w:szCs w:val="24"/>
        </w:rPr>
        <w:t>Toute l’équipe de l’Auberge Ostap</w:t>
      </w:r>
      <w:r w:rsidR="00976DDA" w:rsidRPr="006267B5">
        <w:rPr>
          <w:rFonts w:ascii="Alegreya" w:hAnsi="Alegreya"/>
          <w:sz w:val="24"/>
          <w:szCs w:val="24"/>
        </w:rPr>
        <w:t>e</w:t>
      </w:r>
      <w:r w:rsidRPr="006267B5">
        <w:rPr>
          <w:rFonts w:ascii="Alegreya" w:hAnsi="Alegreya"/>
          <w:sz w:val="24"/>
          <w:szCs w:val="24"/>
        </w:rPr>
        <w:t xml:space="preserve"> vo</w:t>
      </w:r>
      <w:r w:rsidR="005C03C0" w:rsidRPr="006267B5">
        <w:rPr>
          <w:rFonts w:ascii="Alegreya" w:hAnsi="Alegreya"/>
          <w:sz w:val="24"/>
          <w:szCs w:val="24"/>
        </w:rPr>
        <w:t>us souhaite un agréable séjour !</w:t>
      </w:r>
    </w:p>
    <w:p w:rsidR="00DF4B02" w:rsidRDefault="00DF4B02" w:rsidP="00330ABF">
      <w:pPr>
        <w:spacing w:after="60" w:line="360" w:lineRule="auto"/>
        <w:jc w:val="center"/>
        <w:rPr>
          <w:sz w:val="24"/>
          <w:szCs w:val="24"/>
        </w:rPr>
      </w:pPr>
    </w:p>
    <w:p w:rsidR="00DF4B02" w:rsidRDefault="00DF4B02" w:rsidP="00330ABF">
      <w:pPr>
        <w:spacing w:after="60" w:line="360" w:lineRule="auto"/>
        <w:jc w:val="center"/>
        <w:rPr>
          <w:sz w:val="24"/>
          <w:szCs w:val="24"/>
        </w:rPr>
      </w:pPr>
    </w:p>
    <w:p w:rsidR="004C3F61" w:rsidRDefault="006453D4" w:rsidP="00330ABF">
      <w:pPr>
        <w:spacing w:line="360" w:lineRule="auto"/>
        <w:rPr>
          <w:sz w:val="24"/>
          <w:szCs w:val="24"/>
        </w:rPr>
      </w:pPr>
      <w:r>
        <w:rPr>
          <w:noProof/>
          <w:sz w:val="24"/>
          <w:szCs w:val="24"/>
          <w:lang w:eastAsia="fr-FR"/>
        </w:rPr>
        <w:drawing>
          <wp:inline distT="0" distB="0" distL="0" distR="0" wp14:anchorId="6AC1C9A8" wp14:editId="27623562">
            <wp:extent cx="457200" cy="457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éléchargement.jp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477297" cy="477297"/>
                    </a:xfrm>
                    <a:prstGeom prst="rect">
                      <a:avLst/>
                    </a:prstGeom>
                  </pic:spPr>
                </pic:pic>
              </a:graphicData>
            </a:graphic>
          </wp:inline>
        </w:drawing>
      </w:r>
    </w:p>
    <w:p w:rsidR="000C23D4" w:rsidRDefault="000C23D4" w:rsidP="00330ABF">
      <w:pPr>
        <w:spacing w:line="360" w:lineRule="auto"/>
        <w:rPr>
          <w:sz w:val="24"/>
          <w:szCs w:val="24"/>
        </w:rPr>
      </w:pPr>
    </w:p>
    <w:p w:rsidR="000C23D4" w:rsidRDefault="000C23D4" w:rsidP="00330ABF">
      <w:pPr>
        <w:spacing w:line="360" w:lineRule="auto"/>
        <w:rPr>
          <w:sz w:val="24"/>
          <w:szCs w:val="24"/>
        </w:rPr>
      </w:pPr>
    </w:p>
    <w:p w:rsidR="00E945B8" w:rsidRPr="004324E1" w:rsidRDefault="000907E7" w:rsidP="00E945B8">
      <w:pPr>
        <w:spacing w:line="360" w:lineRule="auto"/>
        <w:jc w:val="center"/>
        <w:rPr>
          <w:sz w:val="24"/>
          <w:szCs w:val="24"/>
        </w:rPr>
      </w:pPr>
      <w:r>
        <w:rPr>
          <w:noProof/>
          <w:lang w:eastAsia="fr-FR"/>
        </w:rPr>
        <w:drawing>
          <wp:inline distT="0" distB="0" distL="0" distR="0" wp14:anchorId="218076D3" wp14:editId="585B3320">
            <wp:extent cx="2808514" cy="62690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re Ttipia-Restaurant-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9475" cy="640507"/>
                    </a:xfrm>
                    <a:prstGeom prst="rect">
                      <a:avLst/>
                    </a:prstGeom>
                  </pic:spPr>
                </pic:pic>
              </a:graphicData>
            </a:graphic>
          </wp:inline>
        </w:drawing>
      </w:r>
    </w:p>
    <w:p w:rsidR="00707321" w:rsidRPr="006267B5" w:rsidRDefault="002B4345" w:rsidP="00330ABF">
      <w:pPr>
        <w:spacing w:after="60" w:line="360" w:lineRule="auto"/>
        <w:jc w:val="center"/>
        <w:rPr>
          <w:rFonts w:ascii="Alegreya" w:hAnsi="Alegreya"/>
          <w:sz w:val="24"/>
          <w:szCs w:val="24"/>
        </w:rPr>
      </w:pPr>
      <w:r w:rsidRPr="006267B5">
        <w:rPr>
          <w:rFonts w:ascii="Alegreya" w:hAnsi="Alegreya"/>
          <w:b/>
          <w:sz w:val="24"/>
          <w:szCs w:val="24"/>
        </w:rPr>
        <w:t>Ostap</w:t>
      </w:r>
      <w:r w:rsidR="008D5B8C" w:rsidRPr="006267B5">
        <w:rPr>
          <w:rFonts w:ascii="Alegreya" w:hAnsi="Alegreya"/>
          <w:b/>
          <w:sz w:val="24"/>
          <w:szCs w:val="24"/>
        </w:rPr>
        <w:t>e</w:t>
      </w:r>
      <w:r w:rsidRPr="006267B5">
        <w:rPr>
          <w:rFonts w:ascii="Alegreya" w:hAnsi="Alegreya"/>
          <w:sz w:val="24"/>
          <w:szCs w:val="24"/>
        </w:rPr>
        <w:t xml:space="preserve"> est également une halte gourmande pour ses hôtes.</w:t>
      </w:r>
    </w:p>
    <w:p w:rsidR="00330ABF" w:rsidRPr="000720CA" w:rsidRDefault="002B4345" w:rsidP="000720CA">
      <w:pPr>
        <w:spacing w:after="60" w:line="360" w:lineRule="auto"/>
        <w:jc w:val="center"/>
        <w:rPr>
          <w:rFonts w:ascii="Alegreya" w:hAnsi="Alegreya"/>
          <w:sz w:val="14"/>
          <w:szCs w:val="24"/>
        </w:rPr>
      </w:pPr>
      <w:r w:rsidRPr="006267B5">
        <w:rPr>
          <w:rFonts w:ascii="Alegreya" w:hAnsi="Alegreya"/>
          <w:sz w:val="24"/>
          <w:szCs w:val="24"/>
        </w:rPr>
        <w:t xml:space="preserve">Dans la maison de maître qui constitue le </w:t>
      </w:r>
      <w:r w:rsidR="003A250B" w:rsidRPr="006267B5">
        <w:rPr>
          <w:rFonts w:ascii="Alegreya" w:hAnsi="Alegreya"/>
          <w:sz w:val="24"/>
          <w:szCs w:val="24"/>
        </w:rPr>
        <w:t>cœur de la propriété</w:t>
      </w:r>
      <w:r w:rsidR="00707321" w:rsidRPr="006267B5">
        <w:rPr>
          <w:rFonts w:ascii="Alegreya" w:hAnsi="Alegreya"/>
          <w:sz w:val="24"/>
          <w:szCs w:val="24"/>
        </w:rPr>
        <w:t>,</w:t>
      </w:r>
      <w:r w:rsidR="003A250B" w:rsidRPr="006267B5">
        <w:rPr>
          <w:rFonts w:ascii="Alegreya" w:hAnsi="Alegreya"/>
          <w:sz w:val="24"/>
          <w:szCs w:val="24"/>
        </w:rPr>
        <w:t xml:space="preserve"> se trouve le restaurant.</w:t>
      </w:r>
      <w:r w:rsidR="00707321" w:rsidRPr="006267B5">
        <w:rPr>
          <w:rFonts w:ascii="Alegreya" w:hAnsi="Alegreya"/>
          <w:sz w:val="24"/>
          <w:szCs w:val="24"/>
        </w:rPr>
        <w:t xml:space="preserve"> </w:t>
      </w:r>
      <w:r w:rsidR="00707321" w:rsidRPr="006267B5">
        <w:rPr>
          <w:rFonts w:ascii="Alegreya" w:hAnsi="Alegreya"/>
          <w:sz w:val="24"/>
          <w:szCs w:val="24"/>
        </w:rPr>
        <w:br/>
      </w:r>
      <w:r w:rsidR="003A250B" w:rsidRPr="006267B5">
        <w:rPr>
          <w:rFonts w:ascii="Alegreya" w:hAnsi="Alegreya"/>
          <w:sz w:val="24"/>
          <w:szCs w:val="24"/>
        </w:rPr>
        <w:t>Celui-ci</w:t>
      </w:r>
      <w:r w:rsidRPr="006267B5">
        <w:rPr>
          <w:rFonts w:ascii="Alegreya" w:hAnsi="Alegreya"/>
          <w:sz w:val="24"/>
          <w:szCs w:val="24"/>
        </w:rPr>
        <w:t xml:space="preserve"> propose une cuisine gastronomique de terroir, </w:t>
      </w:r>
      <w:r w:rsidR="000720CA">
        <w:rPr>
          <w:rFonts w:ascii="Alegreya" w:hAnsi="Alegreya"/>
          <w:sz w:val="24"/>
          <w:szCs w:val="24"/>
        </w:rPr>
        <w:br/>
      </w:r>
      <w:r w:rsidRPr="006267B5">
        <w:rPr>
          <w:rFonts w:ascii="Alegreya" w:hAnsi="Alegreya"/>
          <w:sz w:val="24"/>
          <w:szCs w:val="24"/>
        </w:rPr>
        <w:t>repos</w:t>
      </w:r>
      <w:r w:rsidR="00707321" w:rsidRPr="006267B5">
        <w:rPr>
          <w:rFonts w:ascii="Alegreya" w:hAnsi="Alegreya"/>
          <w:sz w:val="24"/>
          <w:szCs w:val="24"/>
        </w:rPr>
        <w:t>ant sur la qualité des produits régionaux</w:t>
      </w:r>
      <w:r w:rsidRPr="006267B5">
        <w:rPr>
          <w:rFonts w:ascii="Alegreya" w:hAnsi="Alegreya"/>
          <w:sz w:val="24"/>
          <w:szCs w:val="24"/>
        </w:rPr>
        <w:t>.</w:t>
      </w:r>
      <w:r w:rsidR="00707321" w:rsidRPr="006267B5">
        <w:rPr>
          <w:rFonts w:ascii="Alegreya" w:hAnsi="Alegreya"/>
          <w:sz w:val="24"/>
          <w:szCs w:val="24"/>
        </w:rPr>
        <w:t xml:space="preserve"> </w:t>
      </w:r>
      <w:r w:rsidR="000720CA">
        <w:rPr>
          <w:rFonts w:ascii="Alegreya" w:hAnsi="Alegreya"/>
          <w:sz w:val="24"/>
          <w:szCs w:val="24"/>
        </w:rPr>
        <w:br/>
      </w:r>
    </w:p>
    <w:p w:rsidR="000907E7" w:rsidRPr="000720CA" w:rsidRDefault="00091D27" w:rsidP="000907E7">
      <w:pPr>
        <w:spacing w:after="60" w:line="360" w:lineRule="auto"/>
        <w:jc w:val="center"/>
        <w:rPr>
          <w:rFonts w:ascii="Alegreya" w:hAnsi="Alegreya"/>
          <w:sz w:val="8"/>
          <w:szCs w:val="24"/>
        </w:rPr>
      </w:pPr>
      <w:r w:rsidRPr="006267B5">
        <w:rPr>
          <w:rFonts w:ascii="Alegreya" w:hAnsi="Alegreya"/>
          <w:sz w:val="24"/>
          <w:szCs w:val="24"/>
        </w:rPr>
        <w:t xml:space="preserve">Notre </w:t>
      </w:r>
      <w:r w:rsidR="000C23D4">
        <w:rPr>
          <w:rFonts w:ascii="Alegreya" w:hAnsi="Alegreya"/>
          <w:sz w:val="24"/>
          <w:szCs w:val="24"/>
        </w:rPr>
        <w:t>cheffe</w:t>
      </w:r>
      <w:r w:rsidR="000720CA">
        <w:rPr>
          <w:rFonts w:ascii="Alegreya" w:hAnsi="Alegreya"/>
          <w:sz w:val="24"/>
          <w:szCs w:val="24"/>
        </w:rPr>
        <w:t xml:space="preserve"> Manon GRASSET</w:t>
      </w:r>
      <w:r w:rsidRPr="006267B5">
        <w:rPr>
          <w:rFonts w:ascii="Alegreya" w:hAnsi="Alegreya"/>
          <w:sz w:val="24"/>
          <w:szCs w:val="24"/>
        </w:rPr>
        <w:t xml:space="preserve"> </w:t>
      </w:r>
      <w:r w:rsidR="0084589F">
        <w:rPr>
          <w:rFonts w:ascii="Alegreya" w:hAnsi="Alegreya"/>
          <w:sz w:val="24"/>
          <w:szCs w:val="24"/>
        </w:rPr>
        <w:t xml:space="preserve">et </w:t>
      </w:r>
      <w:r w:rsidR="000720CA">
        <w:rPr>
          <w:rFonts w:ascii="Alegreya" w:hAnsi="Alegreya"/>
          <w:sz w:val="24"/>
          <w:szCs w:val="24"/>
        </w:rPr>
        <w:t>Adrien LAYSSAC son second</w:t>
      </w:r>
      <w:r w:rsidR="004531B4">
        <w:rPr>
          <w:rFonts w:ascii="Alegreya" w:hAnsi="Alegreya"/>
          <w:sz w:val="24"/>
          <w:szCs w:val="24"/>
        </w:rPr>
        <w:t xml:space="preserve">, </w:t>
      </w:r>
      <w:r w:rsidRPr="006267B5">
        <w:rPr>
          <w:rFonts w:ascii="Alegreya" w:hAnsi="Alegreya"/>
          <w:sz w:val="24"/>
          <w:szCs w:val="24"/>
        </w:rPr>
        <w:t>vous fera déguster et découvrir des saveurs nouvelles pour ce moment unique.</w:t>
      </w:r>
      <w:r w:rsidR="00707321" w:rsidRPr="006267B5">
        <w:rPr>
          <w:rFonts w:ascii="Alegreya" w:hAnsi="Alegreya"/>
          <w:sz w:val="24"/>
          <w:szCs w:val="24"/>
        </w:rPr>
        <w:t xml:space="preserve"> </w:t>
      </w:r>
      <w:r w:rsidR="0031738B">
        <w:rPr>
          <w:rFonts w:ascii="Alegreya" w:hAnsi="Alegreya"/>
          <w:sz w:val="24"/>
          <w:szCs w:val="24"/>
        </w:rPr>
        <w:t xml:space="preserve">Sept années </w:t>
      </w:r>
      <w:r w:rsidR="0084589F" w:rsidRPr="000907E7">
        <w:rPr>
          <w:rFonts w:ascii="Alegreya" w:hAnsi="Alegreya"/>
          <w:sz w:val="24"/>
          <w:szCs w:val="24"/>
        </w:rPr>
        <w:t>en immersion au cœur du pays basque leur ont permis de s’imprégner de cette région.</w:t>
      </w:r>
      <w:r w:rsidR="000907E7" w:rsidRPr="000907E7">
        <w:rPr>
          <w:rFonts w:ascii="Alegreya" w:hAnsi="Alegreya"/>
          <w:sz w:val="24"/>
          <w:szCs w:val="24"/>
        </w:rPr>
        <w:t xml:space="preserve"> </w:t>
      </w:r>
      <w:r w:rsidR="000720CA">
        <w:rPr>
          <w:rFonts w:ascii="Alegreya" w:hAnsi="Alegreya"/>
          <w:sz w:val="24"/>
          <w:szCs w:val="24"/>
        </w:rPr>
        <w:br/>
      </w:r>
      <w:r w:rsidR="000907E7" w:rsidRPr="000907E7">
        <w:rPr>
          <w:rFonts w:ascii="Alegreya" w:hAnsi="Alegreya"/>
          <w:sz w:val="24"/>
          <w:szCs w:val="24"/>
        </w:rPr>
        <w:t>La mise en valeur des produits du terroir est l'essence de leur cuisine qui s’appuie sur un réseau de producteurs locaux et d’exception.</w:t>
      </w:r>
      <w:r w:rsidR="000720CA">
        <w:rPr>
          <w:rFonts w:ascii="Alegreya" w:hAnsi="Alegreya"/>
          <w:sz w:val="24"/>
          <w:szCs w:val="24"/>
        </w:rPr>
        <w:br/>
      </w:r>
    </w:p>
    <w:p w:rsidR="008C34F6" w:rsidRPr="006267B5" w:rsidRDefault="008C34F6" w:rsidP="008C34F6">
      <w:pPr>
        <w:pStyle w:val="Paragraphedeliste"/>
        <w:numPr>
          <w:ilvl w:val="0"/>
          <w:numId w:val="7"/>
        </w:numPr>
        <w:spacing w:line="360" w:lineRule="auto"/>
        <w:jc w:val="center"/>
        <w:rPr>
          <w:rFonts w:ascii="Alegreya" w:hAnsi="Alegreya"/>
          <w:sz w:val="24"/>
          <w:szCs w:val="24"/>
          <w:u w:val="single"/>
        </w:rPr>
      </w:pPr>
      <w:r w:rsidRPr="006267B5">
        <w:rPr>
          <w:rFonts w:ascii="Alegreya" w:hAnsi="Alegreya"/>
          <w:sz w:val="24"/>
          <w:szCs w:val="24"/>
          <w:u w:val="single"/>
        </w:rPr>
        <w:t>Horaires d’ouverture de notre restaurant :</w:t>
      </w:r>
    </w:p>
    <w:p w:rsidR="008C34F6" w:rsidRDefault="008C34F6" w:rsidP="008C34F6">
      <w:pPr>
        <w:spacing w:line="360" w:lineRule="auto"/>
        <w:contextualSpacing/>
        <w:jc w:val="center"/>
        <w:rPr>
          <w:rFonts w:ascii="Alegreya" w:hAnsi="Alegreya"/>
          <w:sz w:val="24"/>
          <w:szCs w:val="24"/>
        </w:rPr>
      </w:pPr>
      <w:r w:rsidRPr="006267B5">
        <w:rPr>
          <w:rFonts w:ascii="Alegreya" w:hAnsi="Alegreya"/>
          <w:sz w:val="24"/>
          <w:szCs w:val="24"/>
        </w:rPr>
        <w:t>- Le petit déjeuner de</w:t>
      </w:r>
      <w:r>
        <w:rPr>
          <w:rFonts w:ascii="Alegreya" w:hAnsi="Alegreya"/>
          <w:sz w:val="24"/>
          <w:szCs w:val="24"/>
        </w:rPr>
        <w:t xml:space="preserve"> 8h00 à 10h45</w:t>
      </w:r>
    </w:p>
    <w:p w:rsidR="00CB3475" w:rsidRPr="005851B4" w:rsidRDefault="000720CA" w:rsidP="00CB3475">
      <w:pPr>
        <w:spacing w:line="360" w:lineRule="auto"/>
        <w:contextualSpacing/>
        <w:jc w:val="center"/>
        <w:rPr>
          <w:rFonts w:ascii="Alegreya" w:hAnsi="Alegreya"/>
          <w:sz w:val="24"/>
          <w:szCs w:val="24"/>
          <w:highlight w:val="yellow"/>
        </w:rPr>
      </w:pPr>
      <w:r>
        <w:rPr>
          <w:rFonts w:ascii="Alegreya" w:hAnsi="Alegreya"/>
          <w:sz w:val="24"/>
          <w:szCs w:val="24"/>
        </w:rPr>
        <w:t xml:space="preserve">- Le </w:t>
      </w:r>
      <w:r w:rsidRPr="00BA3701">
        <w:rPr>
          <w:rFonts w:ascii="Alegreya" w:hAnsi="Alegreya"/>
          <w:sz w:val="24"/>
          <w:szCs w:val="24"/>
        </w:rPr>
        <w:t>déjeuner de 12h30 à 1</w:t>
      </w:r>
      <w:r w:rsidR="004531B4" w:rsidRPr="00BA3701">
        <w:rPr>
          <w:rFonts w:ascii="Alegreya" w:hAnsi="Alegreya"/>
          <w:sz w:val="24"/>
          <w:szCs w:val="24"/>
        </w:rPr>
        <w:t>4h0</w:t>
      </w:r>
      <w:r w:rsidR="008C34F6" w:rsidRPr="00BA3701">
        <w:rPr>
          <w:rFonts w:ascii="Alegreya" w:hAnsi="Alegreya"/>
          <w:sz w:val="24"/>
          <w:szCs w:val="24"/>
        </w:rPr>
        <w:t>0</w:t>
      </w:r>
      <w:r w:rsidR="008C34F6" w:rsidRPr="00BA3701">
        <w:rPr>
          <w:rFonts w:ascii="Alegreya" w:hAnsi="Alegreya"/>
          <w:sz w:val="24"/>
          <w:szCs w:val="24"/>
        </w:rPr>
        <w:br/>
        <w:t xml:space="preserve">- Le dîner de 19h30 </w:t>
      </w:r>
      <w:r w:rsidR="00BA3701" w:rsidRPr="00BA3701">
        <w:rPr>
          <w:rFonts w:ascii="Alegreya" w:hAnsi="Alegreya"/>
          <w:sz w:val="24"/>
          <w:szCs w:val="24"/>
        </w:rPr>
        <w:t>à 21</w:t>
      </w:r>
      <w:r w:rsidR="004531B4" w:rsidRPr="00BA3701">
        <w:rPr>
          <w:rFonts w:ascii="Alegreya" w:hAnsi="Alegreya"/>
          <w:sz w:val="24"/>
          <w:szCs w:val="24"/>
        </w:rPr>
        <w:t>h0</w:t>
      </w:r>
      <w:r w:rsidR="008C34F6" w:rsidRPr="00BA3701">
        <w:rPr>
          <w:rFonts w:ascii="Alegreya" w:hAnsi="Alegreya"/>
          <w:sz w:val="24"/>
          <w:szCs w:val="24"/>
        </w:rPr>
        <w:t>0</w:t>
      </w:r>
    </w:p>
    <w:p w:rsidR="0040690E" w:rsidRDefault="0040690E" w:rsidP="006267B5">
      <w:pPr>
        <w:spacing w:after="200" w:line="360" w:lineRule="auto"/>
        <w:rPr>
          <w:rFonts w:eastAsia="Calibri" w:cs="Arial"/>
          <w:sz w:val="24"/>
          <w:szCs w:val="24"/>
        </w:rPr>
      </w:pPr>
    </w:p>
    <w:p w:rsidR="006267B5" w:rsidRDefault="006267B5" w:rsidP="009438AD">
      <w:pPr>
        <w:pBdr>
          <w:bottom w:val="single" w:sz="4" w:space="1" w:color="auto"/>
        </w:pBdr>
        <w:spacing w:after="0" w:line="240" w:lineRule="auto"/>
        <w:jc w:val="center"/>
        <w:rPr>
          <w:rFonts w:eastAsia="Calibri" w:cs="Arial"/>
          <w:color w:val="A8D08D" w:themeColor="accent6" w:themeTint="99"/>
          <w:sz w:val="36"/>
          <w:szCs w:val="52"/>
        </w:rPr>
      </w:pPr>
    </w:p>
    <w:p w:rsidR="00D04257" w:rsidRDefault="00D04257" w:rsidP="009438AD">
      <w:pPr>
        <w:pBdr>
          <w:bottom w:val="single" w:sz="4" w:space="1" w:color="auto"/>
        </w:pBdr>
        <w:spacing w:after="0" w:line="240" w:lineRule="auto"/>
        <w:jc w:val="center"/>
        <w:rPr>
          <w:rFonts w:eastAsia="Calibri" w:cs="Arial"/>
          <w:color w:val="A8D08D" w:themeColor="accent6" w:themeTint="99"/>
          <w:sz w:val="36"/>
          <w:szCs w:val="52"/>
        </w:rPr>
      </w:pPr>
    </w:p>
    <w:p w:rsidR="00D04257" w:rsidRDefault="00D04257" w:rsidP="009438AD">
      <w:pPr>
        <w:pBdr>
          <w:bottom w:val="single" w:sz="4" w:space="1" w:color="auto"/>
        </w:pBdr>
        <w:spacing w:after="0" w:line="240" w:lineRule="auto"/>
        <w:jc w:val="center"/>
        <w:rPr>
          <w:rFonts w:eastAsia="Calibri" w:cs="Arial"/>
          <w:color w:val="A8D08D" w:themeColor="accent6" w:themeTint="99"/>
          <w:sz w:val="36"/>
          <w:szCs w:val="52"/>
        </w:rPr>
      </w:pPr>
    </w:p>
    <w:p w:rsidR="00D04257" w:rsidRDefault="00D04257" w:rsidP="009438AD">
      <w:pPr>
        <w:pBdr>
          <w:bottom w:val="single" w:sz="4" w:space="1" w:color="auto"/>
        </w:pBdr>
        <w:spacing w:after="0" w:line="240" w:lineRule="auto"/>
        <w:jc w:val="center"/>
        <w:rPr>
          <w:rFonts w:eastAsia="Calibri" w:cs="Arial"/>
          <w:color w:val="A8D08D" w:themeColor="accent6" w:themeTint="99"/>
          <w:sz w:val="36"/>
          <w:szCs w:val="52"/>
        </w:rPr>
      </w:pPr>
    </w:p>
    <w:p w:rsidR="00D04257" w:rsidRDefault="00D04257" w:rsidP="009438AD">
      <w:pPr>
        <w:pBdr>
          <w:bottom w:val="single" w:sz="4" w:space="1" w:color="auto"/>
        </w:pBdr>
        <w:spacing w:after="0" w:line="240" w:lineRule="auto"/>
        <w:jc w:val="center"/>
        <w:rPr>
          <w:rFonts w:eastAsia="Calibri" w:cs="Arial"/>
          <w:color w:val="A8D08D" w:themeColor="accent6" w:themeTint="99"/>
          <w:sz w:val="36"/>
          <w:szCs w:val="52"/>
        </w:rPr>
      </w:pPr>
    </w:p>
    <w:p w:rsidR="00D04257" w:rsidRDefault="00D04257" w:rsidP="009438AD">
      <w:pPr>
        <w:pBdr>
          <w:bottom w:val="single" w:sz="4" w:space="1" w:color="auto"/>
        </w:pBdr>
        <w:spacing w:after="0" w:line="240" w:lineRule="auto"/>
        <w:jc w:val="center"/>
        <w:rPr>
          <w:rFonts w:eastAsia="Calibri" w:cs="Arial"/>
          <w:color w:val="A8D08D" w:themeColor="accent6" w:themeTint="99"/>
          <w:sz w:val="36"/>
          <w:szCs w:val="52"/>
        </w:rPr>
      </w:pPr>
    </w:p>
    <w:p w:rsidR="00D04257" w:rsidRDefault="00D04257" w:rsidP="009438AD">
      <w:pPr>
        <w:pBdr>
          <w:bottom w:val="single" w:sz="4" w:space="1" w:color="auto"/>
        </w:pBdr>
        <w:spacing w:after="0" w:line="240" w:lineRule="auto"/>
        <w:jc w:val="center"/>
        <w:rPr>
          <w:rFonts w:eastAsia="Calibri" w:cs="Arial"/>
          <w:color w:val="A8D08D" w:themeColor="accent6" w:themeTint="99"/>
          <w:sz w:val="36"/>
          <w:szCs w:val="52"/>
        </w:rPr>
      </w:pPr>
    </w:p>
    <w:p w:rsidR="00D04257" w:rsidRDefault="00D04257" w:rsidP="009438AD">
      <w:pPr>
        <w:pBdr>
          <w:bottom w:val="single" w:sz="4" w:space="1" w:color="auto"/>
        </w:pBdr>
        <w:spacing w:after="0" w:line="240" w:lineRule="auto"/>
        <w:jc w:val="center"/>
        <w:rPr>
          <w:rFonts w:eastAsia="Calibri" w:cs="Arial"/>
          <w:color w:val="A8D08D" w:themeColor="accent6" w:themeTint="99"/>
          <w:sz w:val="36"/>
          <w:szCs w:val="52"/>
        </w:rPr>
      </w:pPr>
    </w:p>
    <w:p w:rsidR="008C34F6" w:rsidRDefault="008C34F6" w:rsidP="002763D0">
      <w:pPr>
        <w:pBdr>
          <w:bottom w:val="single" w:sz="4" w:space="1" w:color="auto"/>
        </w:pBdr>
        <w:spacing w:after="0" w:line="240" w:lineRule="auto"/>
        <w:rPr>
          <w:rFonts w:ascii="Cinzel" w:eastAsia="Calibri" w:hAnsi="Cinzel" w:cs="Arial"/>
          <w:color w:val="A8D08D" w:themeColor="accent6" w:themeTint="99"/>
          <w:sz w:val="36"/>
          <w:szCs w:val="52"/>
        </w:rPr>
      </w:pPr>
    </w:p>
    <w:p w:rsidR="002763D0" w:rsidRPr="008C34F6" w:rsidRDefault="00B75390" w:rsidP="002763D0">
      <w:pPr>
        <w:pBdr>
          <w:bottom w:val="single" w:sz="4" w:space="1" w:color="auto"/>
        </w:pBdr>
        <w:spacing w:after="0" w:line="240" w:lineRule="auto"/>
        <w:jc w:val="center"/>
        <w:rPr>
          <w:rFonts w:ascii="Cinzel" w:eastAsia="Calibri" w:hAnsi="Cinzel" w:cs="Arial"/>
          <w:b/>
          <w:color w:val="A8D08D" w:themeColor="accent6" w:themeTint="99"/>
          <w:sz w:val="36"/>
          <w:szCs w:val="52"/>
        </w:rPr>
      </w:pPr>
      <w:r w:rsidRPr="008C34F6">
        <w:rPr>
          <w:rFonts w:ascii="Cinzel" w:eastAsia="Calibri" w:hAnsi="Cinzel" w:cs="Arial"/>
          <w:b/>
          <w:color w:val="A8D08D" w:themeColor="accent6" w:themeTint="99"/>
          <w:sz w:val="36"/>
          <w:szCs w:val="52"/>
        </w:rPr>
        <w:t>Tarifs Suites</w:t>
      </w:r>
    </w:p>
    <w:p w:rsidR="002763D0" w:rsidRDefault="002763D0" w:rsidP="009438AD">
      <w:pPr>
        <w:spacing w:after="0" w:line="240" w:lineRule="auto"/>
        <w:jc w:val="center"/>
        <w:rPr>
          <w:rFonts w:ascii="Alegreya" w:eastAsia="Times New Roman" w:hAnsi="Alegreya" w:cs="Times New Roman"/>
          <w:bCs/>
          <w:spacing w:val="-3"/>
          <w:sz w:val="24"/>
          <w:szCs w:val="24"/>
          <w:lang w:eastAsia="fr-FR"/>
        </w:rPr>
      </w:pPr>
    </w:p>
    <w:p w:rsidR="0049516B" w:rsidRPr="002763D0" w:rsidRDefault="004C3F61" w:rsidP="009438AD">
      <w:pPr>
        <w:spacing w:after="0" w:line="240" w:lineRule="auto"/>
        <w:jc w:val="center"/>
        <w:rPr>
          <w:rFonts w:ascii="Alegreya" w:eastAsia="Times New Roman" w:hAnsi="Alegreya" w:cs="Times New Roman"/>
          <w:bCs/>
          <w:spacing w:val="-3"/>
          <w:sz w:val="24"/>
          <w:szCs w:val="24"/>
          <w:lang w:eastAsia="fr-FR"/>
        </w:rPr>
      </w:pPr>
      <w:r w:rsidRPr="002763D0">
        <w:rPr>
          <w:rFonts w:ascii="Alegreya" w:eastAsia="Times New Roman" w:hAnsi="Alegreya" w:cs="Times New Roman"/>
          <w:bCs/>
          <w:spacing w:val="-3"/>
          <w:sz w:val="24"/>
          <w:szCs w:val="24"/>
          <w:lang w:eastAsia="fr-FR"/>
        </w:rPr>
        <w:t>Chaque suite possède sa propre identité et son propre nom inspiré d’une des variétés d’arbres que compte le domaine.</w:t>
      </w:r>
    </w:p>
    <w:p w:rsidR="00E420AB" w:rsidRPr="002763D0" w:rsidRDefault="00E420AB" w:rsidP="00330ABF">
      <w:pPr>
        <w:spacing w:after="0" w:line="360" w:lineRule="auto"/>
        <w:jc w:val="center"/>
        <w:rPr>
          <w:rFonts w:ascii="Alegreya" w:eastAsia="Times New Roman" w:hAnsi="Alegreya" w:cs="Times New Roman"/>
          <w:bCs/>
          <w:spacing w:val="-3"/>
          <w:sz w:val="24"/>
          <w:szCs w:val="24"/>
          <w:lang w:eastAsia="fr-FR"/>
        </w:rPr>
      </w:pPr>
    </w:p>
    <w:p w:rsidR="0049516B" w:rsidRPr="006267B5" w:rsidRDefault="0049516B" w:rsidP="00330ABF">
      <w:pPr>
        <w:spacing w:after="0" w:line="360" w:lineRule="auto"/>
        <w:jc w:val="center"/>
        <w:rPr>
          <w:rFonts w:ascii="Alegreya" w:eastAsia="Times New Roman" w:hAnsi="Alegreya" w:cs="Times New Roman"/>
          <w:bCs/>
          <w:i/>
          <w:spacing w:val="-3"/>
          <w:sz w:val="24"/>
          <w:szCs w:val="24"/>
          <w:u w:val="single"/>
          <w:lang w:eastAsia="fr-FR"/>
        </w:rPr>
      </w:pPr>
      <w:r w:rsidRPr="002763D0">
        <w:rPr>
          <w:rFonts w:ascii="Alegreya" w:eastAsia="Times New Roman" w:hAnsi="Alegreya" w:cs="Times New Roman"/>
          <w:bCs/>
          <w:spacing w:val="-3"/>
          <w:sz w:val="24"/>
          <w:szCs w:val="24"/>
          <w:u w:val="single"/>
          <w:lang w:eastAsia="fr-FR"/>
        </w:rPr>
        <w:t>Toutes nos suites sont non-fumeur</w:t>
      </w:r>
    </w:p>
    <w:p w:rsidR="0049516B" w:rsidRPr="00B75390" w:rsidRDefault="0049516B" w:rsidP="00330ABF">
      <w:pPr>
        <w:spacing w:after="0" w:line="360" w:lineRule="auto"/>
        <w:jc w:val="center"/>
        <w:rPr>
          <w:rFonts w:eastAsia="Times New Roman" w:cs="Times New Roman"/>
          <w:bCs/>
          <w:i/>
          <w:spacing w:val="-3"/>
          <w:sz w:val="24"/>
          <w:szCs w:val="24"/>
          <w:lang w:eastAsia="fr-FR"/>
        </w:rPr>
      </w:pPr>
    </w:p>
    <w:p w:rsidR="00B75390" w:rsidRPr="00B75390" w:rsidRDefault="00B75390" w:rsidP="00330ABF">
      <w:pPr>
        <w:spacing w:after="0" w:line="360" w:lineRule="auto"/>
        <w:jc w:val="center"/>
        <w:rPr>
          <w:rFonts w:eastAsia="Times New Roman" w:cs="Times New Roman"/>
          <w:bCs/>
          <w:i/>
          <w:spacing w:val="-3"/>
          <w:sz w:val="24"/>
          <w:szCs w:val="24"/>
          <w:lang w:eastAsia="fr-FR"/>
        </w:rPr>
      </w:pPr>
    </w:p>
    <w:p w:rsidR="007D671B" w:rsidRPr="004324E1" w:rsidRDefault="007D671B" w:rsidP="00330ABF">
      <w:pPr>
        <w:spacing w:after="0" w:line="360" w:lineRule="auto"/>
        <w:jc w:val="both"/>
        <w:rPr>
          <w:rFonts w:eastAsia="Times New Roman" w:cs="Times New Roman"/>
          <w:bCs/>
          <w:spacing w:val="-3"/>
          <w:sz w:val="24"/>
          <w:szCs w:val="24"/>
          <w:lang w:eastAsia="fr-FR"/>
        </w:rPr>
      </w:pPr>
    </w:p>
    <w:tbl>
      <w:tblPr>
        <w:tblStyle w:val="TableauGrille3-Accentuation6"/>
        <w:tblW w:w="0" w:type="auto"/>
        <w:tblInd w:w="1075" w:type="dxa"/>
        <w:tblLook w:val="04A0" w:firstRow="1" w:lastRow="0" w:firstColumn="1" w:lastColumn="0" w:noHBand="0" w:noVBand="1"/>
      </w:tblPr>
      <w:tblGrid>
        <w:gridCol w:w="3402"/>
        <w:gridCol w:w="3543"/>
      </w:tblGrid>
      <w:tr w:rsidR="00B75390" w:rsidRPr="006267B5" w:rsidTr="00585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tcPr>
          <w:p w:rsidR="00B75390" w:rsidRPr="00FE67D8" w:rsidRDefault="00B75390" w:rsidP="00101833">
            <w:pPr>
              <w:spacing w:line="360" w:lineRule="auto"/>
              <w:jc w:val="center"/>
              <w:rPr>
                <w:rFonts w:ascii="Cinzel" w:eastAsia="Times New Roman" w:hAnsi="Cinzel" w:cs="Times New Roman"/>
                <w:b w:val="0"/>
                <w:bCs w:val="0"/>
                <w:i w:val="0"/>
                <w:spacing w:val="-3"/>
                <w:sz w:val="28"/>
                <w:szCs w:val="24"/>
                <w:lang w:eastAsia="fr-FR"/>
              </w:rPr>
            </w:pPr>
            <w:r w:rsidRPr="00FE67D8">
              <w:rPr>
                <w:rFonts w:ascii="Cinzel" w:eastAsia="Times New Roman" w:hAnsi="Cinzel" w:cs="Times New Roman"/>
                <w:b w:val="0"/>
                <w:bCs w:val="0"/>
                <w:i w:val="0"/>
                <w:spacing w:val="-3"/>
                <w:sz w:val="28"/>
                <w:szCs w:val="24"/>
                <w:lang w:eastAsia="fr-FR"/>
              </w:rPr>
              <w:t>Catégorie</w:t>
            </w:r>
            <w:r w:rsidR="00F52EBD" w:rsidRPr="00FE67D8">
              <w:rPr>
                <w:rFonts w:ascii="Cinzel" w:eastAsia="Times New Roman" w:hAnsi="Cinzel" w:cs="Times New Roman"/>
                <w:b w:val="0"/>
                <w:bCs w:val="0"/>
                <w:i w:val="0"/>
                <w:spacing w:val="-3"/>
                <w:sz w:val="28"/>
                <w:szCs w:val="24"/>
                <w:lang w:eastAsia="fr-FR"/>
              </w:rPr>
              <w:t>s</w:t>
            </w:r>
          </w:p>
        </w:tc>
        <w:tc>
          <w:tcPr>
            <w:tcW w:w="3543" w:type="dxa"/>
          </w:tcPr>
          <w:p w:rsidR="00F52EBD" w:rsidRPr="00FE67D8" w:rsidRDefault="00B75390" w:rsidP="00101833">
            <w:pPr>
              <w:spacing w:line="360" w:lineRule="auto"/>
              <w:jc w:val="center"/>
              <w:cnfStyle w:val="100000000000" w:firstRow="1" w:lastRow="0" w:firstColumn="0" w:lastColumn="0" w:oddVBand="0" w:evenVBand="0" w:oddHBand="0" w:evenHBand="0" w:firstRowFirstColumn="0" w:firstRowLastColumn="0" w:lastRowFirstColumn="0" w:lastRowLastColumn="0"/>
              <w:rPr>
                <w:rFonts w:ascii="Cinzel" w:eastAsia="Times New Roman" w:hAnsi="Cinzel" w:cs="Times New Roman"/>
                <w:b w:val="0"/>
                <w:bCs w:val="0"/>
                <w:spacing w:val="-3"/>
                <w:sz w:val="28"/>
                <w:szCs w:val="24"/>
                <w:lang w:eastAsia="fr-FR"/>
              </w:rPr>
            </w:pPr>
            <w:r w:rsidRPr="00FE67D8">
              <w:rPr>
                <w:rFonts w:ascii="Cinzel" w:eastAsia="Times New Roman" w:hAnsi="Cinzel" w:cs="Times New Roman"/>
                <w:b w:val="0"/>
                <w:bCs w:val="0"/>
                <w:spacing w:val="-3"/>
                <w:sz w:val="28"/>
                <w:szCs w:val="24"/>
                <w:lang w:eastAsia="fr-FR"/>
              </w:rPr>
              <w:t xml:space="preserve">Tarifs </w:t>
            </w:r>
          </w:p>
        </w:tc>
      </w:tr>
      <w:tr w:rsidR="00B75390" w:rsidRPr="006267B5" w:rsidTr="0058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B75390" w:rsidRPr="006267B5" w:rsidRDefault="00B75390" w:rsidP="00330ABF">
            <w:pPr>
              <w:spacing w:line="360" w:lineRule="auto"/>
              <w:jc w:val="both"/>
              <w:rPr>
                <w:rFonts w:ascii="Alegreya" w:eastAsia="Times New Roman" w:hAnsi="Alegreya" w:cs="Times New Roman"/>
                <w:b/>
                <w:bCs/>
                <w:spacing w:val="-3"/>
                <w:sz w:val="24"/>
                <w:szCs w:val="24"/>
                <w:lang w:eastAsia="fr-FR"/>
              </w:rPr>
            </w:pPr>
            <w:r w:rsidRPr="006267B5">
              <w:rPr>
                <w:rFonts w:ascii="Alegreya" w:eastAsia="Times New Roman" w:hAnsi="Alegreya" w:cs="Times New Roman"/>
                <w:spacing w:val="-3"/>
                <w:sz w:val="24"/>
                <w:szCs w:val="24"/>
                <w:lang w:eastAsia="fr-FR"/>
              </w:rPr>
              <w:t>Junior Suite</w:t>
            </w:r>
          </w:p>
        </w:tc>
        <w:tc>
          <w:tcPr>
            <w:tcW w:w="3543" w:type="dxa"/>
          </w:tcPr>
          <w:p w:rsidR="00B75390" w:rsidRPr="006267B5" w:rsidRDefault="006267B5" w:rsidP="005851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legreya" w:eastAsia="Times New Roman" w:hAnsi="Alegreya" w:cs="Times New Roman"/>
                <w:bCs/>
                <w:spacing w:val="-3"/>
                <w:sz w:val="24"/>
                <w:szCs w:val="24"/>
                <w:lang w:eastAsia="fr-FR"/>
              </w:rPr>
            </w:pPr>
            <w:r>
              <w:rPr>
                <w:rFonts w:ascii="Alegreya" w:eastAsia="Times New Roman" w:hAnsi="Alegreya" w:cs="Times New Roman"/>
                <w:bCs/>
                <w:spacing w:val="-3"/>
                <w:sz w:val="24"/>
                <w:szCs w:val="24"/>
                <w:lang w:eastAsia="fr-FR"/>
              </w:rPr>
              <w:t>De 19</w:t>
            </w:r>
            <w:r w:rsidR="005851B4">
              <w:rPr>
                <w:rFonts w:ascii="Alegreya" w:eastAsia="Times New Roman" w:hAnsi="Alegreya" w:cs="Times New Roman"/>
                <w:bCs/>
                <w:spacing w:val="-3"/>
                <w:sz w:val="24"/>
                <w:szCs w:val="24"/>
                <w:lang w:eastAsia="fr-FR"/>
              </w:rPr>
              <w:t>9</w:t>
            </w:r>
            <w:r>
              <w:rPr>
                <w:rFonts w:ascii="Alegreya" w:eastAsia="Times New Roman" w:hAnsi="Alegreya" w:cs="Times New Roman"/>
                <w:bCs/>
                <w:spacing w:val="-3"/>
                <w:sz w:val="24"/>
                <w:szCs w:val="24"/>
                <w:lang w:eastAsia="fr-FR"/>
              </w:rPr>
              <w:t xml:space="preserve"> € à </w:t>
            </w:r>
            <w:r w:rsidR="005851B4">
              <w:rPr>
                <w:rFonts w:ascii="Alegreya" w:eastAsia="Times New Roman" w:hAnsi="Alegreya" w:cs="Times New Roman"/>
                <w:bCs/>
                <w:spacing w:val="-3"/>
                <w:sz w:val="24"/>
                <w:szCs w:val="24"/>
                <w:lang w:eastAsia="fr-FR"/>
              </w:rPr>
              <w:t xml:space="preserve">443 </w:t>
            </w:r>
            <w:r w:rsidR="00B75390" w:rsidRPr="006267B5">
              <w:rPr>
                <w:rFonts w:ascii="Alegreya" w:eastAsia="Times New Roman" w:hAnsi="Alegreya" w:cs="Times New Roman"/>
                <w:bCs/>
                <w:spacing w:val="-3"/>
                <w:sz w:val="24"/>
                <w:szCs w:val="24"/>
                <w:lang w:eastAsia="fr-FR"/>
              </w:rPr>
              <w:t xml:space="preserve">€ </w:t>
            </w:r>
          </w:p>
        </w:tc>
      </w:tr>
      <w:tr w:rsidR="00B75390" w:rsidRPr="006267B5" w:rsidTr="005851B4">
        <w:tc>
          <w:tcPr>
            <w:cnfStyle w:val="001000000000" w:firstRow="0" w:lastRow="0" w:firstColumn="1" w:lastColumn="0" w:oddVBand="0" w:evenVBand="0" w:oddHBand="0" w:evenHBand="0" w:firstRowFirstColumn="0" w:firstRowLastColumn="0" w:lastRowFirstColumn="0" w:lastRowLastColumn="0"/>
            <w:tcW w:w="3402" w:type="dxa"/>
          </w:tcPr>
          <w:p w:rsidR="00B75390" w:rsidRPr="006267B5" w:rsidRDefault="00B75390" w:rsidP="00330ABF">
            <w:pPr>
              <w:spacing w:line="360" w:lineRule="auto"/>
              <w:jc w:val="both"/>
              <w:rPr>
                <w:rFonts w:ascii="Alegreya" w:eastAsia="Times New Roman" w:hAnsi="Alegreya" w:cs="Times New Roman"/>
                <w:b/>
                <w:bCs/>
                <w:spacing w:val="-3"/>
                <w:sz w:val="24"/>
                <w:szCs w:val="24"/>
                <w:lang w:eastAsia="fr-FR"/>
              </w:rPr>
            </w:pPr>
            <w:r w:rsidRPr="006267B5">
              <w:rPr>
                <w:rFonts w:ascii="Alegreya" w:eastAsia="Times New Roman" w:hAnsi="Alegreya" w:cs="Times New Roman"/>
                <w:spacing w:val="-3"/>
                <w:sz w:val="24"/>
                <w:szCs w:val="24"/>
                <w:lang w:eastAsia="fr-FR"/>
              </w:rPr>
              <w:t>Suite</w:t>
            </w:r>
          </w:p>
        </w:tc>
        <w:tc>
          <w:tcPr>
            <w:tcW w:w="3543" w:type="dxa"/>
          </w:tcPr>
          <w:p w:rsidR="00B75390" w:rsidRPr="006267B5" w:rsidRDefault="005851B4" w:rsidP="00072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legreya" w:eastAsia="Times New Roman" w:hAnsi="Alegreya" w:cs="Times New Roman"/>
                <w:bCs/>
                <w:spacing w:val="-3"/>
                <w:sz w:val="24"/>
                <w:szCs w:val="24"/>
                <w:lang w:eastAsia="fr-FR"/>
              </w:rPr>
            </w:pPr>
            <w:r>
              <w:rPr>
                <w:rFonts w:ascii="Alegreya" w:eastAsia="Times New Roman" w:hAnsi="Alegreya" w:cs="Times New Roman"/>
                <w:bCs/>
                <w:spacing w:val="-3"/>
                <w:sz w:val="24"/>
                <w:szCs w:val="24"/>
                <w:lang w:eastAsia="fr-FR"/>
              </w:rPr>
              <w:t>De 299</w:t>
            </w:r>
            <w:r w:rsidR="006267B5">
              <w:rPr>
                <w:rFonts w:ascii="Alegreya" w:eastAsia="Times New Roman" w:hAnsi="Alegreya" w:cs="Times New Roman"/>
                <w:bCs/>
                <w:spacing w:val="-3"/>
                <w:sz w:val="24"/>
                <w:szCs w:val="24"/>
                <w:lang w:eastAsia="fr-FR"/>
              </w:rPr>
              <w:t xml:space="preserve"> € à </w:t>
            </w:r>
            <w:r>
              <w:rPr>
                <w:rFonts w:ascii="Alegreya" w:eastAsia="Times New Roman" w:hAnsi="Alegreya" w:cs="Times New Roman"/>
                <w:bCs/>
                <w:spacing w:val="-3"/>
                <w:sz w:val="24"/>
                <w:szCs w:val="24"/>
                <w:lang w:eastAsia="fr-FR"/>
              </w:rPr>
              <w:t>599</w:t>
            </w:r>
            <w:r w:rsidR="00B75390" w:rsidRPr="006267B5">
              <w:rPr>
                <w:rFonts w:ascii="Alegreya" w:eastAsia="Times New Roman" w:hAnsi="Alegreya" w:cs="Times New Roman"/>
                <w:bCs/>
                <w:spacing w:val="-3"/>
                <w:sz w:val="24"/>
                <w:szCs w:val="24"/>
                <w:lang w:eastAsia="fr-FR"/>
              </w:rPr>
              <w:t xml:space="preserve"> € </w:t>
            </w:r>
          </w:p>
        </w:tc>
      </w:tr>
      <w:tr w:rsidR="00B75390" w:rsidRPr="006267B5" w:rsidTr="0058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B75390" w:rsidRPr="006267B5" w:rsidRDefault="00B75390" w:rsidP="00330ABF">
            <w:pPr>
              <w:spacing w:line="360" w:lineRule="auto"/>
              <w:jc w:val="both"/>
              <w:rPr>
                <w:rFonts w:ascii="Alegreya" w:eastAsia="Times New Roman" w:hAnsi="Alegreya" w:cs="Times New Roman"/>
                <w:b/>
                <w:bCs/>
                <w:spacing w:val="-3"/>
                <w:sz w:val="24"/>
                <w:szCs w:val="24"/>
                <w:lang w:eastAsia="fr-FR"/>
              </w:rPr>
            </w:pPr>
            <w:r w:rsidRPr="006267B5">
              <w:rPr>
                <w:rFonts w:ascii="Alegreya" w:eastAsia="Times New Roman" w:hAnsi="Alegreya" w:cs="Times New Roman"/>
                <w:spacing w:val="-3"/>
                <w:sz w:val="24"/>
                <w:szCs w:val="24"/>
                <w:lang w:eastAsia="fr-FR"/>
              </w:rPr>
              <w:t>Suite Luxe</w:t>
            </w:r>
            <w:r w:rsidRPr="006267B5">
              <w:rPr>
                <w:rFonts w:ascii="Alegreya" w:eastAsia="Times New Roman" w:hAnsi="Alegreya" w:cs="Times New Roman"/>
                <w:spacing w:val="-3"/>
                <w:sz w:val="24"/>
                <w:szCs w:val="24"/>
                <w:lang w:eastAsia="fr-FR"/>
              </w:rPr>
              <w:tab/>
            </w:r>
          </w:p>
        </w:tc>
        <w:tc>
          <w:tcPr>
            <w:tcW w:w="3543" w:type="dxa"/>
          </w:tcPr>
          <w:p w:rsidR="00B75390" w:rsidRPr="006267B5" w:rsidRDefault="006267B5" w:rsidP="000720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legreya" w:eastAsia="Times New Roman" w:hAnsi="Alegreya" w:cs="Times New Roman"/>
                <w:bCs/>
                <w:spacing w:val="-3"/>
                <w:sz w:val="24"/>
                <w:szCs w:val="24"/>
                <w:lang w:eastAsia="fr-FR"/>
              </w:rPr>
            </w:pPr>
            <w:r>
              <w:rPr>
                <w:rFonts w:ascii="Alegreya" w:eastAsia="Times New Roman" w:hAnsi="Alegreya" w:cs="Times New Roman"/>
                <w:bCs/>
                <w:spacing w:val="-3"/>
                <w:sz w:val="24"/>
                <w:szCs w:val="24"/>
                <w:lang w:eastAsia="fr-FR"/>
              </w:rPr>
              <w:t xml:space="preserve">De </w:t>
            </w:r>
            <w:r w:rsidR="005851B4">
              <w:rPr>
                <w:rFonts w:ascii="Alegreya" w:eastAsia="Times New Roman" w:hAnsi="Alegreya" w:cs="Times New Roman"/>
                <w:bCs/>
                <w:spacing w:val="-3"/>
                <w:sz w:val="24"/>
                <w:szCs w:val="24"/>
                <w:lang w:eastAsia="fr-FR"/>
              </w:rPr>
              <w:t>399</w:t>
            </w:r>
            <w:r w:rsidR="00B75390" w:rsidRPr="006267B5">
              <w:rPr>
                <w:rFonts w:ascii="Alegreya" w:eastAsia="Times New Roman" w:hAnsi="Alegreya" w:cs="Times New Roman"/>
                <w:bCs/>
                <w:spacing w:val="-3"/>
                <w:sz w:val="24"/>
                <w:szCs w:val="24"/>
                <w:lang w:eastAsia="fr-FR"/>
              </w:rPr>
              <w:t xml:space="preserve"> € à </w:t>
            </w:r>
            <w:r w:rsidR="000720CA">
              <w:rPr>
                <w:rFonts w:ascii="Alegreya" w:eastAsia="Times New Roman" w:hAnsi="Alegreya" w:cs="Times New Roman"/>
                <w:bCs/>
                <w:spacing w:val="-3"/>
                <w:sz w:val="24"/>
                <w:szCs w:val="24"/>
                <w:lang w:eastAsia="fr-FR"/>
              </w:rPr>
              <w:t>518</w:t>
            </w:r>
            <w:r w:rsidR="00B75390" w:rsidRPr="006267B5">
              <w:rPr>
                <w:rFonts w:ascii="Alegreya" w:eastAsia="Times New Roman" w:hAnsi="Alegreya" w:cs="Times New Roman"/>
                <w:bCs/>
                <w:spacing w:val="-3"/>
                <w:sz w:val="24"/>
                <w:szCs w:val="24"/>
                <w:lang w:eastAsia="fr-FR"/>
              </w:rPr>
              <w:t xml:space="preserve"> € </w:t>
            </w:r>
          </w:p>
        </w:tc>
      </w:tr>
      <w:tr w:rsidR="00B75390" w:rsidRPr="006267B5" w:rsidTr="005851B4">
        <w:tc>
          <w:tcPr>
            <w:cnfStyle w:val="001000000000" w:firstRow="0" w:lastRow="0" w:firstColumn="1" w:lastColumn="0" w:oddVBand="0" w:evenVBand="0" w:oddHBand="0" w:evenHBand="0" w:firstRowFirstColumn="0" w:firstRowLastColumn="0" w:lastRowFirstColumn="0" w:lastRowLastColumn="0"/>
            <w:tcW w:w="3402" w:type="dxa"/>
          </w:tcPr>
          <w:p w:rsidR="00B75390" w:rsidRPr="006267B5" w:rsidRDefault="00B75390" w:rsidP="00330ABF">
            <w:pPr>
              <w:spacing w:line="360" w:lineRule="auto"/>
              <w:jc w:val="both"/>
              <w:rPr>
                <w:rFonts w:ascii="Alegreya" w:eastAsia="Times New Roman" w:hAnsi="Alegreya" w:cs="Times New Roman"/>
                <w:b/>
                <w:bCs/>
                <w:spacing w:val="-3"/>
                <w:sz w:val="24"/>
                <w:szCs w:val="24"/>
                <w:lang w:eastAsia="fr-FR"/>
              </w:rPr>
            </w:pPr>
            <w:r w:rsidRPr="006267B5">
              <w:rPr>
                <w:rFonts w:ascii="Alegreya" w:eastAsia="Times New Roman" w:hAnsi="Alegreya" w:cs="Times New Roman"/>
                <w:spacing w:val="-3"/>
                <w:sz w:val="24"/>
                <w:szCs w:val="24"/>
                <w:lang w:eastAsia="fr-FR"/>
              </w:rPr>
              <w:t>Suite Prestige</w:t>
            </w:r>
          </w:p>
        </w:tc>
        <w:tc>
          <w:tcPr>
            <w:tcW w:w="3543" w:type="dxa"/>
          </w:tcPr>
          <w:p w:rsidR="00B75390" w:rsidRPr="006267B5" w:rsidRDefault="006267B5" w:rsidP="000720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legreya" w:eastAsia="Times New Roman" w:hAnsi="Alegreya" w:cs="Times New Roman"/>
                <w:bCs/>
                <w:spacing w:val="-3"/>
                <w:sz w:val="24"/>
                <w:szCs w:val="24"/>
                <w:lang w:eastAsia="fr-FR"/>
              </w:rPr>
            </w:pPr>
            <w:r>
              <w:rPr>
                <w:rFonts w:ascii="Alegreya" w:eastAsia="Times New Roman" w:hAnsi="Alegreya" w:cs="Times New Roman"/>
                <w:bCs/>
                <w:spacing w:val="-3"/>
                <w:sz w:val="24"/>
                <w:szCs w:val="24"/>
                <w:lang w:eastAsia="fr-FR"/>
              </w:rPr>
              <w:t xml:space="preserve">De </w:t>
            </w:r>
            <w:r w:rsidR="005851B4">
              <w:rPr>
                <w:rFonts w:ascii="Alegreya" w:eastAsia="Times New Roman" w:hAnsi="Alegreya" w:cs="Times New Roman"/>
                <w:bCs/>
                <w:spacing w:val="-3"/>
                <w:sz w:val="24"/>
                <w:szCs w:val="24"/>
                <w:lang w:eastAsia="fr-FR"/>
              </w:rPr>
              <w:t>490</w:t>
            </w:r>
            <w:r>
              <w:rPr>
                <w:rFonts w:ascii="Alegreya" w:eastAsia="Times New Roman" w:hAnsi="Alegreya" w:cs="Times New Roman"/>
                <w:bCs/>
                <w:spacing w:val="-3"/>
                <w:sz w:val="24"/>
                <w:szCs w:val="24"/>
                <w:lang w:eastAsia="fr-FR"/>
              </w:rPr>
              <w:t xml:space="preserve"> € à </w:t>
            </w:r>
            <w:r w:rsidR="005851B4">
              <w:rPr>
                <w:rFonts w:ascii="Alegreya" w:eastAsia="Times New Roman" w:hAnsi="Alegreya" w:cs="Times New Roman"/>
                <w:bCs/>
                <w:spacing w:val="-3"/>
                <w:sz w:val="24"/>
                <w:szCs w:val="24"/>
                <w:lang w:eastAsia="fr-FR"/>
              </w:rPr>
              <w:t>7</w:t>
            </w:r>
            <w:r w:rsidR="000720CA">
              <w:rPr>
                <w:rFonts w:ascii="Alegreya" w:eastAsia="Times New Roman" w:hAnsi="Alegreya" w:cs="Times New Roman"/>
                <w:bCs/>
                <w:spacing w:val="-3"/>
                <w:sz w:val="24"/>
                <w:szCs w:val="24"/>
                <w:lang w:eastAsia="fr-FR"/>
              </w:rPr>
              <w:t>21</w:t>
            </w:r>
            <w:r w:rsidR="00B75390" w:rsidRPr="006267B5">
              <w:rPr>
                <w:rFonts w:ascii="Alegreya" w:eastAsia="Times New Roman" w:hAnsi="Alegreya" w:cs="Times New Roman"/>
                <w:bCs/>
                <w:spacing w:val="-3"/>
                <w:sz w:val="24"/>
                <w:szCs w:val="24"/>
                <w:lang w:eastAsia="fr-FR"/>
              </w:rPr>
              <w:t xml:space="preserve"> € </w:t>
            </w:r>
          </w:p>
        </w:tc>
      </w:tr>
    </w:tbl>
    <w:p w:rsidR="004C3F61" w:rsidRPr="006267B5" w:rsidRDefault="004C3F61" w:rsidP="00330ABF">
      <w:pPr>
        <w:spacing w:after="0" w:line="360" w:lineRule="auto"/>
        <w:jc w:val="both"/>
        <w:rPr>
          <w:rFonts w:ascii="Alegreya" w:eastAsia="Times New Roman" w:hAnsi="Alegreya" w:cs="Times New Roman"/>
          <w:b/>
          <w:bCs/>
          <w:spacing w:val="-3"/>
          <w:sz w:val="24"/>
          <w:szCs w:val="24"/>
          <w:lang w:eastAsia="fr-FR"/>
        </w:rPr>
      </w:pPr>
    </w:p>
    <w:p w:rsidR="0049516B" w:rsidRPr="002763D0" w:rsidRDefault="00FE67D8" w:rsidP="00330ABF">
      <w:pPr>
        <w:spacing w:after="0" w:line="360" w:lineRule="auto"/>
        <w:jc w:val="right"/>
        <w:rPr>
          <w:rFonts w:ascii="Alegreya" w:eastAsia="Times New Roman" w:hAnsi="Alegreya" w:cs="Times New Roman"/>
          <w:bCs/>
          <w:spacing w:val="-3"/>
          <w:sz w:val="24"/>
          <w:szCs w:val="24"/>
          <w:lang w:eastAsia="fr-FR"/>
        </w:rPr>
      </w:pPr>
      <w:r w:rsidRPr="002763D0">
        <w:rPr>
          <w:rFonts w:ascii="Alegreya" w:eastAsia="Times New Roman" w:hAnsi="Alegreya" w:cs="Times New Roman"/>
          <w:bCs/>
          <w:spacing w:val="-3"/>
          <w:sz w:val="24"/>
          <w:szCs w:val="24"/>
          <w:lang w:eastAsia="fr-FR"/>
        </w:rPr>
        <w:t xml:space="preserve">Nous acceptons les </w:t>
      </w:r>
      <w:r w:rsidR="0049516B" w:rsidRPr="002763D0">
        <w:rPr>
          <w:rFonts w:ascii="Alegreya" w:eastAsia="Times New Roman" w:hAnsi="Alegreya" w:cs="Times New Roman"/>
          <w:bCs/>
          <w:spacing w:val="-3"/>
          <w:sz w:val="24"/>
          <w:szCs w:val="24"/>
          <w:lang w:eastAsia="fr-FR"/>
        </w:rPr>
        <w:t>American Express, Mastercard, Visa, les chèques et les espèces.</w:t>
      </w:r>
    </w:p>
    <w:p w:rsidR="00CE50DF" w:rsidRPr="006267B5" w:rsidRDefault="00CE50DF" w:rsidP="008C34F6">
      <w:pPr>
        <w:spacing w:after="0" w:line="360" w:lineRule="auto"/>
        <w:rPr>
          <w:rFonts w:ascii="Alegreya" w:eastAsia="Times New Roman" w:hAnsi="Alegreya" w:cs="Times New Roman"/>
          <w:b/>
          <w:bCs/>
          <w:i/>
          <w:spacing w:val="-3"/>
          <w:sz w:val="24"/>
          <w:szCs w:val="24"/>
          <w:lang w:eastAsia="fr-FR"/>
        </w:rPr>
      </w:pPr>
    </w:p>
    <w:p w:rsidR="00781326" w:rsidRPr="006267B5" w:rsidRDefault="00781326" w:rsidP="00330ABF">
      <w:pPr>
        <w:spacing w:after="0" w:line="360" w:lineRule="auto"/>
        <w:jc w:val="both"/>
        <w:rPr>
          <w:rFonts w:ascii="Alegreya" w:eastAsia="Times New Roman" w:hAnsi="Alegreya" w:cs="Times New Roman"/>
          <w:b/>
          <w:bCs/>
          <w:spacing w:val="-3"/>
          <w:sz w:val="24"/>
          <w:szCs w:val="24"/>
          <w:lang w:eastAsia="fr-FR"/>
        </w:rPr>
      </w:pPr>
    </w:p>
    <w:p w:rsidR="00D2620D" w:rsidRPr="006267B5" w:rsidRDefault="004C45B4" w:rsidP="004C45B4">
      <w:pPr>
        <w:spacing w:after="0" w:line="360" w:lineRule="auto"/>
        <w:jc w:val="center"/>
        <w:rPr>
          <w:rFonts w:ascii="Alegreya" w:eastAsia="Times New Roman" w:hAnsi="Alegreya" w:cs="Times New Roman"/>
          <w:b/>
          <w:bCs/>
          <w:spacing w:val="-3"/>
          <w:sz w:val="24"/>
          <w:szCs w:val="24"/>
          <w:lang w:eastAsia="fr-FR"/>
        </w:rPr>
      </w:pPr>
      <w:r w:rsidRPr="006267B5">
        <w:rPr>
          <w:rFonts w:ascii="Alegreya" w:hAnsi="Alegreya"/>
          <w:noProof/>
          <w:lang w:eastAsia="fr-FR"/>
        </w:rPr>
        <w:drawing>
          <wp:inline distT="0" distB="0" distL="0" distR="0" wp14:anchorId="76B205BC" wp14:editId="2692E945">
            <wp:extent cx="1350745" cy="723013"/>
            <wp:effectExtent l="0" t="0" r="1905" b="1270"/>
            <wp:docPr id="11" name="Image 11" descr="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矴"/>
                    <pic:cNvPicPr>
                      <a:picLocks noChangeAspect="1" noChangeArrowheads="1"/>
                    </pic:cNvPicPr>
                  </pic:nvPicPr>
                  <pic:blipFill>
                    <a:blip r:embed="rId11" cstate="print">
                      <a:lum bright="50000" contrast="-30000"/>
                      <a:extLst>
                        <a:ext uri="{28A0092B-C50C-407E-A947-70E740481C1C}">
                          <a14:useLocalDpi xmlns:a14="http://schemas.microsoft.com/office/drawing/2010/main" val="0"/>
                        </a:ext>
                      </a:extLst>
                    </a:blip>
                    <a:srcRect/>
                    <a:stretch>
                      <a:fillRect/>
                    </a:stretch>
                  </pic:blipFill>
                  <pic:spPr bwMode="auto">
                    <a:xfrm>
                      <a:off x="0" y="0"/>
                      <a:ext cx="1350745" cy="723013"/>
                    </a:xfrm>
                    <a:prstGeom prst="rect">
                      <a:avLst/>
                    </a:prstGeom>
                    <a:noFill/>
                    <a:ln>
                      <a:noFill/>
                    </a:ln>
                  </pic:spPr>
                </pic:pic>
              </a:graphicData>
            </a:graphic>
          </wp:inline>
        </w:drawing>
      </w:r>
    </w:p>
    <w:p w:rsidR="008C34F6" w:rsidRPr="006267B5" w:rsidRDefault="008C34F6" w:rsidP="00330ABF">
      <w:pPr>
        <w:spacing w:after="0" w:line="360" w:lineRule="auto"/>
        <w:jc w:val="both"/>
        <w:rPr>
          <w:rFonts w:ascii="Alegreya" w:eastAsia="Times New Roman" w:hAnsi="Alegreya" w:cs="Times New Roman"/>
          <w:b/>
          <w:bCs/>
          <w:spacing w:val="-3"/>
          <w:sz w:val="24"/>
          <w:szCs w:val="24"/>
          <w:lang w:eastAsia="fr-FR"/>
        </w:rPr>
      </w:pPr>
    </w:p>
    <w:p w:rsidR="004C3F61" w:rsidRPr="006267B5" w:rsidRDefault="004C3F61" w:rsidP="00330ABF">
      <w:pPr>
        <w:spacing w:after="0" w:line="360" w:lineRule="auto"/>
        <w:jc w:val="both"/>
        <w:rPr>
          <w:rFonts w:ascii="Alegreya" w:eastAsia="Times New Roman" w:hAnsi="Alegreya" w:cs="Times New Roman"/>
          <w:b/>
          <w:bCs/>
          <w:spacing w:val="-3"/>
          <w:sz w:val="24"/>
          <w:szCs w:val="24"/>
          <w:lang w:eastAsia="fr-FR"/>
        </w:rPr>
      </w:pPr>
    </w:p>
    <w:p w:rsidR="004C3F61" w:rsidRPr="006267B5" w:rsidRDefault="004C3F61" w:rsidP="00A1492B">
      <w:pPr>
        <w:pStyle w:val="Paragraphedeliste"/>
        <w:numPr>
          <w:ilvl w:val="0"/>
          <w:numId w:val="4"/>
        </w:numPr>
        <w:spacing w:after="0" w:line="360" w:lineRule="auto"/>
        <w:jc w:val="both"/>
        <w:rPr>
          <w:rFonts w:ascii="Alegreya" w:eastAsia="Times New Roman" w:hAnsi="Alegreya" w:cs="Times New Roman"/>
          <w:bCs/>
          <w:spacing w:val="-3"/>
          <w:sz w:val="24"/>
          <w:szCs w:val="24"/>
          <w:lang w:eastAsia="fr-FR"/>
        </w:rPr>
      </w:pPr>
      <w:r w:rsidRPr="006267B5">
        <w:rPr>
          <w:rFonts w:ascii="Alegreya" w:eastAsia="Times New Roman" w:hAnsi="Alegreya" w:cs="Times New Roman"/>
          <w:bCs/>
          <w:spacing w:val="-3"/>
          <w:sz w:val="24"/>
          <w:szCs w:val="24"/>
          <w:lang w:eastAsia="fr-FR"/>
        </w:rPr>
        <w:t xml:space="preserve">Lit </w:t>
      </w:r>
      <w:r w:rsidR="00285EAF" w:rsidRPr="006267B5">
        <w:rPr>
          <w:rFonts w:ascii="Alegreya" w:eastAsia="Times New Roman" w:hAnsi="Alegreya" w:cs="Times New Roman"/>
          <w:bCs/>
          <w:spacing w:val="-3"/>
          <w:sz w:val="24"/>
          <w:szCs w:val="24"/>
          <w:lang w:eastAsia="fr-FR"/>
        </w:rPr>
        <w:t xml:space="preserve">supplémentaire </w:t>
      </w:r>
      <w:r w:rsidR="00D96B2E" w:rsidRPr="006267B5">
        <w:rPr>
          <w:rFonts w:ascii="Alegreya" w:eastAsia="Times New Roman" w:hAnsi="Alegreya" w:cs="Times New Roman"/>
          <w:bCs/>
          <w:spacing w:val="-3"/>
          <w:sz w:val="24"/>
          <w:szCs w:val="24"/>
          <w:lang w:eastAsia="fr-FR"/>
        </w:rPr>
        <w:t>sur demande</w:t>
      </w:r>
      <w:r w:rsidR="005851B4">
        <w:rPr>
          <w:rFonts w:ascii="Alegreya" w:eastAsia="Times New Roman" w:hAnsi="Alegreya" w:cs="Times New Roman"/>
          <w:bCs/>
          <w:spacing w:val="-3"/>
          <w:sz w:val="24"/>
          <w:szCs w:val="24"/>
          <w:lang w:eastAsia="fr-FR"/>
        </w:rPr>
        <w:t> au tarif de</w:t>
      </w:r>
      <w:r w:rsidR="006267B5">
        <w:rPr>
          <w:rFonts w:ascii="Alegreya" w:eastAsia="Times New Roman" w:hAnsi="Alegreya" w:cs="Times New Roman"/>
          <w:bCs/>
          <w:spacing w:val="-3"/>
          <w:sz w:val="24"/>
          <w:szCs w:val="24"/>
          <w:lang w:eastAsia="fr-FR"/>
        </w:rPr>
        <w:t xml:space="preserve"> 50</w:t>
      </w:r>
      <w:r w:rsidR="00285EAF" w:rsidRPr="006267B5">
        <w:rPr>
          <w:rFonts w:ascii="Alegreya" w:eastAsia="Times New Roman" w:hAnsi="Alegreya" w:cs="Times New Roman"/>
          <w:bCs/>
          <w:spacing w:val="-3"/>
          <w:sz w:val="24"/>
          <w:szCs w:val="24"/>
          <w:lang w:eastAsia="fr-FR"/>
        </w:rPr>
        <w:t xml:space="preserve"> €</w:t>
      </w:r>
      <w:r w:rsidRPr="006267B5">
        <w:rPr>
          <w:rFonts w:ascii="Alegreya" w:eastAsia="Times New Roman" w:hAnsi="Alegreya" w:cs="Times New Roman"/>
          <w:bCs/>
          <w:spacing w:val="-3"/>
          <w:sz w:val="24"/>
          <w:szCs w:val="24"/>
          <w:lang w:eastAsia="fr-FR"/>
        </w:rPr>
        <w:t xml:space="preserve"> par lit </w:t>
      </w:r>
      <w:r w:rsidR="009A15CD" w:rsidRPr="006267B5">
        <w:rPr>
          <w:rFonts w:ascii="Alegreya" w:eastAsia="Times New Roman" w:hAnsi="Alegreya" w:cs="Times New Roman"/>
          <w:bCs/>
          <w:spacing w:val="-3"/>
          <w:sz w:val="24"/>
          <w:szCs w:val="24"/>
          <w:lang w:eastAsia="fr-FR"/>
        </w:rPr>
        <w:t>et</w:t>
      </w:r>
      <w:r w:rsidRPr="006267B5">
        <w:rPr>
          <w:rFonts w:ascii="Alegreya" w:eastAsia="Times New Roman" w:hAnsi="Alegreya" w:cs="Times New Roman"/>
          <w:bCs/>
          <w:spacing w:val="-3"/>
          <w:sz w:val="24"/>
          <w:szCs w:val="24"/>
          <w:lang w:eastAsia="fr-FR"/>
        </w:rPr>
        <w:t xml:space="preserve"> par nuit</w:t>
      </w:r>
      <w:r w:rsidRPr="006267B5">
        <w:rPr>
          <w:rFonts w:ascii="Alegreya" w:eastAsia="Times New Roman" w:hAnsi="Alegreya" w:cs="Times New Roman"/>
          <w:bCs/>
          <w:spacing w:val="-3"/>
          <w:sz w:val="24"/>
          <w:szCs w:val="24"/>
          <w:lang w:eastAsia="fr-FR"/>
        </w:rPr>
        <w:tab/>
      </w:r>
    </w:p>
    <w:p w:rsidR="004C3F61" w:rsidRPr="006267B5" w:rsidRDefault="001F4431" w:rsidP="00A1492B">
      <w:pPr>
        <w:pStyle w:val="Paragraphedeliste"/>
        <w:numPr>
          <w:ilvl w:val="0"/>
          <w:numId w:val="4"/>
        </w:numPr>
        <w:spacing w:after="0" w:line="360" w:lineRule="auto"/>
        <w:jc w:val="both"/>
        <w:rPr>
          <w:rFonts w:ascii="Alegreya" w:eastAsia="Times New Roman" w:hAnsi="Alegreya" w:cs="Times New Roman"/>
          <w:bCs/>
          <w:spacing w:val="-3"/>
          <w:sz w:val="24"/>
          <w:szCs w:val="24"/>
          <w:lang w:eastAsia="fr-FR"/>
        </w:rPr>
      </w:pPr>
      <w:r w:rsidRPr="006267B5">
        <w:rPr>
          <w:rFonts w:ascii="Alegreya" w:eastAsia="Times New Roman" w:hAnsi="Alegreya" w:cs="Times New Roman"/>
          <w:bCs/>
          <w:spacing w:val="-3"/>
          <w:sz w:val="24"/>
          <w:szCs w:val="24"/>
          <w:lang w:eastAsia="fr-FR"/>
        </w:rPr>
        <w:t>Lit b</w:t>
      </w:r>
      <w:r w:rsidR="005851B4">
        <w:rPr>
          <w:rFonts w:ascii="Alegreya" w:eastAsia="Times New Roman" w:hAnsi="Alegreya" w:cs="Times New Roman"/>
          <w:bCs/>
          <w:spacing w:val="-3"/>
          <w:sz w:val="24"/>
          <w:szCs w:val="24"/>
          <w:lang w:eastAsia="fr-FR"/>
        </w:rPr>
        <w:t>ébé sur demande au tarif de</w:t>
      </w:r>
      <w:r w:rsidR="00285EAF" w:rsidRPr="006267B5">
        <w:rPr>
          <w:rFonts w:ascii="Alegreya" w:eastAsia="Times New Roman" w:hAnsi="Alegreya" w:cs="Times New Roman"/>
          <w:bCs/>
          <w:spacing w:val="-3"/>
          <w:sz w:val="24"/>
          <w:szCs w:val="24"/>
          <w:lang w:eastAsia="fr-FR"/>
        </w:rPr>
        <w:t xml:space="preserve"> </w:t>
      </w:r>
      <w:r w:rsidR="004C3F61" w:rsidRPr="006267B5">
        <w:rPr>
          <w:rFonts w:ascii="Alegreya" w:eastAsia="Times New Roman" w:hAnsi="Alegreya" w:cs="Times New Roman"/>
          <w:bCs/>
          <w:spacing w:val="-3"/>
          <w:sz w:val="24"/>
          <w:szCs w:val="24"/>
          <w:lang w:eastAsia="fr-FR"/>
        </w:rPr>
        <w:t>25</w:t>
      </w:r>
      <w:r w:rsidR="00622F0E" w:rsidRPr="006267B5">
        <w:rPr>
          <w:rFonts w:ascii="Alegreya" w:eastAsia="Times New Roman" w:hAnsi="Alegreya" w:cs="Times New Roman"/>
          <w:bCs/>
          <w:spacing w:val="-3"/>
          <w:sz w:val="24"/>
          <w:szCs w:val="24"/>
          <w:lang w:eastAsia="fr-FR"/>
        </w:rPr>
        <w:t xml:space="preserve"> </w:t>
      </w:r>
      <w:r w:rsidR="004C3F61" w:rsidRPr="006267B5">
        <w:rPr>
          <w:rFonts w:ascii="Alegreya" w:eastAsia="Times New Roman" w:hAnsi="Alegreya" w:cs="Times New Roman"/>
          <w:bCs/>
          <w:spacing w:val="-3"/>
          <w:sz w:val="24"/>
          <w:szCs w:val="24"/>
          <w:lang w:eastAsia="fr-FR"/>
        </w:rPr>
        <w:t xml:space="preserve">€ par lit </w:t>
      </w:r>
      <w:r w:rsidR="009A15CD" w:rsidRPr="006267B5">
        <w:rPr>
          <w:rFonts w:ascii="Alegreya" w:eastAsia="Times New Roman" w:hAnsi="Alegreya" w:cs="Times New Roman"/>
          <w:bCs/>
          <w:spacing w:val="-3"/>
          <w:sz w:val="24"/>
          <w:szCs w:val="24"/>
          <w:lang w:eastAsia="fr-FR"/>
        </w:rPr>
        <w:t xml:space="preserve">et </w:t>
      </w:r>
      <w:r w:rsidR="004C3F61" w:rsidRPr="006267B5">
        <w:rPr>
          <w:rFonts w:ascii="Alegreya" w:eastAsia="Times New Roman" w:hAnsi="Alegreya" w:cs="Times New Roman"/>
          <w:bCs/>
          <w:spacing w:val="-3"/>
          <w:sz w:val="24"/>
          <w:szCs w:val="24"/>
          <w:lang w:eastAsia="fr-FR"/>
        </w:rPr>
        <w:t>par nuit</w:t>
      </w:r>
    </w:p>
    <w:p w:rsidR="004C3F61" w:rsidRDefault="00285EAF" w:rsidP="00330ABF">
      <w:pPr>
        <w:pStyle w:val="Paragraphedeliste"/>
        <w:numPr>
          <w:ilvl w:val="0"/>
          <w:numId w:val="4"/>
        </w:numPr>
        <w:spacing w:after="0" w:line="360" w:lineRule="auto"/>
        <w:jc w:val="both"/>
        <w:rPr>
          <w:rFonts w:ascii="Alegreya" w:eastAsia="Times New Roman" w:hAnsi="Alegreya" w:cs="Times New Roman"/>
          <w:bCs/>
          <w:spacing w:val="-3"/>
          <w:sz w:val="24"/>
          <w:szCs w:val="24"/>
          <w:lang w:eastAsia="fr-FR"/>
        </w:rPr>
      </w:pPr>
      <w:r w:rsidRPr="006267B5">
        <w:rPr>
          <w:rFonts w:ascii="Alegreya" w:eastAsia="Times New Roman" w:hAnsi="Alegreya" w:cs="Times New Roman"/>
          <w:bCs/>
          <w:spacing w:val="-3"/>
          <w:sz w:val="24"/>
          <w:szCs w:val="24"/>
          <w:lang w:eastAsia="fr-FR"/>
        </w:rPr>
        <w:t xml:space="preserve">Supplément animal à </w:t>
      </w:r>
      <w:r w:rsidR="004C3F61" w:rsidRPr="006267B5">
        <w:rPr>
          <w:rFonts w:ascii="Alegreya" w:eastAsia="Times New Roman" w:hAnsi="Alegreya" w:cs="Times New Roman"/>
          <w:bCs/>
          <w:spacing w:val="-3"/>
          <w:sz w:val="24"/>
          <w:szCs w:val="24"/>
          <w:lang w:eastAsia="fr-FR"/>
        </w:rPr>
        <w:t>25</w:t>
      </w:r>
      <w:r w:rsidR="00622F0E" w:rsidRPr="006267B5">
        <w:rPr>
          <w:rFonts w:ascii="Alegreya" w:eastAsia="Times New Roman" w:hAnsi="Alegreya" w:cs="Times New Roman"/>
          <w:bCs/>
          <w:spacing w:val="-3"/>
          <w:sz w:val="24"/>
          <w:szCs w:val="24"/>
          <w:lang w:eastAsia="fr-FR"/>
        </w:rPr>
        <w:t xml:space="preserve"> </w:t>
      </w:r>
      <w:r w:rsidR="004C3F61" w:rsidRPr="006267B5">
        <w:rPr>
          <w:rFonts w:ascii="Alegreya" w:eastAsia="Times New Roman" w:hAnsi="Alegreya" w:cs="Times New Roman"/>
          <w:bCs/>
          <w:spacing w:val="-3"/>
          <w:sz w:val="24"/>
          <w:szCs w:val="24"/>
          <w:lang w:eastAsia="fr-FR"/>
        </w:rPr>
        <w:t>€ par nuit</w:t>
      </w:r>
    </w:p>
    <w:p w:rsidR="008C34F6" w:rsidRPr="008C34F6" w:rsidRDefault="008C34F6" w:rsidP="008C34F6">
      <w:pPr>
        <w:spacing w:after="0" w:line="360" w:lineRule="auto"/>
        <w:ind w:left="360"/>
        <w:jc w:val="both"/>
        <w:rPr>
          <w:rFonts w:ascii="Alegreya" w:eastAsia="Times New Roman" w:hAnsi="Alegreya" w:cs="Times New Roman"/>
          <w:bCs/>
          <w:spacing w:val="-3"/>
          <w:sz w:val="24"/>
          <w:szCs w:val="24"/>
          <w:lang w:eastAsia="fr-FR"/>
        </w:rPr>
      </w:pPr>
    </w:p>
    <w:p w:rsidR="00752676" w:rsidRDefault="00752676" w:rsidP="00752676">
      <w:pPr>
        <w:spacing w:after="0" w:line="360" w:lineRule="auto"/>
        <w:jc w:val="both"/>
        <w:rPr>
          <w:rFonts w:eastAsia="Times New Roman" w:cs="Times New Roman"/>
          <w:bCs/>
          <w:spacing w:val="-3"/>
          <w:sz w:val="24"/>
          <w:szCs w:val="24"/>
          <w:lang w:eastAsia="fr-FR"/>
        </w:rPr>
      </w:pPr>
    </w:p>
    <w:p w:rsidR="00FD5E5A" w:rsidRDefault="00FD5E5A" w:rsidP="002763D0">
      <w:pPr>
        <w:pBdr>
          <w:bottom w:val="single" w:sz="4" w:space="1" w:color="auto"/>
        </w:pBdr>
        <w:spacing w:after="0" w:line="240" w:lineRule="auto"/>
        <w:rPr>
          <w:rFonts w:eastAsia="Times New Roman" w:cs="Times New Roman"/>
          <w:bCs/>
          <w:spacing w:val="-3"/>
          <w:sz w:val="24"/>
          <w:szCs w:val="24"/>
          <w:lang w:eastAsia="fr-FR"/>
        </w:rPr>
      </w:pPr>
    </w:p>
    <w:p w:rsidR="002763D0" w:rsidRDefault="002763D0" w:rsidP="002763D0">
      <w:pPr>
        <w:pBdr>
          <w:bottom w:val="single" w:sz="4" w:space="1" w:color="auto"/>
        </w:pBdr>
        <w:spacing w:after="0" w:line="240" w:lineRule="auto"/>
        <w:rPr>
          <w:rFonts w:eastAsia="Times New Roman" w:cs="Times New Roman"/>
          <w:bCs/>
          <w:spacing w:val="-3"/>
          <w:sz w:val="24"/>
          <w:szCs w:val="24"/>
          <w:lang w:eastAsia="fr-FR"/>
        </w:rPr>
      </w:pPr>
    </w:p>
    <w:p w:rsidR="002763D0" w:rsidRPr="00FD5E5A" w:rsidRDefault="002763D0" w:rsidP="002763D0">
      <w:pPr>
        <w:pBdr>
          <w:bottom w:val="single" w:sz="4" w:space="1" w:color="auto"/>
        </w:pBdr>
        <w:spacing w:after="0" w:line="240" w:lineRule="auto"/>
        <w:rPr>
          <w:rFonts w:ascii="Cinzel" w:eastAsia="Calibri" w:hAnsi="Cinzel" w:cs="Arial"/>
          <w:color w:val="A8D08D" w:themeColor="accent6" w:themeTint="99"/>
          <w:sz w:val="36"/>
          <w:szCs w:val="52"/>
        </w:rPr>
      </w:pPr>
    </w:p>
    <w:p w:rsidR="00E577A4" w:rsidRPr="008C34F6" w:rsidRDefault="00D7619F" w:rsidP="009438AD">
      <w:pPr>
        <w:pBdr>
          <w:bottom w:val="single" w:sz="4" w:space="1" w:color="auto"/>
        </w:pBdr>
        <w:spacing w:after="0" w:line="240" w:lineRule="auto"/>
        <w:jc w:val="center"/>
        <w:rPr>
          <w:rFonts w:ascii="Cinzel" w:eastAsia="Calibri" w:hAnsi="Cinzel" w:cs="Arial"/>
          <w:b/>
          <w:color w:val="A8D08D" w:themeColor="accent6" w:themeTint="99"/>
          <w:sz w:val="36"/>
          <w:szCs w:val="52"/>
        </w:rPr>
      </w:pPr>
      <w:r w:rsidRPr="008C34F6">
        <w:rPr>
          <w:rFonts w:ascii="Cinzel" w:eastAsia="Calibri" w:hAnsi="Cinzel" w:cs="Arial"/>
          <w:b/>
          <w:color w:val="A8D08D" w:themeColor="accent6" w:themeTint="99"/>
          <w:sz w:val="36"/>
          <w:szCs w:val="52"/>
        </w:rPr>
        <w:t>C</w:t>
      </w:r>
      <w:r w:rsidR="007B5E20" w:rsidRPr="008C34F6">
        <w:rPr>
          <w:rFonts w:ascii="Cinzel" w:eastAsia="Calibri" w:hAnsi="Cinzel" w:cs="Arial"/>
          <w:b/>
          <w:color w:val="A8D08D" w:themeColor="accent6" w:themeTint="99"/>
          <w:sz w:val="36"/>
          <w:szCs w:val="52"/>
        </w:rPr>
        <w:t>offre-Fort</w:t>
      </w:r>
    </w:p>
    <w:p w:rsidR="00E577A4" w:rsidRPr="004324E1" w:rsidRDefault="00E577A4" w:rsidP="009438AD">
      <w:pPr>
        <w:spacing w:after="0" w:line="240" w:lineRule="auto"/>
        <w:jc w:val="center"/>
        <w:rPr>
          <w:rFonts w:eastAsia="Times New Roman" w:cs="Times New Roman"/>
          <w:b/>
          <w:bCs/>
          <w:spacing w:val="-3"/>
          <w:sz w:val="24"/>
          <w:szCs w:val="24"/>
          <w:u w:val="single"/>
          <w:lang w:eastAsia="fr-FR"/>
        </w:rPr>
      </w:pPr>
    </w:p>
    <w:p w:rsidR="00EE5EA6" w:rsidRPr="00FD5E5A" w:rsidRDefault="00E577A4" w:rsidP="00330ABF">
      <w:pPr>
        <w:spacing w:after="0" w:line="360" w:lineRule="auto"/>
        <w:jc w:val="center"/>
        <w:rPr>
          <w:rFonts w:ascii="Alegreya" w:eastAsia="Times New Roman" w:hAnsi="Alegreya" w:cs="Times New Roman"/>
          <w:b/>
          <w:bCs/>
          <w:color w:val="777777"/>
          <w:spacing w:val="-3"/>
          <w:szCs w:val="24"/>
          <w:lang w:eastAsia="fr-FR"/>
        </w:rPr>
      </w:pPr>
      <w:r w:rsidRPr="00FD5E5A">
        <w:rPr>
          <w:rFonts w:ascii="Alegreya" w:eastAsia="Times New Roman" w:hAnsi="Alegreya" w:cs="Times New Roman"/>
          <w:bCs/>
          <w:spacing w:val="-3"/>
          <w:sz w:val="24"/>
          <w:szCs w:val="24"/>
          <w:lang w:eastAsia="fr-FR"/>
        </w:rPr>
        <w:t xml:space="preserve">Un coffre-fort est situé dans le placard de votre suite. Il est placé </w:t>
      </w:r>
      <w:r w:rsidR="000D0412" w:rsidRPr="00FD5E5A">
        <w:rPr>
          <w:rFonts w:ascii="Alegreya" w:eastAsia="Times New Roman" w:hAnsi="Alegreya" w:cs="Times New Roman"/>
          <w:bCs/>
          <w:spacing w:val="-3"/>
          <w:sz w:val="24"/>
          <w:szCs w:val="24"/>
          <w:lang w:eastAsia="fr-FR"/>
        </w:rPr>
        <w:t>sous votre responsabilité. Veuillez déposer vos objets de valeur dans le coffre-fort de votre chambre. La direction décline toute responsabilité pour ces objets.</w:t>
      </w:r>
      <w:r w:rsidR="000D0412" w:rsidRPr="00FD5E5A">
        <w:rPr>
          <w:rFonts w:ascii="Alegreya" w:eastAsia="Times New Roman" w:hAnsi="Alegreya" w:cs="Times New Roman"/>
          <w:bCs/>
          <w:spacing w:val="-3"/>
          <w:sz w:val="24"/>
          <w:szCs w:val="24"/>
          <w:lang w:eastAsia="fr-FR"/>
        </w:rPr>
        <w:cr/>
      </w:r>
    </w:p>
    <w:p w:rsidR="00E577A4" w:rsidRPr="008C34F6" w:rsidRDefault="004D3C5F" w:rsidP="009438AD">
      <w:pPr>
        <w:pBdr>
          <w:bottom w:val="single" w:sz="4" w:space="1" w:color="auto"/>
        </w:pBdr>
        <w:spacing w:after="0" w:line="240" w:lineRule="auto"/>
        <w:jc w:val="center"/>
        <w:rPr>
          <w:rFonts w:ascii="Cinzel" w:eastAsia="Calibri" w:hAnsi="Cinzel" w:cs="Arial"/>
          <w:b/>
          <w:color w:val="A8D08D" w:themeColor="accent6" w:themeTint="99"/>
          <w:sz w:val="44"/>
          <w:szCs w:val="52"/>
        </w:rPr>
      </w:pPr>
      <w:r w:rsidRPr="008C34F6">
        <w:rPr>
          <w:rFonts w:ascii="Cinzel" w:eastAsia="Calibri" w:hAnsi="Cinzel" w:cs="Arial"/>
          <w:b/>
          <w:color w:val="A8D08D" w:themeColor="accent6" w:themeTint="99"/>
          <w:sz w:val="36"/>
          <w:szCs w:val="52"/>
        </w:rPr>
        <w:t>Wifi</w:t>
      </w:r>
    </w:p>
    <w:p w:rsidR="00E577A4" w:rsidRPr="004324E1" w:rsidRDefault="00E577A4" w:rsidP="009438AD">
      <w:pPr>
        <w:spacing w:after="0" w:line="240" w:lineRule="auto"/>
        <w:jc w:val="center"/>
        <w:rPr>
          <w:rFonts w:eastAsia="Times New Roman" w:cs="Times New Roman"/>
          <w:b/>
          <w:bCs/>
          <w:color w:val="777777"/>
          <w:spacing w:val="-3"/>
          <w:sz w:val="24"/>
          <w:szCs w:val="24"/>
          <w:lang w:eastAsia="fr-FR"/>
        </w:rPr>
      </w:pPr>
    </w:p>
    <w:p w:rsidR="006130CC" w:rsidRDefault="00E577A4" w:rsidP="00330ABF">
      <w:pPr>
        <w:spacing w:after="0" w:line="360" w:lineRule="auto"/>
        <w:jc w:val="center"/>
        <w:rPr>
          <w:rFonts w:eastAsia="Times New Roman" w:cs="Times New Roman"/>
          <w:b/>
          <w:bCs/>
          <w:color w:val="777777"/>
          <w:spacing w:val="-3"/>
          <w:sz w:val="24"/>
          <w:szCs w:val="24"/>
          <w:lang w:eastAsia="fr-FR"/>
        </w:rPr>
      </w:pPr>
      <w:r w:rsidRPr="00FD5E5A">
        <w:rPr>
          <w:rFonts w:ascii="Alegreya" w:eastAsia="Times New Roman" w:hAnsi="Alegreya" w:cs="Times New Roman"/>
          <w:bCs/>
          <w:spacing w:val="-3"/>
          <w:sz w:val="24"/>
          <w:szCs w:val="24"/>
          <w:lang w:eastAsia="fr-FR"/>
        </w:rPr>
        <w:t>Vous pouvez brancher votre ordinateur sur la prise du téléphone pr</w:t>
      </w:r>
      <w:r w:rsidR="00F53EDB" w:rsidRPr="00FD5E5A">
        <w:rPr>
          <w:rFonts w:ascii="Alegreya" w:eastAsia="Times New Roman" w:hAnsi="Alegreya" w:cs="Times New Roman"/>
          <w:bCs/>
          <w:spacing w:val="-3"/>
          <w:sz w:val="24"/>
          <w:szCs w:val="24"/>
          <w:lang w:eastAsia="fr-FR"/>
        </w:rPr>
        <w:t>évue à cet effet  qui se trouve</w:t>
      </w:r>
      <w:r w:rsidRPr="00FD5E5A">
        <w:rPr>
          <w:rFonts w:ascii="Alegreya" w:eastAsia="Times New Roman" w:hAnsi="Alegreya" w:cs="Times New Roman"/>
          <w:bCs/>
          <w:spacing w:val="-3"/>
          <w:sz w:val="24"/>
          <w:szCs w:val="24"/>
          <w:lang w:eastAsia="fr-FR"/>
        </w:rPr>
        <w:t xml:space="preserve"> à l’arrière de votre bureau ou bien vous connecter en wifi.</w:t>
      </w:r>
      <w:r w:rsidR="00EE5EA6" w:rsidRPr="00FD5E5A">
        <w:rPr>
          <w:rFonts w:ascii="Alegreya" w:eastAsia="Times New Roman" w:hAnsi="Alegreya" w:cs="Times New Roman"/>
          <w:bCs/>
          <w:spacing w:val="-3"/>
          <w:sz w:val="24"/>
          <w:szCs w:val="24"/>
          <w:lang w:eastAsia="fr-FR"/>
        </w:rPr>
        <w:t xml:space="preserve"> </w:t>
      </w:r>
      <w:r w:rsidR="004D3C5F" w:rsidRPr="00FD5E5A">
        <w:rPr>
          <w:rFonts w:ascii="Alegreya" w:eastAsia="Times New Roman" w:hAnsi="Alegreya" w:cs="Times New Roman"/>
          <w:bCs/>
          <w:spacing w:val="-3"/>
          <w:sz w:val="24"/>
          <w:szCs w:val="24"/>
          <w:lang w:eastAsia="fr-FR"/>
        </w:rPr>
        <w:br/>
      </w:r>
      <w:r w:rsidR="00F53EDB" w:rsidRPr="00FD5E5A">
        <w:rPr>
          <w:rFonts w:ascii="Alegreya" w:eastAsia="Times New Roman" w:hAnsi="Alegreya" w:cs="Times New Roman"/>
          <w:bCs/>
          <w:spacing w:val="-3"/>
          <w:sz w:val="24"/>
          <w:szCs w:val="24"/>
          <w:lang w:eastAsia="fr-FR"/>
        </w:rPr>
        <w:t>La connexion Wifi ne nécessite pas de mot de passe.</w:t>
      </w:r>
    </w:p>
    <w:p w:rsidR="006130CC" w:rsidRPr="004324E1" w:rsidRDefault="006130CC" w:rsidP="00330ABF">
      <w:pPr>
        <w:spacing w:after="0" w:line="360" w:lineRule="auto"/>
        <w:jc w:val="center"/>
        <w:rPr>
          <w:rFonts w:eastAsia="Times New Roman" w:cs="Times New Roman"/>
          <w:b/>
          <w:bCs/>
          <w:color w:val="777777"/>
          <w:spacing w:val="-3"/>
          <w:sz w:val="24"/>
          <w:szCs w:val="24"/>
          <w:lang w:eastAsia="fr-FR"/>
        </w:rPr>
      </w:pPr>
    </w:p>
    <w:p w:rsidR="00E577A4" w:rsidRPr="008C34F6" w:rsidRDefault="007B5E20" w:rsidP="009438AD">
      <w:pPr>
        <w:pBdr>
          <w:bottom w:val="single" w:sz="4" w:space="1" w:color="auto"/>
        </w:pBdr>
        <w:spacing w:after="0" w:line="240" w:lineRule="auto"/>
        <w:jc w:val="center"/>
        <w:rPr>
          <w:rFonts w:ascii="Cinzel" w:eastAsia="Calibri" w:hAnsi="Cinzel" w:cs="Arial"/>
          <w:b/>
          <w:color w:val="A8D08D" w:themeColor="accent6" w:themeTint="99"/>
          <w:sz w:val="36"/>
          <w:szCs w:val="52"/>
        </w:rPr>
      </w:pPr>
      <w:r w:rsidRPr="008C34F6">
        <w:rPr>
          <w:rFonts w:ascii="Cinzel" w:eastAsia="Calibri" w:hAnsi="Cinzel" w:cs="Arial"/>
          <w:b/>
          <w:color w:val="A8D08D" w:themeColor="accent6" w:themeTint="99"/>
          <w:sz w:val="36"/>
          <w:szCs w:val="52"/>
        </w:rPr>
        <w:t>Minibar</w:t>
      </w:r>
    </w:p>
    <w:p w:rsidR="00083C14" w:rsidRPr="00FD5E5A" w:rsidRDefault="00D7619F" w:rsidP="009438AD">
      <w:pPr>
        <w:spacing w:after="0" w:line="240" w:lineRule="auto"/>
        <w:jc w:val="center"/>
        <w:rPr>
          <w:rFonts w:ascii="Alegreya" w:eastAsia="Times New Roman" w:hAnsi="Alegreya" w:cs="Times New Roman"/>
          <w:bCs/>
          <w:i/>
          <w:spacing w:val="-3"/>
          <w:sz w:val="24"/>
          <w:szCs w:val="24"/>
          <w:lang w:eastAsia="fr-FR"/>
        </w:rPr>
      </w:pPr>
      <w:r w:rsidRPr="00FD5E5A">
        <w:rPr>
          <w:rFonts w:ascii="Alegreya" w:eastAsia="Times New Roman" w:hAnsi="Alegreya" w:cs="Times New Roman"/>
          <w:bCs/>
          <w:i/>
          <w:spacing w:val="-3"/>
          <w:sz w:val="24"/>
          <w:szCs w:val="24"/>
          <w:lang w:eastAsia="fr-FR"/>
        </w:rPr>
        <w:t>Tous nos prix sont nets en Euro</w:t>
      </w:r>
      <w:r w:rsidR="00083C14" w:rsidRPr="00FD5E5A">
        <w:rPr>
          <w:rFonts w:ascii="Alegreya" w:eastAsia="Times New Roman" w:hAnsi="Alegreya" w:cs="Times New Roman"/>
          <w:bCs/>
          <w:i/>
          <w:spacing w:val="-3"/>
          <w:sz w:val="24"/>
          <w:szCs w:val="24"/>
          <w:lang w:eastAsia="fr-FR"/>
        </w:rPr>
        <w:t>.</w:t>
      </w:r>
    </w:p>
    <w:p w:rsidR="000720CA" w:rsidRDefault="000720CA" w:rsidP="00330ABF">
      <w:pPr>
        <w:spacing w:after="0" w:line="360" w:lineRule="auto"/>
        <w:jc w:val="center"/>
        <w:rPr>
          <w:rFonts w:ascii="Alegreya" w:eastAsia="Times New Roman" w:hAnsi="Alegreya" w:cs="Times New Roman"/>
          <w:bCs/>
          <w:i/>
          <w:iCs/>
          <w:spacing w:val="-3"/>
          <w:sz w:val="24"/>
          <w:szCs w:val="24"/>
          <w:lang w:eastAsia="fr-FR"/>
        </w:rPr>
      </w:pPr>
    </w:p>
    <w:p w:rsidR="00BB5E3E" w:rsidRPr="00FD5E5A" w:rsidRDefault="00083C14" w:rsidP="00330ABF">
      <w:pPr>
        <w:spacing w:after="0" w:line="360" w:lineRule="auto"/>
        <w:jc w:val="center"/>
        <w:rPr>
          <w:rFonts w:ascii="Alegreya" w:eastAsia="Times New Roman" w:hAnsi="Alegreya" w:cs="Times New Roman"/>
          <w:bCs/>
          <w:i/>
          <w:iCs/>
          <w:spacing w:val="-3"/>
          <w:sz w:val="24"/>
          <w:szCs w:val="24"/>
          <w:lang w:eastAsia="fr-FR"/>
        </w:rPr>
      </w:pPr>
      <w:r w:rsidRPr="00FD5E5A">
        <w:rPr>
          <w:rFonts w:ascii="Alegreya" w:eastAsia="Times New Roman" w:hAnsi="Alegreya" w:cs="Times New Roman"/>
          <w:bCs/>
          <w:i/>
          <w:iCs/>
          <w:spacing w:val="-3"/>
          <w:sz w:val="24"/>
          <w:szCs w:val="24"/>
          <w:lang w:eastAsia="fr-FR"/>
        </w:rPr>
        <w:t>N.B. : Toute consommation (mini bar …) non signalée lors du départ sera prélevée sur votre carte bancaire donnée en garantie.</w:t>
      </w:r>
    </w:p>
    <w:tbl>
      <w:tblPr>
        <w:tblStyle w:val="Tableausimple2"/>
        <w:tblpPr w:leftFromText="141" w:rightFromText="141" w:vertAnchor="text" w:horzAnchor="margin" w:tblpXSpec="center" w:tblpY="372"/>
        <w:tblW w:w="4962" w:type="dxa"/>
        <w:tblLook w:val="04A0" w:firstRow="1" w:lastRow="0" w:firstColumn="1" w:lastColumn="0" w:noHBand="0" w:noVBand="1"/>
      </w:tblPr>
      <w:tblGrid>
        <w:gridCol w:w="3615"/>
        <w:gridCol w:w="1347"/>
      </w:tblGrid>
      <w:tr w:rsidR="006130CC" w:rsidRPr="005B53A5" w:rsidTr="005B53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gridSpan w:val="2"/>
            <w:noWrap/>
          </w:tcPr>
          <w:p w:rsidR="006130CC" w:rsidRPr="005B53A5" w:rsidRDefault="006130CC" w:rsidP="006130CC">
            <w:pPr>
              <w:jc w:val="center"/>
              <w:rPr>
                <w:rFonts w:ascii="Cinzel" w:eastAsia="Times New Roman" w:hAnsi="Cinzel" w:cs="Times New Roman"/>
                <w:b w:val="0"/>
                <w:color w:val="000000"/>
                <w:lang w:eastAsia="fr-FR"/>
              </w:rPr>
            </w:pPr>
            <w:r w:rsidRPr="005B53A5">
              <w:rPr>
                <w:rFonts w:ascii="Cinzel" w:eastAsia="Times New Roman" w:hAnsi="Cinzel" w:cs="Times New Roman"/>
                <w:b w:val="0"/>
                <w:color w:val="000000"/>
                <w:lang w:eastAsia="fr-FR"/>
              </w:rPr>
              <w:t>Tarifs mini bar</w:t>
            </w:r>
          </w:p>
        </w:tc>
      </w:tr>
      <w:tr w:rsidR="006130CC" w:rsidRPr="005B53A5" w:rsidTr="005B53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5" w:type="dxa"/>
            <w:noWrap/>
            <w:hideMark/>
          </w:tcPr>
          <w:p w:rsidR="006130CC" w:rsidRPr="005B53A5" w:rsidRDefault="006130CC" w:rsidP="006130CC">
            <w:pPr>
              <w:rPr>
                <w:rFonts w:ascii="Times New Roman" w:eastAsia="Times New Roman" w:hAnsi="Times New Roman" w:cs="Times New Roman"/>
                <w:b w:val="0"/>
                <w:color w:val="000000"/>
                <w:lang w:eastAsia="fr-FR"/>
              </w:rPr>
            </w:pPr>
            <w:r w:rsidRPr="005B53A5">
              <w:rPr>
                <w:rFonts w:ascii="Times New Roman" w:eastAsia="Times New Roman" w:hAnsi="Times New Roman" w:cs="Times New Roman"/>
                <w:b w:val="0"/>
                <w:color w:val="000000"/>
                <w:lang w:eastAsia="fr-FR"/>
              </w:rPr>
              <w:t>Perrier</w:t>
            </w:r>
          </w:p>
        </w:tc>
        <w:tc>
          <w:tcPr>
            <w:tcW w:w="1347" w:type="dxa"/>
            <w:noWrap/>
            <w:hideMark/>
          </w:tcPr>
          <w:p w:rsidR="006130CC" w:rsidRPr="005B53A5" w:rsidRDefault="006130CC" w:rsidP="006130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5B53A5">
              <w:rPr>
                <w:rFonts w:ascii="Times New Roman" w:eastAsia="Times New Roman" w:hAnsi="Times New Roman" w:cs="Times New Roman"/>
                <w:color w:val="000000"/>
                <w:lang w:eastAsia="fr-FR"/>
              </w:rPr>
              <w:t>5,00 €</w:t>
            </w:r>
          </w:p>
        </w:tc>
      </w:tr>
      <w:tr w:rsidR="006130CC" w:rsidRPr="005B53A5" w:rsidTr="005B53A5">
        <w:trPr>
          <w:trHeight w:val="300"/>
        </w:trPr>
        <w:tc>
          <w:tcPr>
            <w:cnfStyle w:val="001000000000" w:firstRow="0" w:lastRow="0" w:firstColumn="1" w:lastColumn="0" w:oddVBand="0" w:evenVBand="0" w:oddHBand="0" w:evenHBand="0" w:firstRowFirstColumn="0" w:firstRowLastColumn="0" w:lastRowFirstColumn="0" w:lastRowLastColumn="0"/>
            <w:tcW w:w="3615" w:type="dxa"/>
            <w:noWrap/>
            <w:hideMark/>
          </w:tcPr>
          <w:p w:rsidR="006130CC" w:rsidRPr="005B53A5" w:rsidRDefault="006130CC" w:rsidP="006130CC">
            <w:pPr>
              <w:rPr>
                <w:rFonts w:ascii="Times New Roman" w:eastAsia="Times New Roman" w:hAnsi="Times New Roman" w:cs="Times New Roman"/>
                <w:b w:val="0"/>
                <w:color w:val="000000"/>
                <w:lang w:eastAsia="fr-FR"/>
              </w:rPr>
            </w:pPr>
            <w:r w:rsidRPr="005B53A5">
              <w:rPr>
                <w:rFonts w:ascii="Times New Roman" w:eastAsia="Times New Roman" w:hAnsi="Times New Roman" w:cs="Times New Roman"/>
                <w:b w:val="0"/>
                <w:color w:val="000000"/>
                <w:lang w:eastAsia="fr-FR"/>
              </w:rPr>
              <w:t>Coca Cola</w:t>
            </w:r>
          </w:p>
        </w:tc>
        <w:tc>
          <w:tcPr>
            <w:tcW w:w="1347" w:type="dxa"/>
            <w:noWrap/>
            <w:hideMark/>
          </w:tcPr>
          <w:p w:rsidR="006130CC" w:rsidRPr="005B53A5" w:rsidRDefault="006130CC" w:rsidP="006130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5B53A5">
              <w:rPr>
                <w:rFonts w:ascii="Times New Roman" w:eastAsia="Times New Roman" w:hAnsi="Times New Roman" w:cs="Times New Roman"/>
                <w:color w:val="000000"/>
                <w:lang w:eastAsia="fr-FR"/>
              </w:rPr>
              <w:t>5,00 €</w:t>
            </w:r>
          </w:p>
        </w:tc>
      </w:tr>
      <w:tr w:rsidR="006130CC" w:rsidRPr="005B53A5" w:rsidTr="005B53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5" w:type="dxa"/>
            <w:noWrap/>
            <w:hideMark/>
          </w:tcPr>
          <w:p w:rsidR="006130CC" w:rsidRPr="005B53A5" w:rsidRDefault="006130CC" w:rsidP="006130CC">
            <w:pPr>
              <w:rPr>
                <w:rFonts w:ascii="Times New Roman" w:eastAsia="Times New Roman" w:hAnsi="Times New Roman" w:cs="Times New Roman"/>
                <w:b w:val="0"/>
                <w:color w:val="000000"/>
                <w:lang w:eastAsia="fr-FR"/>
              </w:rPr>
            </w:pPr>
            <w:r w:rsidRPr="005B53A5">
              <w:rPr>
                <w:rFonts w:ascii="Times New Roman" w:eastAsia="Times New Roman" w:hAnsi="Times New Roman" w:cs="Times New Roman"/>
                <w:b w:val="0"/>
                <w:color w:val="000000"/>
                <w:lang w:eastAsia="fr-FR"/>
              </w:rPr>
              <w:t xml:space="preserve">Fever </w:t>
            </w:r>
            <w:proofErr w:type="spellStart"/>
            <w:r w:rsidRPr="005B53A5">
              <w:rPr>
                <w:rFonts w:ascii="Times New Roman" w:eastAsia="Times New Roman" w:hAnsi="Times New Roman" w:cs="Times New Roman"/>
                <w:b w:val="0"/>
                <w:color w:val="000000"/>
                <w:lang w:eastAsia="fr-FR"/>
              </w:rPr>
              <w:t>Tree</w:t>
            </w:r>
            <w:proofErr w:type="spellEnd"/>
          </w:p>
        </w:tc>
        <w:tc>
          <w:tcPr>
            <w:tcW w:w="1347" w:type="dxa"/>
            <w:noWrap/>
            <w:hideMark/>
          </w:tcPr>
          <w:p w:rsidR="006130CC" w:rsidRPr="005B53A5" w:rsidRDefault="006130CC" w:rsidP="006130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5B53A5">
              <w:rPr>
                <w:rFonts w:ascii="Times New Roman" w:eastAsia="Times New Roman" w:hAnsi="Times New Roman" w:cs="Times New Roman"/>
                <w:color w:val="000000"/>
                <w:lang w:eastAsia="fr-FR"/>
              </w:rPr>
              <w:t>5,00 €</w:t>
            </w:r>
          </w:p>
        </w:tc>
      </w:tr>
      <w:tr w:rsidR="006130CC" w:rsidRPr="005B53A5" w:rsidTr="005B53A5">
        <w:trPr>
          <w:trHeight w:val="300"/>
        </w:trPr>
        <w:tc>
          <w:tcPr>
            <w:cnfStyle w:val="001000000000" w:firstRow="0" w:lastRow="0" w:firstColumn="1" w:lastColumn="0" w:oddVBand="0" w:evenVBand="0" w:oddHBand="0" w:evenHBand="0" w:firstRowFirstColumn="0" w:firstRowLastColumn="0" w:lastRowFirstColumn="0" w:lastRowLastColumn="0"/>
            <w:tcW w:w="3615" w:type="dxa"/>
            <w:noWrap/>
            <w:hideMark/>
          </w:tcPr>
          <w:p w:rsidR="006130CC" w:rsidRPr="005B53A5" w:rsidRDefault="006130CC" w:rsidP="006130CC">
            <w:pPr>
              <w:rPr>
                <w:rFonts w:ascii="Times New Roman" w:eastAsia="Times New Roman" w:hAnsi="Times New Roman" w:cs="Times New Roman"/>
                <w:b w:val="0"/>
                <w:color w:val="000000"/>
                <w:lang w:eastAsia="fr-FR"/>
              </w:rPr>
            </w:pPr>
            <w:r w:rsidRPr="005B53A5">
              <w:rPr>
                <w:rFonts w:ascii="Times New Roman" w:eastAsia="Times New Roman" w:hAnsi="Times New Roman" w:cs="Times New Roman"/>
                <w:b w:val="0"/>
                <w:color w:val="000000"/>
                <w:lang w:eastAsia="fr-FR"/>
              </w:rPr>
              <w:t>Jus de fruits</w:t>
            </w:r>
          </w:p>
        </w:tc>
        <w:tc>
          <w:tcPr>
            <w:tcW w:w="1347" w:type="dxa"/>
            <w:noWrap/>
            <w:hideMark/>
          </w:tcPr>
          <w:p w:rsidR="006130CC" w:rsidRPr="005B53A5" w:rsidRDefault="006130CC" w:rsidP="006130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5B53A5">
              <w:rPr>
                <w:rFonts w:ascii="Times New Roman" w:eastAsia="Times New Roman" w:hAnsi="Times New Roman" w:cs="Times New Roman"/>
                <w:color w:val="000000"/>
                <w:lang w:eastAsia="fr-FR"/>
              </w:rPr>
              <w:t>5,00 €</w:t>
            </w:r>
          </w:p>
        </w:tc>
      </w:tr>
      <w:tr w:rsidR="006130CC" w:rsidRPr="005B53A5" w:rsidTr="005B53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5" w:type="dxa"/>
            <w:noWrap/>
            <w:hideMark/>
          </w:tcPr>
          <w:p w:rsidR="006130CC" w:rsidRPr="005B53A5" w:rsidRDefault="006130CC" w:rsidP="006130CC">
            <w:pPr>
              <w:rPr>
                <w:rFonts w:ascii="Times New Roman" w:eastAsia="Times New Roman" w:hAnsi="Times New Roman" w:cs="Times New Roman"/>
                <w:b w:val="0"/>
                <w:color w:val="000000"/>
                <w:lang w:eastAsia="fr-FR"/>
              </w:rPr>
            </w:pPr>
            <w:proofErr w:type="spellStart"/>
            <w:r w:rsidRPr="005B53A5">
              <w:rPr>
                <w:rFonts w:ascii="Times New Roman" w:eastAsia="Times New Roman" w:hAnsi="Times New Roman" w:cs="Times New Roman"/>
                <w:b w:val="0"/>
                <w:color w:val="000000"/>
                <w:lang w:eastAsia="fr-FR"/>
              </w:rPr>
              <w:t>Bob's</w:t>
            </w:r>
            <w:proofErr w:type="spellEnd"/>
            <w:r w:rsidRPr="005B53A5">
              <w:rPr>
                <w:rFonts w:ascii="Times New Roman" w:eastAsia="Times New Roman" w:hAnsi="Times New Roman" w:cs="Times New Roman"/>
                <w:b w:val="0"/>
                <w:color w:val="000000"/>
                <w:lang w:eastAsia="fr-FR"/>
              </w:rPr>
              <w:t xml:space="preserve"> </w:t>
            </w:r>
            <w:proofErr w:type="spellStart"/>
            <w:r w:rsidRPr="005B53A5">
              <w:rPr>
                <w:rFonts w:ascii="Times New Roman" w:eastAsia="Times New Roman" w:hAnsi="Times New Roman" w:cs="Times New Roman"/>
                <w:b w:val="0"/>
                <w:color w:val="000000"/>
                <w:lang w:eastAsia="fr-FR"/>
              </w:rPr>
              <w:t>beer</w:t>
            </w:r>
            <w:proofErr w:type="spellEnd"/>
          </w:p>
        </w:tc>
        <w:tc>
          <w:tcPr>
            <w:tcW w:w="1347" w:type="dxa"/>
            <w:noWrap/>
            <w:hideMark/>
          </w:tcPr>
          <w:p w:rsidR="006130CC" w:rsidRPr="005B53A5" w:rsidRDefault="006130CC" w:rsidP="006130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5B53A5">
              <w:rPr>
                <w:rFonts w:ascii="Times New Roman" w:eastAsia="Times New Roman" w:hAnsi="Times New Roman" w:cs="Times New Roman"/>
                <w:color w:val="000000"/>
                <w:lang w:eastAsia="fr-FR"/>
              </w:rPr>
              <w:t>7,00 €</w:t>
            </w:r>
          </w:p>
        </w:tc>
      </w:tr>
      <w:tr w:rsidR="006130CC" w:rsidRPr="005B53A5" w:rsidTr="005B53A5">
        <w:trPr>
          <w:trHeight w:val="300"/>
        </w:trPr>
        <w:tc>
          <w:tcPr>
            <w:cnfStyle w:val="001000000000" w:firstRow="0" w:lastRow="0" w:firstColumn="1" w:lastColumn="0" w:oddVBand="0" w:evenVBand="0" w:oddHBand="0" w:evenHBand="0" w:firstRowFirstColumn="0" w:firstRowLastColumn="0" w:lastRowFirstColumn="0" w:lastRowLastColumn="0"/>
            <w:tcW w:w="3615" w:type="dxa"/>
            <w:noWrap/>
            <w:hideMark/>
          </w:tcPr>
          <w:p w:rsidR="006130CC" w:rsidRPr="005B53A5" w:rsidRDefault="006130CC" w:rsidP="006130CC">
            <w:pPr>
              <w:rPr>
                <w:rFonts w:ascii="Times New Roman" w:eastAsia="Times New Roman" w:hAnsi="Times New Roman" w:cs="Times New Roman"/>
                <w:b w:val="0"/>
                <w:color w:val="000000"/>
                <w:lang w:eastAsia="fr-FR"/>
              </w:rPr>
            </w:pPr>
            <w:proofErr w:type="spellStart"/>
            <w:r w:rsidRPr="005B53A5">
              <w:rPr>
                <w:rFonts w:ascii="Times New Roman" w:eastAsia="Times New Roman" w:hAnsi="Times New Roman" w:cs="Times New Roman"/>
                <w:b w:val="0"/>
                <w:color w:val="000000"/>
                <w:lang w:eastAsia="fr-FR"/>
              </w:rPr>
              <w:t>Okina</w:t>
            </w:r>
            <w:proofErr w:type="spellEnd"/>
          </w:p>
        </w:tc>
        <w:tc>
          <w:tcPr>
            <w:tcW w:w="1347" w:type="dxa"/>
            <w:noWrap/>
            <w:hideMark/>
          </w:tcPr>
          <w:p w:rsidR="006130CC" w:rsidRPr="005B53A5" w:rsidRDefault="006130CC" w:rsidP="006130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5B53A5">
              <w:rPr>
                <w:rFonts w:ascii="Times New Roman" w:eastAsia="Times New Roman" w:hAnsi="Times New Roman" w:cs="Times New Roman"/>
                <w:color w:val="000000"/>
                <w:lang w:eastAsia="fr-FR"/>
              </w:rPr>
              <w:t>6,00 €</w:t>
            </w:r>
          </w:p>
        </w:tc>
      </w:tr>
      <w:tr w:rsidR="006130CC" w:rsidRPr="005B53A5" w:rsidTr="005B53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5" w:type="dxa"/>
            <w:noWrap/>
            <w:hideMark/>
          </w:tcPr>
          <w:p w:rsidR="006130CC" w:rsidRPr="005B53A5" w:rsidRDefault="006130CC" w:rsidP="006130CC">
            <w:pPr>
              <w:rPr>
                <w:rFonts w:ascii="Times New Roman" w:eastAsia="Times New Roman" w:hAnsi="Times New Roman" w:cs="Times New Roman"/>
                <w:b w:val="0"/>
                <w:color w:val="000000"/>
                <w:lang w:eastAsia="fr-FR"/>
              </w:rPr>
            </w:pPr>
            <w:r w:rsidRPr="005B53A5">
              <w:rPr>
                <w:rFonts w:ascii="Times New Roman" w:eastAsia="Times New Roman" w:hAnsi="Times New Roman" w:cs="Times New Roman"/>
                <w:b w:val="0"/>
                <w:color w:val="000000"/>
                <w:lang w:eastAsia="fr-FR"/>
              </w:rPr>
              <w:t>Jurançon blanc sec 37,5 cl</w:t>
            </w:r>
          </w:p>
        </w:tc>
        <w:tc>
          <w:tcPr>
            <w:tcW w:w="1347" w:type="dxa"/>
            <w:noWrap/>
            <w:hideMark/>
          </w:tcPr>
          <w:p w:rsidR="006130CC" w:rsidRPr="005B53A5" w:rsidRDefault="006130CC" w:rsidP="006130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5B53A5">
              <w:rPr>
                <w:rFonts w:ascii="Times New Roman" w:eastAsia="Times New Roman" w:hAnsi="Times New Roman" w:cs="Times New Roman"/>
                <w:color w:val="000000"/>
                <w:lang w:eastAsia="fr-FR"/>
              </w:rPr>
              <w:t>23,00 €</w:t>
            </w:r>
          </w:p>
        </w:tc>
      </w:tr>
      <w:tr w:rsidR="006130CC" w:rsidRPr="005B53A5" w:rsidTr="005B53A5">
        <w:trPr>
          <w:trHeight w:val="300"/>
        </w:trPr>
        <w:tc>
          <w:tcPr>
            <w:cnfStyle w:val="001000000000" w:firstRow="0" w:lastRow="0" w:firstColumn="1" w:lastColumn="0" w:oddVBand="0" w:evenVBand="0" w:oddHBand="0" w:evenHBand="0" w:firstRowFirstColumn="0" w:firstRowLastColumn="0" w:lastRowFirstColumn="0" w:lastRowLastColumn="0"/>
            <w:tcW w:w="3615" w:type="dxa"/>
            <w:noWrap/>
            <w:hideMark/>
          </w:tcPr>
          <w:p w:rsidR="006130CC" w:rsidRPr="005B53A5" w:rsidRDefault="006130CC" w:rsidP="006130CC">
            <w:pPr>
              <w:rPr>
                <w:rFonts w:ascii="Times New Roman" w:eastAsia="Times New Roman" w:hAnsi="Times New Roman" w:cs="Times New Roman"/>
                <w:b w:val="0"/>
                <w:color w:val="000000"/>
                <w:lang w:eastAsia="fr-FR"/>
              </w:rPr>
            </w:pPr>
            <w:r w:rsidRPr="005B53A5">
              <w:rPr>
                <w:rFonts w:ascii="Times New Roman" w:eastAsia="Times New Roman" w:hAnsi="Times New Roman" w:cs="Times New Roman"/>
                <w:b w:val="0"/>
                <w:color w:val="000000"/>
                <w:lang w:eastAsia="fr-FR"/>
              </w:rPr>
              <w:t xml:space="preserve">Champagne </w:t>
            </w:r>
            <w:proofErr w:type="spellStart"/>
            <w:r w:rsidRPr="005B53A5">
              <w:rPr>
                <w:rFonts w:ascii="Times New Roman" w:eastAsia="Times New Roman" w:hAnsi="Times New Roman" w:cs="Times New Roman"/>
                <w:b w:val="0"/>
                <w:color w:val="000000"/>
                <w:lang w:eastAsia="fr-FR"/>
              </w:rPr>
              <w:t>Drappier</w:t>
            </w:r>
            <w:proofErr w:type="spellEnd"/>
            <w:r w:rsidRPr="005B53A5">
              <w:rPr>
                <w:rFonts w:ascii="Times New Roman" w:eastAsia="Times New Roman" w:hAnsi="Times New Roman" w:cs="Times New Roman"/>
                <w:b w:val="0"/>
                <w:color w:val="000000"/>
                <w:lang w:eastAsia="fr-FR"/>
              </w:rPr>
              <w:t xml:space="preserve"> carte d'or </w:t>
            </w:r>
          </w:p>
        </w:tc>
        <w:tc>
          <w:tcPr>
            <w:tcW w:w="1347" w:type="dxa"/>
            <w:noWrap/>
            <w:hideMark/>
          </w:tcPr>
          <w:p w:rsidR="006130CC" w:rsidRPr="005B53A5" w:rsidRDefault="006130CC" w:rsidP="006130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5B53A5">
              <w:rPr>
                <w:rFonts w:ascii="Times New Roman" w:eastAsia="Times New Roman" w:hAnsi="Times New Roman" w:cs="Times New Roman"/>
                <w:color w:val="000000"/>
                <w:lang w:eastAsia="fr-FR"/>
              </w:rPr>
              <w:t>35,00 €</w:t>
            </w:r>
          </w:p>
        </w:tc>
      </w:tr>
      <w:tr w:rsidR="006130CC" w:rsidRPr="005B53A5" w:rsidTr="005B53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5" w:type="dxa"/>
            <w:noWrap/>
            <w:hideMark/>
          </w:tcPr>
          <w:p w:rsidR="006130CC" w:rsidRPr="005B53A5" w:rsidRDefault="006130CC" w:rsidP="006130CC">
            <w:pPr>
              <w:rPr>
                <w:rFonts w:ascii="Times New Roman" w:eastAsia="Times New Roman" w:hAnsi="Times New Roman" w:cs="Times New Roman"/>
                <w:b w:val="0"/>
                <w:color w:val="000000"/>
                <w:lang w:eastAsia="fr-FR"/>
              </w:rPr>
            </w:pPr>
            <w:r w:rsidRPr="005B53A5">
              <w:rPr>
                <w:rFonts w:ascii="Times New Roman" w:eastAsia="Times New Roman" w:hAnsi="Times New Roman" w:cs="Times New Roman"/>
                <w:b w:val="0"/>
                <w:color w:val="000000"/>
                <w:lang w:eastAsia="fr-FR"/>
              </w:rPr>
              <w:t xml:space="preserve">1/2 Château </w:t>
            </w:r>
            <w:proofErr w:type="spellStart"/>
            <w:r w:rsidRPr="005B53A5">
              <w:rPr>
                <w:rFonts w:ascii="Times New Roman" w:eastAsia="Times New Roman" w:hAnsi="Times New Roman" w:cs="Times New Roman"/>
                <w:b w:val="0"/>
                <w:color w:val="000000"/>
                <w:lang w:eastAsia="fr-FR"/>
              </w:rPr>
              <w:t>Montviel</w:t>
            </w:r>
            <w:proofErr w:type="spellEnd"/>
          </w:p>
        </w:tc>
        <w:tc>
          <w:tcPr>
            <w:tcW w:w="1347" w:type="dxa"/>
            <w:noWrap/>
            <w:hideMark/>
          </w:tcPr>
          <w:p w:rsidR="006130CC" w:rsidRPr="005B53A5" w:rsidRDefault="006130CC" w:rsidP="006130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5B53A5">
              <w:rPr>
                <w:rFonts w:ascii="Times New Roman" w:eastAsia="Times New Roman" w:hAnsi="Times New Roman" w:cs="Times New Roman"/>
                <w:color w:val="000000"/>
                <w:lang w:eastAsia="fr-FR"/>
              </w:rPr>
              <w:t>35,00 €</w:t>
            </w:r>
          </w:p>
        </w:tc>
      </w:tr>
    </w:tbl>
    <w:p w:rsidR="00E945B8" w:rsidRDefault="00E945B8" w:rsidP="00330ABF">
      <w:pPr>
        <w:spacing w:after="0" w:line="360" w:lineRule="auto"/>
        <w:jc w:val="both"/>
        <w:rPr>
          <w:rFonts w:eastAsia="Times New Roman" w:cs="Times New Roman"/>
          <w:bCs/>
          <w:spacing w:val="-3"/>
          <w:sz w:val="24"/>
          <w:szCs w:val="24"/>
          <w:lang w:eastAsia="fr-FR"/>
        </w:rPr>
      </w:pPr>
    </w:p>
    <w:p w:rsidR="006130CC" w:rsidRDefault="006130CC" w:rsidP="00330ABF">
      <w:pPr>
        <w:spacing w:after="0" w:line="360" w:lineRule="auto"/>
        <w:jc w:val="both"/>
        <w:rPr>
          <w:rFonts w:eastAsia="Times New Roman" w:cs="Times New Roman"/>
          <w:bCs/>
          <w:spacing w:val="-3"/>
          <w:sz w:val="24"/>
          <w:szCs w:val="24"/>
          <w:lang w:eastAsia="fr-FR"/>
        </w:rPr>
      </w:pPr>
    </w:p>
    <w:p w:rsidR="006130CC" w:rsidRDefault="006130CC" w:rsidP="00330ABF">
      <w:pPr>
        <w:spacing w:after="0" w:line="360" w:lineRule="auto"/>
        <w:jc w:val="both"/>
        <w:rPr>
          <w:rFonts w:eastAsia="Times New Roman" w:cs="Times New Roman"/>
          <w:bCs/>
          <w:spacing w:val="-3"/>
          <w:sz w:val="24"/>
          <w:szCs w:val="24"/>
          <w:lang w:eastAsia="fr-FR"/>
        </w:rPr>
      </w:pPr>
    </w:p>
    <w:p w:rsidR="006130CC" w:rsidRDefault="006130CC" w:rsidP="00330ABF">
      <w:pPr>
        <w:spacing w:after="0" w:line="360" w:lineRule="auto"/>
        <w:jc w:val="both"/>
        <w:rPr>
          <w:rFonts w:eastAsia="Times New Roman" w:cs="Times New Roman"/>
          <w:bCs/>
          <w:spacing w:val="-3"/>
          <w:sz w:val="24"/>
          <w:szCs w:val="24"/>
          <w:lang w:eastAsia="fr-FR"/>
        </w:rPr>
      </w:pPr>
    </w:p>
    <w:p w:rsidR="006130CC" w:rsidRDefault="006130CC" w:rsidP="00330ABF">
      <w:pPr>
        <w:spacing w:after="0" w:line="360" w:lineRule="auto"/>
        <w:jc w:val="both"/>
        <w:rPr>
          <w:rFonts w:eastAsia="Times New Roman" w:cs="Times New Roman"/>
          <w:bCs/>
          <w:spacing w:val="-3"/>
          <w:sz w:val="24"/>
          <w:szCs w:val="24"/>
          <w:lang w:eastAsia="fr-FR"/>
        </w:rPr>
      </w:pPr>
    </w:p>
    <w:p w:rsidR="006130CC" w:rsidRDefault="006130CC" w:rsidP="00330ABF">
      <w:pPr>
        <w:spacing w:after="0" w:line="360" w:lineRule="auto"/>
        <w:jc w:val="both"/>
        <w:rPr>
          <w:rFonts w:eastAsia="Times New Roman" w:cs="Times New Roman"/>
          <w:bCs/>
          <w:spacing w:val="-3"/>
          <w:sz w:val="24"/>
          <w:szCs w:val="24"/>
          <w:lang w:eastAsia="fr-FR"/>
        </w:rPr>
      </w:pPr>
    </w:p>
    <w:p w:rsidR="006130CC" w:rsidRDefault="006130CC" w:rsidP="00330ABF">
      <w:pPr>
        <w:spacing w:after="0" w:line="360" w:lineRule="auto"/>
        <w:jc w:val="both"/>
        <w:rPr>
          <w:rFonts w:eastAsia="Times New Roman" w:cs="Times New Roman"/>
          <w:bCs/>
          <w:spacing w:val="-3"/>
          <w:sz w:val="24"/>
          <w:szCs w:val="24"/>
          <w:lang w:eastAsia="fr-FR"/>
        </w:rPr>
      </w:pPr>
    </w:p>
    <w:p w:rsidR="006130CC" w:rsidRDefault="006130CC" w:rsidP="00330ABF">
      <w:pPr>
        <w:spacing w:after="0" w:line="360" w:lineRule="auto"/>
        <w:jc w:val="both"/>
        <w:rPr>
          <w:rFonts w:eastAsia="Times New Roman" w:cs="Times New Roman"/>
          <w:bCs/>
          <w:spacing w:val="-3"/>
          <w:sz w:val="24"/>
          <w:szCs w:val="24"/>
          <w:lang w:eastAsia="fr-FR"/>
        </w:rPr>
      </w:pPr>
    </w:p>
    <w:p w:rsidR="006130CC" w:rsidRPr="004324E1" w:rsidRDefault="006130CC" w:rsidP="00330ABF">
      <w:pPr>
        <w:spacing w:after="0" w:line="360" w:lineRule="auto"/>
        <w:jc w:val="both"/>
        <w:rPr>
          <w:rFonts w:eastAsia="Times New Roman" w:cs="Times New Roman"/>
          <w:bCs/>
          <w:spacing w:val="-3"/>
          <w:sz w:val="24"/>
          <w:szCs w:val="24"/>
          <w:lang w:eastAsia="fr-FR"/>
        </w:rPr>
      </w:pPr>
    </w:p>
    <w:p w:rsidR="00E577A4" w:rsidRPr="008C34F6" w:rsidRDefault="00D7619F" w:rsidP="009438AD">
      <w:pPr>
        <w:pBdr>
          <w:bottom w:val="single" w:sz="4" w:space="1" w:color="auto"/>
        </w:pBdr>
        <w:spacing w:after="0" w:line="240" w:lineRule="auto"/>
        <w:jc w:val="center"/>
        <w:rPr>
          <w:rFonts w:ascii="Cinzel" w:eastAsia="Calibri" w:hAnsi="Cinzel" w:cs="Arial"/>
          <w:b/>
          <w:color w:val="A8D08D" w:themeColor="accent6" w:themeTint="99"/>
          <w:sz w:val="36"/>
          <w:szCs w:val="52"/>
        </w:rPr>
      </w:pPr>
      <w:r w:rsidRPr="008C34F6">
        <w:rPr>
          <w:rFonts w:ascii="Cinzel" w:eastAsia="Calibri" w:hAnsi="Cinzel" w:cs="Arial"/>
          <w:b/>
          <w:color w:val="A8D08D" w:themeColor="accent6" w:themeTint="99"/>
          <w:sz w:val="36"/>
          <w:szCs w:val="52"/>
        </w:rPr>
        <w:t>B</w:t>
      </w:r>
      <w:r w:rsidR="00083C14" w:rsidRPr="008C34F6">
        <w:rPr>
          <w:rFonts w:ascii="Cinzel" w:eastAsia="Calibri" w:hAnsi="Cinzel" w:cs="Arial"/>
          <w:b/>
          <w:color w:val="A8D08D" w:themeColor="accent6" w:themeTint="99"/>
          <w:sz w:val="36"/>
          <w:szCs w:val="52"/>
        </w:rPr>
        <w:t>oissons chaudes</w:t>
      </w:r>
    </w:p>
    <w:p w:rsidR="001E6486" w:rsidRPr="004324E1" w:rsidRDefault="001E6486" w:rsidP="009438AD">
      <w:pPr>
        <w:spacing w:after="0" w:line="240" w:lineRule="auto"/>
        <w:jc w:val="center"/>
        <w:rPr>
          <w:rFonts w:eastAsia="Times New Roman" w:cs="Times New Roman"/>
          <w:b/>
          <w:bCs/>
          <w:spacing w:val="-3"/>
          <w:sz w:val="24"/>
          <w:szCs w:val="24"/>
          <w:lang w:eastAsia="fr-FR"/>
        </w:rPr>
      </w:pPr>
    </w:p>
    <w:p w:rsidR="003B3911" w:rsidRDefault="00E577A4" w:rsidP="00330ABF">
      <w:pPr>
        <w:spacing w:after="0" w:line="360" w:lineRule="auto"/>
        <w:jc w:val="center"/>
        <w:rPr>
          <w:rFonts w:ascii="Alegreya" w:eastAsia="Times New Roman" w:hAnsi="Alegreya" w:cs="Times New Roman"/>
          <w:bCs/>
          <w:spacing w:val="-3"/>
          <w:sz w:val="24"/>
          <w:szCs w:val="24"/>
          <w:lang w:eastAsia="fr-FR"/>
        </w:rPr>
      </w:pPr>
      <w:r w:rsidRPr="00FD5E5A">
        <w:rPr>
          <w:rFonts w:ascii="Alegreya" w:eastAsia="Times New Roman" w:hAnsi="Alegreya" w:cs="Times New Roman"/>
          <w:bCs/>
          <w:spacing w:val="-3"/>
          <w:sz w:val="24"/>
          <w:szCs w:val="24"/>
          <w:lang w:eastAsia="fr-FR"/>
        </w:rPr>
        <w:t xml:space="preserve">Une cafetière et une bouilloire </w:t>
      </w:r>
      <w:r w:rsidR="00EE5EA6" w:rsidRPr="00FD5E5A">
        <w:rPr>
          <w:rFonts w:ascii="Alegreya" w:eastAsia="Times New Roman" w:hAnsi="Alegreya" w:cs="Times New Roman"/>
          <w:bCs/>
          <w:spacing w:val="-3"/>
          <w:sz w:val="24"/>
          <w:szCs w:val="24"/>
          <w:lang w:eastAsia="fr-FR"/>
        </w:rPr>
        <w:t>accompagnées de différentes dosettes sont à votre disposition</w:t>
      </w:r>
      <w:r w:rsidRPr="00FD5E5A">
        <w:rPr>
          <w:rFonts w:ascii="Alegreya" w:eastAsia="Times New Roman" w:hAnsi="Alegreya" w:cs="Times New Roman"/>
          <w:bCs/>
          <w:spacing w:val="-3"/>
          <w:sz w:val="24"/>
          <w:szCs w:val="24"/>
          <w:lang w:eastAsia="fr-FR"/>
        </w:rPr>
        <w:t>. Ces boissons sont gratuites et à volonté.</w:t>
      </w:r>
    </w:p>
    <w:p w:rsidR="009438AD" w:rsidRDefault="009438AD" w:rsidP="00FD5E5A">
      <w:pPr>
        <w:spacing w:after="0" w:line="360" w:lineRule="auto"/>
        <w:rPr>
          <w:rFonts w:eastAsia="Times New Roman" w:cs="Times New Roman"/>
          <w:bCs/>
          <w:spacing w:val="-3"/>
          <w:sz w:val="24"/>
          <w:szCs w:val="24"/>
          <w:lang w:eastAsia="fr-FR"/>
        </w:rPr>
      </w:pPr>
    </w:p>
    <w:p w:rsidR="002763D0" w:rsidRDefault="002763D0" w:rsidP="009438AD">
      <w:pPr>
        <w:pBdr>
          <w:bottom w:val="single" w:sz="4" w:space="1" w:color="auto"/>
        </w:pBdr>
        <w:spacing w:after="0" w:line="240" w:lineRule="auto"/>
        <w:jc w:val="center"/>
        <w:rPr>
          <w:rFonts w:ascii="Cinzel" w:eastAsia="Calibri" w:hAnsi="Cinzel" w:cs="Arial"/>
          <w:b/>
          <w:color w:val="A8D08D" w:themeColor="accent6" w:themeTint="99"/>
          <w:sz w:val="36"/>
          <w:szCs w:val="52"/>
        </w:rPr>
      </w:pPr>
    </w:p>
    <w:p w:rsidR="003C2363" w:rsidRPr="008C34F6" w:rsidRDefault="003C2363" w:rsidP="009438AD">
      <w:pPr>
        <w:pBdr>
          <w:bottom w:val="single" w:sz="4" w:space="1" w:color="auto"/>
        </w:pBdr>
        <w:spacing w:after="0" w:line="240" w:lineRule="auto"/>
        <w:jc w:val="center"/>
        <w:rPr>
          <w:rFonts w:ascii="Cinzel" w:eastAsia="Calibri" w:hAnsi="Cinzel" w:cs="Arial"/>
          <w:b/>
          <w:color w:val="A8D08D" w:themeColor="accent6" w:themeTint="99"/>
          <w:sz w:val="36"/>
          <w:szCs w:val="52"/>
        </w:rPr>
      </w:pPr>
      <w:r w:rsidRPr="008C34F6">
        <w:rPr>
          <w:rFonts w:ascii="Cinzel" w:eastAsia="Calibri" w:hAnsi="Cinzel" w:cs="Arial"/>
          <w:b/>
          <w:color w:val="A8D08D" w:themeColor="accent6" w:themeTint="99"/>
          <w:sz w:val="36"/>
          <w:szCs w:val="52"/>
        </w:rPr>
        <w:t>L</w:t>
      </w:r>
      <w:r w:rsidR="00083C14" w:rsidRPr="008C34F6">
        <w:rPr>
          <w:rFonts w:ascii="Cinzel" w:eastAsia="Calibri" w:hAnsi="Cinzel" w:cs="Arial"/>
          <w:b/>
          <w:color w:val="A8D08D" w:themeColor="accent6" w:themeTint="99"/>
          <w:sz w:val="36"/>
          <w:szCs w:val="52"/>
        </w:rPr>
        <w:t>e Pool House</w:t>
      </w:r>
    </w:p>
    <w:p w:rsidR="003B3911" w:rsidRPr="00FD5E5A" w:rsidRDefault="003B3911" w:rsidP="009438AD">
      <w:pPr>
        <w:spacing w:after="0" w:line="240" w:lineRule="auto"/>
        <w:jc w:val="center"/>
        <w:rPr>
          <w:rFonts w:ascii="Alegreya" w:eastAsia="Times New Roman" w:hAnsi="Alegreya" w:cs="Times New Roman"/>
          <w:bCs/>
          <w:i/>
          <w:spacing w:val="-3"/>
          <w:sz w:val="24"/>
          <w:szCs w:val="24"/>
          <w:lang w:eastAsia="fr-FR"/>
        </w:rPr>
      </w:pPr>
      <w:r w:rsidRPr="00FD5E5A">
        <w:rPr>
          <w:rFonts w:ascii="Alegreya" w:eastAsia="Times New Roman" w:hAnsi="Alegreya" w:cs="Times New Roman"/>
          <w:bCs/>
          <w:i/>
          <w:spacing w:val="-3"/>
          <w:sz w:val="24"/>
          <w:szCs w:val="24"/>
          <w:lang w:eastAsia="fr-FR"/>
        </w:rPr>
        <w:t xml:space="preserve">Horaires d’ouverture : </w:t>
      </w:r>
      <w:r w:rsidR="006130CC">
        <w:rPr>
          <w:rFonts w:ascii="Alegreya" w:eastAsia="Times New Roman" w:hAnsi="Alegreya" w:cs="Times New Roman"/>
          <w:bCs/>
          <w:i/>
          <w:spacing w:val="-3"/>
          <w:sz w:val="24"/>
          <w:szCs w:val="24"/>
          <w:lang w:eastAsia="fr-FR"/>
        </w:rPr>
        <w:t>9h00 – 19h00</w:t>
      </w:r>
    </w:p>
    <w:p w:rsidR="003B3911" w:rsidRPr="00FD5E5A" w:rsidRDefault="003B3911" w:rsidP="00330ABF">
      <w:pPr>
        <w:spacing w:after="0" w:line="360" w:lineRule="auto"/>
        <w:jc w:val="center"/>
        <w:rPr>
          <w:rFonts w:ascii="Alegreya" w:eastAsia="Times New Roman" w:hAnsi="Alegreya" w:cs="Times New Roman"/>
          <w:bCs/>
          <w:spacing w:val="-3"/>
          <w:sz w:val="24"/>
          <w:szCs w:val="24"/>
          <w:lang w:eastAsia="fr-FR"/>
        </w:rPr>
      </w:pPr>
    </w:p>
    <w:p w:rsidR="003C2363" w:rsidRDefault="003C2363" w:rsidP="00330ABF">
      <w:pPr>
        <w:spacing w:after="0" w:line="360" w:lineRule="auto"/>
        <w:jc w:val="center"/>
        <w:rPr>
          <w:rFonts w:ascii="Alegreya" w:eastAsia="Times New Roman" w:hAnsi="Alegreya" w:cs="Times New Roman"/>
          <w:bCs/>
          <w:spacing w:val="-3"/>
          <w:sz w:val="24"/>
          <w:szCs w:val="24"/>
          <w:lang w:eastAsia="fr-FR"/>
        </w:rPr>
      </w:pPr>
      <w:r w:rsidRPr="00FD5E5A">
        <w:rPr>
          <w:rFonts w:ascii="Alegreya" w:eastAsia="Times New Roman" w:hAnsi="Alegreya" w:cs="Times New Roman"/>
          <w:bCs/>
          <w:spacing w:val="-3"/>
          <w:sz w:val="24"/>
          <w:szCs w:val="24"/>
          <w:lang w:eastAsia="fr-FR"/>
        </w:rPr>
        <w:t>Vous avez libre accès à la piscine extérieure chauffée et à la salle de fitness.</w:t>
      </w:r>
    </w:p>
    <w:p w:rsidR="002763D0" w:rsidRPr="00FD5E5A" w:rsidRDefault="002763D0" w:rsidP="00330ABF">
      <w:pPr>
        <w:spacing w:after="0" w:line="360" w:lineRule="auto"/>
        <w:jc w:val="center"/>
        <w:rPr>
          <w:rFonts w:ascii="Alegreya" w:eastAsia="Times New Roman" w:hAnsi="Alegreya" w:cs="Times New Roman"/>
          <w:bCs/>
          <w:spacing w:val="-3"/>
          <w:sz w:val="24"/>
          <w:szCs w:val="24"/>
          <w:lang w:eastAsia="fr-FR"/>
        </w:rPr>
      </w:pPr>
      <w:r>
        <w:rPr>
          <w:rFonts w:ascii="Alegreya" w:eastAsia="Times New Roman" w:hAnsi="Alegreya" w:cs="Times New Roman"/>
          <w:bCs/>
          <w:spacing w:val="-3"/>
          <w:sz w:val="24"/>
          <w:szCs w:val="24"/>
          <w:lang w:eastAsia="fr-FR"/>
        </w:rPr>
        <w:t>Les serviettes se trouvent dans votre suite</w:t>
      </w:r>
    </w:p>
    <w:p w:rsidR="003C2363" w:rsidRPr="00FD5E5A" w:rsidRDefault="006130CC" w:rsidP="00330ABF">
      <w:pPr>
        <w:spacing w:after="0" w:line="360" w:lineRule="auto"/>
        <w:jc w:val="center"/>
        <w:rPr>
          <w:rFonts w:ascii="Alegreya" w:eastAsia="Times New Roman" w:hAnsi="Alegreya" w:cs="Times New Roman"/>
          <w:bCs/>
          <w:spacing w:val="-3"/>
          <w:sz w:val="24"/>
          <w:szCs w:val="24"/>
          <w:lang w:eastAsia="fr-FR"/>
        </w:rPr>
      </w:pPr>
      <w:r>
        <w:rPr>
          <w:rFonts w:ascii="Alegreya" w:eastAsia="Times New Roman" w:hAnsi="Alegreya" w:cs="Times New Roman"/>
          <w:bCs/>
          <w:spacing w:val="-3"/>
          <w:sz w:val="24"/>
          <w:szCs w:val="24"/>
          <w:lang w:eastAsia="fr-FR"/>
        </w:rPr>
        <w:t>L</w:t>
      </w:r>
      <w:r w:rsidR="003C2363" w:rsidRPr="00FD5E5A">
        <w:rPr>
          <w:rFonts w:ascii="Alegreya" w:eastAsia="Times New Roman" w:hAnsi="Alegreya" w:cs="Times New Roman"/>
          <w:bCs/>
          <w:spacing w:val="-3"/>
          <w:sz w:val="24"/>
          <w:szCs w:val="24"/>
          <w:lang w:eastAsia="fr-FR"/>
        </w:rPr>
        <w:t>e sauna et le hammam</w:t>
      </w:r>
      <w:r>
        <w:rPr>
          <w:rFonts w:ascii="Alegreya" w:eastAsia="Times New Roman" w:hAnsi="Alegreya" w:cs="Times New Roman"/>
          <w:bCs/>
          <w:spacing w:val="-3"/>
          <w:sz w:val="24"/>
          <w:szCs w:val="24"/>
          <w:lang w:eastAsia="fr-FR"/>
        </w:rPr>
        <w:t xml:space="preserve"> sont momentanément condamnés dû au </w:t>
      </w:r>
      <w:proofErr w:type="spellStart"/>
      <w:r>
        <w:rPr>
          <w:rFonts w:ascii="Alegreya" w:eastAsia="Times New Roman" w:hAnsi="Alegreya" w:cs="Times New Roman"/>
          <w:bCs/>
          <w:spacing w:val="-3"/>
          <w:sz w:val="24"/>
          <w:szCs w:val="24"/>
          <w:lang w:eastAsia="fr-FR"/>
        </w:rPr>
        <w:t>Covid</w:t>
      </w:r>
      <w:proofErr w:type="spellEnd"/>
      <w:r>
        <w:rPr>
          <w:rFonts w:ascii="Alegreya" w:eastAsia="Times New Roman" w:hAnsi="Alegreya" w:cs="Times New Roman"/>
          <w:bCs/>
          <w:spacing w:val="-3"/>
          <w:sz w:val="24"/>
          <w:szCs w:val="24"/>
          <w:lang w:eastAsia="fr-FR"/>
        </w:rPr>
        <w:t>.</w:t>
      </w:r>
    </w:p>
    <w:p w:rsidR="00101833" w:rsidRDefault="00FD5E5A" w:rsidP="00330ABF">
      <w:pPr>
        <w:spacing w:after="0" w:line="360" w:lineRule="auto"/>
        <w:jc w:val="center"/>
        <w:rPr>
          <w:rFonts w:ascii="Alegreya" w:eastAsia="Times New Roman" w:hAnsi="Alegreya" w:cs="Times New Roman"/>
          <w:bCs/>
          <w:spacing w:val="-3"/>
          <w:szCs w:val="24"/>
          <w:lang w:eastAsia="fr-FR"/>
        </w:rPr>
      </w:pPr>
      <w:r w:rsidRPr="00632F99">
        <w:rPr>
          <w:rFonts w:ascii="Alegreya" w:eastAsia="Times New Roman" w:hAnsi="Alegreya" w:cs="Times New Roman"/>
          <w:noProof/>
          <w:spacing w:val="-3"/>
          <w:szCs w:val="24"/>
          <w:lang w:eastAsia="fr-FR"/>
        </w:rPr>
        <w:drawing>
          <wp:anchor distT="0" distB="0" distL="114300" distR="114300" simplePos="0" relativeHeight="251659264" behindDoc="0" locked="0" layoutInCell="1" allowOverlap="1" wp14:anchorId="7AA05BA9" wp14:editId="74E95602">
            <wp:simplePos x="0" y="0"/>
            <wp:positionH relativeFrom="column">
              <wp:posOffset>-80645</wp:posOffset>
            </wp:positionH>
            <wp:positionV relativeFrom="paragraph">
              <wp:posOffset>896307</wp:posOffset>
            </wp:positionV>
            <wp:extent cx="2988310" cy="2009140"/>
            <wp:effectExtent l="152400" t="152400" r="364490" b="353060"/>
            <wp:wrapSquare wrapText="bothSides"/>
            <wp:docPr id="296" name="Image 296" descr="Copie de VA1E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pie de VA1E10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310" cy="2009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F29C9" w:rsidRPr="00632F99">
        <w:rPr>
          <w:rFonts w:ascii="Alegreya" w:eastAsia="Times New Roman" w:hAnsi="Alegreya" w:cs="Times New Roman"/>
          <w:noProof/>
          <w:spacing w:val="-3"/>
          <w:szCs w:val="24"/>
          <w:lang w:eastAsia="fr-FR"/>
        </w:rPr>
        <w:drawing>
          <wp:anchor distT="0" distB="0" distL="114300" distR="114300" simplePos="0" relativeHeight="251660288" behindDoc="0" locked="0" layoutInCell="1" allowOverlap="1" wp14:anchorId="36956F0E" wp14:editId="1DD24E52">
            <wp:simplePos x="0" y="0"/>
            <wp:positionH relativeFrom="column">
              <wp:posOffset>3160395</wp:posOffset>
            </wp:positionH>
            <wp:positionV relativeFrom="paragraph">
              <wp:posOffset>896636</wp:posOffset>
            </wp:positionV>
            <wp:extent cx="2976880" cy="2009140"/>
            <wp:effectExtent l="152400" t="152400" r="356870" b="353060"/>
            <wp:wrapSquare wrapText="bothSides"/>
            <wp:docPr id="297" name="Image 297" descr="Copie de Copie de Piscine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pie de Copie de Piscine mais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6880" cy="2009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C2363" w:rsidRPr="00632F99">
        <w:rPr>
          <w:rFonts w:ascii="Alegreya" w:eastAsia="Times New Roman" w:hAnsi="Alegreya" w:cs="Times New Roman"/>
          <w:bCs/>
          <w:spacing w:val="-3"/>
          <w:szCs w:val="24"/>
          <w:lang w:eastAsia="fr-FR"/>
        </w:rPr>
        <w:t xml:space="preserve">Pour toute demande, vous pouvez nous joindre en composant le 9 </w:t>
      </w:r>
    </w:p>
    <w:p w:rsidR="003C2363" w:rsidRDefault="003C2363" w:rsidP="00330ABF">
      <w:pPr>
        <w:spacing w:after="0" w:line="360" w:lineRule="auto"/>
        <w:jc w:val="center"/>
        <w:rPr>
          <w:rFonts w:ascii="Alegreya" w:eastAsia="Times New Roman" w:hAnsi="Alegreya" w:cs="Times New Roman"/>
          <w:bCs/>
          <w:spacing w:val="-3"/>
          <w:szCs w:val="24"/>
          <w:lang w:eastAsia="fr-FR"/>
        </w:rPr>
      </w:pPr>
      <w:proofErr w:type="gramStart"/>
      <w:r w:rsidRPr="00632F99">
        <w:rPr>
          <w:rFonts w:ascii="Alegreya" w:eastAsia="Times New Roman" w:hAnsi="Alegreya" w:cs="Times New Roman"/>
          <w:bCs/>
          <w:spacing w:val="-3"/>
          <w:szCs w:val="24"/>
          <w:lang w:eastAsia="fr-FR"/>
        </w:rPr>
        <w:t>sur</w:t>
      </w:r>
      <w:proofErr w:type="gramEnd"/>
      <w:r w:rsidRPr="00632F99">
        <w:rPr>
          <w:rFonts w:ascii="Alegreya" w:eastAsia="Times New Roman" w:hAnsi="Alegreya" w:cs="Times New Roman"/>
          <w:bCs/>
          <w:spacing w:val="-3"/>
          <w:szCs w:val="24"/>
          <w:lang w:eastAsia="fr-FR"/>
        </w:rPr>
        <w:t xml:space="preserve"> le téléphone mis à votre </w:t>
      </w:r>
      <w:r w:rsidR="00632F99" w:rsidRPr="00632F99">
        <w:rPr>
          <w:rFonts w:ascii="Alegreya" w:eastAsia="Times New Roman" w:hAnsi="Alegreya" w:cs="Times New Roman"/>
          <w:bCs/>
          <w:spacing w:val="-3"/>
          <w:szCs w:val="24"/>
          <w:lang w:eastAsia="fr-FR"/>
        </w:rPr>
        <w:t>d</w:t>
      </w:r>
      <w:r w:rsidRPr="00632F99">
        <w:rPr>
          <w:rFonts w:ascii="Alegreya" w:eastAsia="Times New Roman" w:hAnsi="Alegreya" w:cs="Times New Roman"/>
          <w:bCs/>
          <w:spacing w:val="-3"/>
          <w:szCs w:val="24"/>
          <w:lang w:eastAsia="fr-FR"/>
        </w:rPr>
        <w:t>isposition.</w:t>
      </w:r>
    </w:p>
    <w:p w:rsidR="002763D0" w:rsidRDefault="002763D0" w:rsidP="00330ABF">
      <w:pPr>
        <w:spacing w:after="0" w:line="360" w:lineRule="auto"/>
        <w:jc w:val="center"/>
        <w:rPr>
          <w:rFonts w:ascii="Alegreya" w:eastAsia="Times New Roman" w:hAnsi="Alegreya" w:cs="Times New Roman"/>
          <w:bCs/>
          <w:spacing w:val="-3"/>
          <w:szCs w:val="24"/>
          <w:lang w:eastAsia="fr-FR"/>
        </w:rPr>
      </w:pPr>
    </w:p>
    <w:p w:rsidR="002763D0" w:rsidRPr="00632F99" w:rsidRDefault="002763D0" w:rsidP="00330ABF">
      <w:pPr>
        <w:spacing w:after="0" w:line="360" w:lineRule="auto"/>
        <w:jc w:val="center"/>
        <w:rPr>
          <w:rFonts w:ascii="Alegreya" w:eastAsia="Times New Roman" w:hAnsi="Alegreya" w:cs="Times New Roman"/>
          <w:b/>
          <w:bCs/>
          <w:color w:val="7F7F7F" w:themeColor="text1" w:themeTint="80"/>
          <w:spacing w:val="-3"/>
          <w:szCs w:val="24"/>
          <w:lang w:eastAsia="fr-FR"/>
        </w:rPr>
      </w:pPr>
    </w:p>
    <w:p w:rsidR="00FD5E5A" w:rsidRDefault="00FD5E5A" w:rsidP="009438AD">
      <w:pPr>
        <w:pBdr>
          <w:bottom w:val="single" w:sz="4" w:space="1" w:color="auto"/>
        </w:pBdr>
        <w:spacing w:after="0" w:line="240" w:lineRule="auto"/>
        <w:jc w:val="center"/>
        <w:rPr>
          <w:rFonts w:eastAsia="Calibri" w:cs="Arial"/>
          <w:color w:val="A8D08D" w:themeColor="accent6" w:themeTint="99"/>
          <w:sz w:val="36"/>
          <w:szCs w:val="52"/>
        </w:rPr>
      </w:pPr>
    </w:p>
    <w:p w:rsidR="003C2363" w:rsidRPr="008C34F6" w:rsidRDefault="003B3911" w:rsidP="009438AD">
      <w:pPr>
        <w:pBdr>
          <w:bottom w:val="single" w:sz="4" w:space="1" w:color="auto"/>
        </w:pBdr>
        <w:spacing w:after="0" w:line="240" w:lineRule="auto"/>
        <w:jc w:val="center"/>
        <w:rPr>
          <w:rFonts w:ascii="Cinzel" w:eastAsia="Calibri" w:hAnsi="Cinzel" w:cs="Arial"/>
          <w:b/>
          <w:color w:val="A8D08D" w:themeColor="accent6" w:themeTint="99"/>
          <w:sz w:val="36"/>
          <w:szCs w:val="52"/>
        </w:rPr>
      </w:pPr>
      <w:r w:rsidRPr="008C34F6">
        <w:rPr>
          <w:rFonts w:ascii="Cinzel" w:eastAsia="Calibri" w:hAnsi="Cinzel" w:cs="Arial"/>
          <w:b/>
          <w:color w:val="A8D08D" w:themeColor="accent6" w:themeTint="99"/>
          <w:sz w:val="36"/>
          <w:szCs w:val="52"/>
        </w:rPr>
        <w:t>Pique-Nique</w:t>
      </w:r>
    </w:p>
    <w:p w:rsidR="003C2363" w:rsidRPr="004324E1" w:rsidRDefault="003C2363" w:rsidP="009438AD">
      <w:pPr>
        <w:spacing w:after="0" w:line="240" w:lineRule="auto"/>
        <w:jc w:val="both"/>
        <w:rPr>
          <w:rFonts w:eastAsia="Times New Roman" w:cs="Times New Roman"/>
          <w:b/>
          <w:bCs/>
          <w:color w:val="777777"/>
          <w:spacing w:val="-3"/>
          <w:sz w:val="24"/>
          <w:szCs w:val="24"/>
          <w:lang w:eastAsia="fr-FR"/>
        </w:rPr>
      </w:pPr>
    </w:p>
    <w:p w:rsidR="003C2363" w:rsidRPr="00FD5E5A" w:rsidRDefault="003C2363" w:rsidP="00330ABF">
      <w:pPr>
        <w:spacing w:after="0" w:line="360" w:lineRule="auto"/>
        <w:jc w:val="center"/>
        <w:rPr>
          <w:rFonts w:ascii="Alegreya" w:eastAsia="Times New Roman" w:hAnsi="Alegreya" w:cs="Times New Roman"/>
          <w:bCs/>
          <w:spacing w:val="-3"/>
          <w:sz w:val="24"/>
          <w:szCs w:val="24"/>
          <w:lang w:eastAsia="fr-FR"/>
        </w:rPr>
      </w:pPr>
      <w:r w:rsidRPr="00FD5E5A">
        <w:rPr>
          <w:rFonts w:ascii="Alegreya" w:eastAsia="Times New Roman" w:hAnsi="Alegreya" w:cs="Times New Roman"/>
          <w:bCs/>
          <w:spacing w:val="-3"/>
          <w:sz w:val="24"/>
          <w:szCs w:val="24"/>
          <w:lang w:eastAsia="fr-FR"/>
        </w:rPr>
        <w:t xml:space="preserve">L'heure du déjeuner arrivée, certains choisiront un endroit frais et ombragé, d'autres préféreront une vue </w:t>
      </w:r>
      <w:r w:rsidR="003D2AFA" w:rsidRPr="00FD5E5A">
        <w:rPr>
          <w:rFonts w:ascii="Alegreya" w:eastAsia="Times New Roman" w:hAnsi="Alegreya" w:cs="Times New Roman"/>
          <w:bCs/>
          <w:spacing w:val="-3"/>
          <w:sz w:val="24"/>
          <w:szCs w:val="24"/>
          <w:lang w:eastAsia="fr-FR"/>
        </w:rPr>
        <w:t>panoramique</w:t>
      </w:r>
      <w:r w:rsidRPr="00FD5E5A">
        <w:rPr>
          <w:rFonts w:ascii="Alegreya" w:eastAsia="Times New Roman" w:hAnsi="Alegreya" w:cs="Times New Roman"/>
          <w:bCs/>
          <w:spacing w:val="-3"/>
          <w:sz w:val="24"/>
          <w:szCs w:val="24"/>
          <w:lang w:eastAsia="fr-FR"/>
        </w:rPr>
        <w:t>.</w:t>
      </w:r>
      <w:r w:rsidR="003F29C9" w:rsidRPr="00FD5E5A">
        <w:rPr>
          <w:rFonts w:ascii="Alegreya" w:eastAsia="Times New Roman" w:hAnsi="Alegreya" w:cs="Times New Roman"/>
          <w:bCs/>
          <w:spacing w:val="-3"/>
          <w:sz w:val="24"/>
          <w:szCs w:val="24"/>
          <w:lang w:eastAsia="fr-FR"/>
        </w:rPr>
        <w:t xml:space="preserve"> </w:t>
      </w:r>
      <w:r w:rsidRPr="00FD5E5A">
        <w:rPr>
          <w:rFonts w:ascii="Alegreya" w:eastAsia="Times New Roman" w:hAnsi="Alegreya" w:cs="Times New Roman"/>
          <w:bCs/>
          <w:spacing w:val="-3"/>
          <w:sz w:val="24"/>
          <w:szCs w:val="24"/>
          <w:lang w:eastAsia="fr-FR"/>
        </w:rPr>
        <w:t>Mais tous découvr</w:t>
      </w:r>
      <w:r w:rsidR="00A3659F">
        <w:rPr>
          <w:rFonts w:ascii="Alegreya" w:eastAsia="Times New Roman" w:hAnsi="Alegreya" w:cs="Times New Roman"/>
          <w:bCs/>
          <w:spacing w:val="-3"/>
          <w:sz w:val="24"/>
          <w:szCs w:val="24"/>
          <w:lang w:eastAsia="fr-FR"/>
        </w:rPr>
        <w:t>iront, à l'intérieur du panier</w:t>
      </w:r>
      <w:proofErr w:type="gramStart"/>
      <w:r w:rsidR="00A3659F">
        <w:rPr>
          <w:rFonts w:ascii="Alegreya" w:eastAsia="Times New Roman" w:hAnsi="Alegreya" w:cs="Times New Roman"/>
          <w:bCs/>
          <w:spacing w:val="-3"/>
          <w:sz w:val="24"/>
          <w:szCs w:val="24"/>
          <w:lang w:eastAsia="fr-FR"/>
        </w:rPr>
        <w:t>,</w:t>
      </w:r>
      <w:proofErr w:type="gramEnd"/>
      <w:r w:rsidR="00A3659F">
        <w:rPr>
          <w:rFonts w:ascii="Alegreya" w:eastAsia="Times New Roman" w:hAnsi="Alegreya" w:cs="Times New Roman"/>
          <w:bCs/>
          <w:spacing w:val="-3"/>
          <w:sz w:val="24"/>
          <w:szCs w:val="24"/>
          <w:lang w:eastAsia="fr-FR"/>
        </w:rPr>
        <w:br/>
      </w:r>
      <w:r w:rsidRPr="00FD5E5A">
        <w:rPr>
          <w:rFonts w:ascii="Alegreya" w:eastAsia="Times New Roman" w:hAnsi="Alegreya" w:cs="Times New Roman"/>
          <w:bCs/>
          <w:spacing w:val="-3"/>
          <w:sz w:val="24"/>
          <w:szCs w:val="24"/>
          <w:lang w:eastAsia="fr-FR"/>
        </w:rPr>
        <w:t>des spécialités de l’Auberge Ostape.</w:t>
      </w:r>
    </w:p>
    <w:p w:rsidR="003D2AFA" w:rsidRPr="00FD5E5A" w:rsidRDefault="003D2AFA" w:rsidP="00330ABF">
      <w:pPr>
        <w:spacing w:after="0" w:line="360" w:lineRule="auto"/>
        <w:jc w:val="center"/>
        <w:rPr>
          <w:rFonts w:ascii="Alegreya" w:eastAsia="Times New Roman" w:hAnsi="Alegreya" w:cs="Times New Roman"/>
          <w:bCs/>
          <w:spacing w:val="-3"/>
          <w:sz w:val="24"/>
          <w:szCs w:val="24"/>
          <w:lang w:eastAsia="fr-FR"/>
        </w:rPr>
      </w:pPr>
    </w:p>
    <w:p w:rsidR="003C2363" w:rsidRPr="00FD5E5A" w:rsidRDefault="00A1492B" w:rsidP="00330ABF">
      <w:pPr>
        <w:spacing w:after="0" w:line="360" w:lineRule="auto"/>
        <w:jc w:val="center"/>
        <w:rPr>
          <w:rFonts w:ascii="Alegreya" w:eastAsia="Times New Roman" w:hAnsi="Alegreya" w:cs="Times New Roman"/>
          <w:bCs/>
          <w:spacing w:val="-3"/>
          <w:sz w:val="24"/>
          <w:szCs w:val="24"/>
          <w:lang w:eastAsia="fr-FR"/>
        </w:rPr>
      </w:pPr>
      <w:r>
        <w:rPr>
          <w:rFonts w:ascii="Alegreya" w:eastAsia="Times New Roman" w:hAnsi="Alegreya" w:cs="Times New Roman"/>
          <w:bCs/>
          <w:spacing w:val="-3"/>
          <w:sz w:val="24"/>
          <w:szCs w:val="24"/>
          <w:lang w:eastAsia="fr-FR"/>
        </w:rPr>
        <w:t>Prix du Pique-Nique : 25</w:t>
      </w:r>
      <w:r w:rsidR="003C2363" w:rsidRPr="00FD5E5A">
        <w:rPr>
          <w:rFonts w:ascii="Alegreya" w:eastAsia="Times New Roman" w:hAnsi="Alegreya" w:cs="Times New Roman"/>
          <w:bCs/>
          <w:spacing w:val="-3"/>
          <w:sz w:val="24"/>
          <w:szCs w:val="24"/>
          <w:lang w:eastAsia="fr-FR"/>
        </w:rPr>
        <w:t xml:space="preserve"> € par personne avec une bouteille d’eau incluse dans le panier.</w:t>
      </w:r>
    </w:p>
    <w:p w:rsidR="009438AD" w:rsidRPr="00FD5E5A" w:rsidRDefault="003C2363" w:rsidP="00FD5E5A">
      <w:pPr>
        <w:spacing w:after="0" w:line="360" w:lineRule="auto"/>
        <w:jc w:val="center"/>
        <w:rPr>
          <w:rFonts w:ascii="Alegreya" w:eastAsia="Times New Roman" w:hAnsi="Alegreya" w:cs="Times New Roman"/>
          <w:bCs/>
          <w:i/>
          <w:spacing w:val="-3"/>
          <w:sz w:val="24"/>
          <w:szCs w:val="24"/>
          <w:lang w:eastAsia="fr-FR"/>
        </w:rPr>
      </w:pPr>
      <w:r w:rsidRPr="00FD5E5A">
        <w:rPr>
          <w:rFonts w:ascii="Alegreya" w:eastAsia="Times New Roman" w:hAnsi="Alegreya" w:cs="Times New Roman"/>
          <w:bCs/>
          <w:i/>
          <w:spacing w:val="-3"/>
          <w:sz w:val="24"/>
          <w:szCs w:val="24"/>
          <w:lang w:eastAsia="fr-FR"/>
        </w:rPr>
        <w:t xml:space="preserve">Merci de bien vouloir le </w:t>
      </w:r>
      <w:r w:rsidRPr="00FD5E5A">
        <w:rPr>
          <w:rFonts w:ascii="Alegreya" w:eastAsia="Times New Roman" w:hAnsi="Alegreya" w:cs="Times New Roman"/>
          <w:b/>
          <w:bCs/>
          <w:i/>
          <w:spacing w:val="-3"/>
          <w:sz w:val="24"/>
          <w:szCs w:val="24"/>
          <w:lang w:eastAsia="fr-FR"/>
        </w:rPr>
        <w:t>commander la veille avant 21h30</w:t>
      </w:r>
      <w:r w:rsidRPr="00FD5E5A">
        <w:rPr>
          <w:rFonts w:ascii="Alegreya" w:eastAsia="Times New Roman" w:hAnsi="Alegreya" w:cs="Times New Roman"/>
          <w:bCs/>
          <w:i/>
          <w:spacing w:val="-3"/>
          <w:sz w:val="24"/>
          <w:szCs w:val="24"/>
          <w:lang w:eastAsia="fr-FR"/>
        </w:rPr>
        <w:t>.</w:t>
      </w:r>
    </w:p>
    <w:p w:rsidR="009438AD" w:rsidRDefault="009438AD" w:rsidP="00330ABF">
      <w:pPr>
        <w:spacing w:after="0" w:line="360" w:lineRule="auto"/>
        <w:jc w:val="center"/>
        <w:rPr>
          <w:rFonts w:eastAsia="Times New Roman" w:cs="Times New Roman"/>
          <w:bCs/>
          <w:i/>
          <w:spacing w:val="-3"/>
          <w:sz w:val="24"/>
          <w:szCs w:val="24"/>
          <w:lang w:eastAsia="fr-FR"/>
        </w:rPr>
      </w:pPr>
    </w:p>
    <w:p w:rsidR="006130CC" w:rsidRDefault="006130CC" w:rsidP="00330ABF">
      <w:pPr>
        <w:spacing w:after="0" w:line="360" w:lineRule="auto"/>
        <w:jc w:val="center"/>
        <w:rPr>
          <w:rFonts w:eastAsia="Times New Roman" w:cs="Times New Roman"/>
          <w:bCs/>
          <w:i/>
          <w:spacing w:val="-3"/>
          <w:sz w:val="24"/>
          <w:szCs w:val="24"/>
          <w:lang w:eastAsia="fr-FR"/>
        </w:rPr>
      </w:pPr>
    </w:p>
    <w:p w:rsidR="00893412" w:rsidRPr="003D2AFA" w:rsidRDefault="00893412" w:rsidP="002763D0">
      <w:pPr>
        <w:spacing w:after="0" w:line="360" w:lineRule="auto"/>
        <w:rPr>
          <w:rFonts w:eastAsia="Times New Roman" w:cs="Times New Roman"/>
          <w:bCs/>
          <w:i/>
          <w:spacing w:val="-3"/>
          <w:sz w:val="24"/>
          <w:szCs w:val="24"/>
          <w:lang w:eastAsia="fr-FR"/>
        </w:rPr>
      </w:pPr>
    </w:p>
    <w:p w:rsidR="00131812" w:rsidRPr="008C34F6" w:rsidRDefault="00131812" w:rsidP="009438AD">
      <w:pPr>
        <w:pBdr>
          <w:bottom w:val="single" w:sz="4" w:space="1" w:color="auto"/>
        </w:pBdr>
        <w:spacing w:line="240" w:lineRule="auto"/>
        <w:jc w:val="center"/>
        <w:rPr>
          <w:rFonts w:ascii="Cinzel" w:eastAsia="Calibri" w:hAnsi="Cinzel" w:cs="Arial"/>
          <w:b/>
          <w:color w:val="A8D08D" w:themeColor="accent6" w:themeTint="99"/>
          <w:sz w:val="36"/>
          <w:szCs w:val="52"/>
        </w:rPr>
      </w:pPr>
      <w:r w:rsidRPr="008C34F6">
        <w:rPr>
          <w:rFonts w:ascii="Cinzel" w:eastAsia="Calibri" w:hAnsi="Cinzel" w:cs="Arial"/>
          <w:b/>
          <w:color w:val="A8D08D" w:themeColor="accent6" w:themeTint="99"/>
          <w:sz w:val="36"/>
          <w:szCs w:val="52"/>
        </w:rPr>
        <w:t>M</w:t>
      </w:r>
      <w:r w:rsidR="003B3911" w:rsidRPr="008C34F6">
        <w:rPr>
          <w:rFonts w:ascii="Cinzel" w:eastAsia="Calibri" w:hAnsi="Cinzel" w:cs="Arial"/>
          <w:b/>
          <w:color w:val="A8D08D" w:themeColor="accent6" w:themeTint="99"/>
          <w:sz w:val="36"/>
          <w:szCs w:val="52"/>
        </w:rPr>
        <w:t>assages</w:t>
      </w:r>
    </w:p>
    <w:p w:rsidR="00A3659F" w:rsidRDefault="00131812" w:rsidP="006130CC">
      <w:pPr>
        <w:tabs>
          <w:tab w:val="left" w:pos="1040"/>
        </w:tabs>
        <w:spacing w:after="0" w:line="240" w:lineRule="auto"/>
        <w:jc w:val="both"/>
        <w:rPr>
          <w:rFonts w:ascii="Alegreya" w:eastAsia="Times New Roman" w:hAnsi="Alegreya" w:cs="Times New Roman"/>
          <w:bCs/>
          <w:color w:val="000000" w:themeColor="text1"/>
          <w:sz w:val="24"/>
          <w:szCs w:val="24"/>
          <w:lang w:eastAsia="fr-FR"/>
        </w:rPr>
      </w:pPr>
      <w:r w:rsidRPr="004D10F2">
        <w:rPr>
          <w:rFonts w:ascii="Alegreya" w:eastAsia="Times New Roman" w:hAnsi="Alegreya" w:cs="Tms Rmn"/>
          <w:color w:val="000000" w:themeColor="text1"/>
          <w:sz w:val="24"/>
          <w:szCs w:val="24"/>
          <w:lang w:eastAsia="fr-FR"/>
        </w:rPr>
        <w:t>Dans un cadre apaisant, Helena vous propose un massage relaxant et revitalisant aux huiles biologiques,</w:t>
      </w:r>
      <w:r w:rsidR="00A3659F">
        <w:rPr>
          <w:rFonts w:ascii="Alegreya" w:eastAsia="Times New Roman" w:hAnsi="Alegreya" w:cs="Tms Rmn"/>
          <w:color w:val="000000" w:themeColor="text1"/>
          <w:sz w:val="24"/>
          <w:szCs w:val="24"/>
          <w:lang w:eastAsia="fr-FR"/>
        </w:rPr>
        <w:t xml:space="preserve"> ou une séance de réflexologie</w:t>
      </w:r>
      <w:r w:rsidRPr="004D10F2">
        <w:rPr>
          <w:rFonts w:ascii="Alegreya" w:eastAsia="Times New Roman" w:hAnsi="Alegreya" w:cs="Tms Rmn"/>
          <w:color w:val="000000" w:themeColor="text1"/>
          <w:sz w:val="24"/>
          <w:szCs w:val="24"/>
          <w:lang w:eastAsia="fr-FR"/>
        </w:rPr>
        <w:t xml:space="preserve"> qui vous procurera un bien être profond du corps et de l’esprit.</w:t>
      </w:r>
    </w:p>
    <w:p w:rsidR="00A3659F" w:rsidRPr="004D10F2" w:rsidRDefault="00A3659F" w:rsidP="00632F99">
      <w:pPr>
        <w:spacing w:after="0" w:line="360" w:lineRule="auto"/>
        <w:jc w:val="center"/>
        <w:rPr>
          <w:rFonts w:ascii="Alegreya" w:eastAsia="Times New Roman" w:hAnsi="Alegreya" w:cs="Times New Roman"/>
          <w:bCs/>
          <w:color w:val="000000" w:themeColor="text1"/>
          <w:sz w:val="24"/>
          <w:szCs w:val="24"/>
          <w:lang w:eastAsia="fr-FR"/>
        </w:rPr>
      </w:pPr>
    </w:p>
    <w:p w:rsidR="00893412" w:rsidRDefault="00131812" w:rsidP="00330ABF">
      <w:pPr>
        <w:spacing w:after="0" w:line="360" w:lineRule="auto"/>
        <w:jc w:val="both"/>
        <w:rPr>
          <w:rFonts w:ascii="Alegreya" w:eastAsia="Times New Roman" w:hAnsi="Alegreya" w:cs="Times New Roman"/>
          <w:bCs/>
          <w:color w:val="000000" w:themeColor="text1"/>
          <w:sz w:val="24"/>
          <w:szCs w:val="24"/>
          <w:lang w:eastAsia="fr-FR"/>
        </w:rPr>
      </w:pPr>
      <w:r w:rsidRPr="004D10F2">
        <w:rPr>
          <w:rFonts w:ascii="Alegreya" w:eastAsia="Times New Roman" w:hAnsi="Alegreya" w:cs="Times New Roman"/>
          <w:bCs/>
          <w:color w:val="000000" w:themeColor="text1"/>
          <w:sz w:val="24"/>
          <w:szCs w:val="24"/>
          <w:lang w:eastAsia="fr-FR"/>
        </w:rPr>
        <w:t>C’est au cours de missions humanitaires en Amérique Centrale qu’Helena découvre les thérapies manuelles et énergétiques.</w:t>
      </w:r>
      <w:r w:rsidR="00893412">
        <w:rPr>
          <w:rFonts w:ascii="Alegreya" w:eastAsia="Times New Roman" w:hAnsi="Alegreya" w:cs="Times New Roman"/>
          <w:bCs/>
          <w:color w:val="000000" w:themeColor="text1"/>
          <w:sz w:val="24"/>
          <w:szCs w:val="24"/>
          <w:lang w:eastAsia="fr-FR"/>
        </w:rPr>
        <w:t xml:space="preserve"> </w:t>
      </w:r>
      <w:r w:rsidRPr="004D10F2">
        <w:rPr>
          <w:rFonts w:ascii="Alegreya" w:eastAsia="Times New Roman" w:hAnsi="Alegreya" w:cs="Times New Roman"/>
          <w:bCs/>
          <w:color w:val="000000" w:themeColor="text1"/>
          <w:sz w:val="24"/>
          <w:szCs w:val="24"/>
          <w:lang w:eastAsia="fr-FR"/>
        </w:rPr>
        <w:t>Et c’est quand elle s’installe aux Etats-Unis qu’elle suit une formation professionnelle et devient massothérapeute en 1997, diplômée de la « </w:t>
      </w:r>
      <w:proofErr w:type="spellStart"/>
      <w:r w:rsidRPr="004D10F2">
        <w:rPr>
          <w:rFonts w:ascii="Alegreya" w:eastAsia="Times New Roman" w:hAnsi="Alegreya" w:cs="Times New Roman"/>
          <w:bCs/>
          <w:color w:val="000000" w:themeColor="text1"/>
          <w:sz w:val="24"/>
          <w:szCs w:val="24"/>
          <w:lang w:eastAsia="fr-FR"/>
        </w:rPr>
        <w:t>School</w:t>
      </w:r>
      <w:proofErr w:type="spellEnd"/>
      <w:r w:rsidRPr="004D10F2">
        <w:rPr>
          <w:rFonts w:ascii="Alegreya" w:eastAsia="Times New Roman" w:hAnsi="Alegreya" w:cs="Times New Roman"/>
          <w:bCs/>
          <w:color w:val="000000" w:themeColor="text1"/>
          <w:sz w:val="24"/>
          <w:szCs w:val="24"/>
          <w:lang w:eastAsia="fr-FR"/>
        </w:rPr>
        <w:t xml:space="preserve"> of Natural </w:t>
      </w:r>
      <w:proofErr w:type="spellStart"/>
      <w:r w:rsidRPr="004D10F2">
        <w:rPr>
          <w:rFonts w:ascii="Alegreya" w:eastAsia="Times New Roman" w:hAnsi="Alegreya" w:cs="Times New Roman"/>
          <w:bCs/>
          <w:color w:val="000000" w:themeColor="text1"/>
          <w:sz w:val="24"/>
          <w:szCs w:val="24"/>
          <w:lang w:eastAsia="fr-FR"/>
        </w:rPr>
        <w:t>Therapeutics</w:t>
      </w:r>
      <w:proofErr w:type="spellEnd"/>
      <w:r w:rsidRPr="004D10F2">
        <w:rPr>
          <w:rFonts w:ascii="Alegreya" w:eastAsia="Times New Roman" w:hAnsi="Alegreya" w:cs="Times New Roman"/>
          <w:bCs/>
          <w:color w:val="000000" w:themeColor="text1"/>
          <w:sz w:val="24"/>
          <w:szCs w:val="24"/>
          <w:lang w:eastAsia="fr-FR"/>
        </w:rPr>
        <w:t xml:space="preserve"> and </w:t>
      </w:r>
      <w:proofErr w:type="spellStart"/>
      <w:r w:rsidRPr="004D10F2">
        <w:rPr>
          <w:rFonts w:ascii="Alegreya" w:eastAsia="Times New Roman" w:hAnsi="Alegreya" w:cs="Times New Roman"/>
          <w:bCs/>
          <w:color w:val="000000" w:themeColor="text1"/>
          <w:sz w:val="24"/>
          <w:szCs w:val="24"/>
          <w:lang w:eastAsia="fr-FR"/>
        </w:rPr>
        <w:t>Bodywork</w:t>
      </w:r>
      <w:proofErr w:type="spellEnd"/>
      <w:r w:rsidRPr="004D10F2">
        <w:rPr>
          <w:rFonts w:ascii="Alegreya" w:eastAsia="Times New Roman" w:hAnsi="Alegreya" w:cs="Times New Roman"/>
          <w:bCs/>
          <w:color w:val="000000" w:themeColor="text1"/>
          <w:sz w:val="24"/>
          <w:szCs w:val="24"/>
          <w:lang w:eastAsia="fr-FR"/>
        </w:rPr>
        <w:t xml:space="preserve"> » </w:t>
      </w:r>
      <w:r w:rsidR="00893412">
        <w:rPr>
          <w:rFonts w:ascii="Alegreya" w:eastAsia="Times New Roman" w:hAnsi="Alegreya" w:cs="Times New Roman"/>
          <w:bCs/>
          <w:color w:val="000000" w:themeColor="text1"/>
          <w:sz w:val="24"/>
          <w:szCs w:val="24"/>
          <w:lang w:eastAsia="fr-FR"/>
        </w:rPr>
        <w:t>(Albuquerque, Nouveau Mexique).</w:t>
      </w:r>
    </w:p>
    <w:p w:rsidR="00893412" w:rsidRDefault="00893412" w:rsidP="00330ABF">
      <w:pPr>
        <w:spacing w:after="0" w:line="360" w:lineRule="auto"/>
        <w:jc w:val="both"/>
        <w:rPr>
          <w:rFonts w:ascii="Alegreya" w:eastAsia="Times New Roman" w:hAnsi="Alegreya" w:cs="Times New Roman"/>
          <w:bCs/>
          <w:color w:val="000000" w:themeColor="text1"/>
          <w:sz w:val="24"/>
          <w:szCs w:val="24"/>
          <w:lang w:eastAsia="fr-FR"/>
        </w:rPr>
      </w:pPr>
    </w:p>
    <w:p w:rsidR="00131812" w:rsidRPr="004D10F2" w:rsidRDefault="00131812" w:rsidP="00330ABF">
      <w:pPr>
        <w:spacing w:after="0" w:line="360" w:lineRule="auto"/>
        <w:jc w:val="both"/>
        <w:rPr>
          <w:rFonts w:ascii="Alegreya" w:eastAsia="Times New Roman" w:hAnsi="Alegreya" w:cs="Times New Roman"/>
          <w:bCs/>
          <w:color w:val="000000" w:themeColor="text1"/>
          <w:sz w:val="24"/>
          <w:szCs w:val="24"/>
          <w:lang w:eastAsia="fr-FR"/>
        </w:rPr>
      </w:pPr>
      <w:r w:rsidRPr="004D10F2">
        <w:rPr>
          <w:rFonts w:ascii="Alegreya" w:eastAsia="Times New Roman" w:hAnsi="Alegreya" w:cs="Times New Roman"/>
          <w:bCs/>
          <w:color w:val="000000" w:themeColor="text1"/>
          <w:sz w:val="24"/>
          <w:szCs w:val="24"/>
          <w:lang w:eastAsia="fr-FR"/>
        </w:rPr>
        <w:t xml:space="preserve">Elle perfectionne cette formation occidentale avec l’étude de la médecine chinoise à Toulouse, du massage thaï à Chang </w:t>
      </w:r>
      <w:proofErr w:type="spellStart"/>
      <w:r w:rsidRPr="004D10F2">
        <w:rPr>
          <w:rFonts w:ascii="Alegreya" w:eastAsia="Times New Roman" w:hAnsi="Alegreya" w:cs="Times New Roman"/>
          <w:bCs/>
          <w:color w:val="000000" w:themeColor="text1"/>
          <w:sz w:val="24"/>
          <w:szCs w:val="24"/>
          <w:lang w:eastAsia="fr-FR"/>
        </w:rPr>
        <w:t>Maï</w:t>
      </w:r>
      <w:proofErr w:type="spellEnd"/>
      <w:r w:rsidRPr="004D10F2">
        <w:rPr>
          <w:rFonts w:ascii="Alegreya" w:eastAsia="Times New Roman" w:hAnsi="Alegreya" w:cs="Times New Roman"/>
          <w:bCs/>
          <w:color w:val="000000" w:themeColor="text1"/>
          <w:sz w:val="24"/>
          <w:szCs w:val="24"/>
          <w:lang w:eastAsia="fr-FR"/>
        </w:rPr>
        <w:t>, et par la suite du massage derviche ainsi que du toucher thérapeutique.</w:t>
      </w:r>
      <w:r w:rsidR="003F29C9" w:rsidRPr="004D10F2">
        <w:rPr>
          <w:rFonts w:ascii="Alegreya" w:eastAsia="Times New Roman" w:hAnsi="Alegreya" w:cs="Times New Roman"/>
          <w:bCs/>
          <w:color w:val="000000" w:themeColor="text1"/>
          <w:sz w:val="24"/>
          <w:szCs w:val="24"/>
          <w:lang w:eastAsia="fr-FR"/>
        </w:rPr>
        <w:br/>
      </w:r>
    </w:p>
    <w:p w:rsidR="00131812" w:rsidRPr="004D10F2" w:rsidRDefault="00131812" w:rsidP="00330ABF">
      <w:pPr>
        <w:spacing w:after="0" w:line="360" w:lineRule="auto"/>
        <w:jc w:val="both"/>
        <w:rPr>
          <w:rFonts w:ascii="Alegreya" w:eastAsia="Times New Roman" w:hAnsi="Alegreya" w:cs="Times New Roman"/>
          <w:bCs/>
          <w:color w:val="000000" w:themeColor="text1"/>
          <w:sz w:val="24"/>
          <w:szCs w:val="24"/>
          <w:lang w:eastAsia="fr-FR"/>
        </w:rPr>
      </w:pPr>
      <w:r w:rsidRPr="004D10F2">
        <w:rPr>
          <w:rFonts w:ascii="Alegreya" w:eastAsia="Times New Roman" w:hAnsi="Alegreya" w:cs="Times New Roman"/>
          <w:bCs/>
          <w:color w:val="000000" w:themeColor="text1"/>
          <w:sz w:val="24"/>
          <w:szCs w:val="24"/>
          <w:lang w:eastAsia="fr-FR"/>
        </w:rPr>
        <w:t>Ses compétences incluent la réflexologie, les massages relaxants et/ou énergétiques, et la prép</w:t>
      </w:r>
      <w:r w:rsidR="003459DA" w:rsidRPr="004D10F2">
        <w:rPr>
          <w:rFonts w:ascii="Alegreya" w:eastAsia="Times New Roman" w:hAnsi="Alegreya" w:cs="Times New Roman"/>
          <w:bCs/>
          <w:color w:val="000000" w:themeColor="text1"/>
          <w:sz w:val="24"/>
          <w:szCs w:val="24"/>
          <w:lang w:eastAsia="fr-FR"/>
        </w:rPr>
        <w:t>aration d’huiles de massage</w:t>
      </w:r>
      <w:r w:rsidRPr="004D10F2">
        <w:rPr>
          <w:rFonts w:ascii="Alegreya" w:eastAsia="Times New Roman" w:hAnsi="Alegreya" w:cs="Times New Roman"/>
          <w:bCs/>
          <w:color w:val="000000" w:themeColor="text1"/>
          <w:sz w:val="24"/>
          <w:szCs w:val="24"/>
          <w:lang w:eastAsia="fr-FR"/>
        </w:rPr>
        <w:t xml:space="preserve"> avec des produits exclusivement biologiques.</w:t>
      </w:r>
    </w:p>
    <w:p w:rsidR="00752676" w:rsidRPr="004D10F2" w:rsidRDefault="00893412" w:rsidP="00330ABF">
      <w:pPr>
        <w:spacing w:after="0" w:line="360" w:lineRule="auto"/>
        <w:jc w:val="both"/>
        <w:rPr>
          <w:rFonts w:ascii="Alegreya" w:eastAsia="Times New Roman" w:hAnsi="Alegreya" w:cs="Times New Roman"/>
          <w:bCs/>
          <w:color w:val="000000" w:themeColor="text1"/>
          <w:sz w:val="24"/>
          <w:szCs w:val="24"/>
          <w:lang w:eastAsia="fr-FR"/>
        </w:rPr>
      </w:pPr>
      <w:r w:rsidRPr="004D10F2">
        <w:rPr>
          <w:rFonts w:ascii="Alegreya" w:hAnsi="Alegreya"/>
          <w:noProof/>
          <w:sz w:val="24"/>
          <w:szCs w:val="24"/>
          <w:lang w:eastAsia="fr-FR"/>
        </w:rPr>
        <w:drawing>
          <wp:anchor distT="0" distB="0" distL="114300" distR="114300" simplePos="0" relativeHeight="251704320" behindDoc="1" locked="0" layoutInCell="1" allowOverlap="1">
            <wp:simplePos x="0" y="0"/>
            <wp:positionH relativeFrom="margin">
              <wp:align>right</wp:align>
            </wp:positionH>
            <wp:positionV relativeFrom="paragraph">
              <wp:posOffset>161290</wp:posOffset>
            </wp:positionV>
            <wp:extent cx="2292985" cy="1520190"/>
            <wp:effectExtent l="152400" t="152400" r="354965" b="365760"/>
            <wp:wrapTight wrapText="bothSides">
              <wp:wrapPolygon edited="0">
                <wp:start x="718" y="-2165"/>
                <wp:lineTo x="-1436" y="-1624"/>
                <wp:lineTo x="-1436" y="22737"/>
                <wp:lineTo x="-718" y="24361"/>
                <wp:lineTo x="-718" y="24632"/>
                <wp:lineTo x="1077" y="25985"/>
                <wp:lineTo x="1256" y="26526"/>
                <wp:lineTo x="22073" y="26526"/>
                <wp:lineTo x="22252" y="25985"/>
                <wp:lineTo x="24047" y="24361"/>
                <wp:lineTo x="24764" y="20301"/>
                <wp:lineTo x="24764" y="2707"/>
                <wp:lineTo x="22611" y="-1353"/>
                <wp:lineTo x="22431" y="-2165"/>
                <wp:lineTo x="718" y="-2165"/>
              </wp:wrapPolygon>
            </wp:wrapTight>
            <wp:docPr id="303" name="Image 30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2985" cy="15201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52676" w:rsidRPr="004D10F2" w:rsidRDefault="00752676" w:rsidP="00752676">
      <w:pPr>
        <w:pStyle w:val="Paragraphedeliste"/>
        <w:numPr>
          <w:ilvl w:val="0"/>
          <w:numId w:val="10"/>
        </w:numPr>
        <w:spacing w:after="0" w:line="360" w:lineRule="auto"/>
        <w:rPr>
          <w:rFonts w:ascii="Alegreya" w:eastAsia="Times New Roman" w:hAnsi="Alegreya" w:cs="Times New Roman"/>
          <w:bCs/>
          <w:color w:val="000000" w:themeColor="text1"/>
          <w:sz w:val="24"/>
          <w:szCs w:val="24"/>
          <w:lang w:eastAsia="fr-FR"/>
        </w:rPr>
      </w:pPr>
      <w:r w:rsidRPr="004D10F2">
        <w:rPr>
          <w:rFonts w:ascii="Alegreya" w:eastAsia="Times New Roman" w:hAnsi="Alegreya" w:cs="Times New Roman"/>
          <w:bCs/>
          <w:color w:val="000000" w:themeColor="text1"/>
          <w:sz w:val="24"/>
          <w:szCs w:val="24"/>
          <w:lang w:eastAsia="fr-FR"/>
        </w:rPr>
        <w:t>1h massage</w:t>
      </w:r>
      <w:r w:rsidR="00A3659F">
        <w:rPr>
          <w:rFonts w:ascii="Alegreya" w:eastAsia="Times New Roman" w:hAnsi="Alegreya" w:cs="Times New Roman"/>
          <w:bCs/>
          <w:color w:val="000000" w:themeColor="text1"/>
          <w:sz w:val="24"/>
          <w:szCs w:val="24"/>
          <w:lang w:eastAsia="fr-FR"/>
        </w:rPr>
        <w:t xml:space="preserve"> </w:t>
      </w:r>
      <w:r w:rsidRPr="004D10F2">
        <w:rPr>
          <w:rFonts w:ascii="Alegreya" w:eastAsia="Times New Roman" w:hAnsi="Alegreya" w:cs="Times New Roman"/>
          <w:bCs/>
          <w:color w:val="000000" w:themeColor="text1"/>
          <w:sz w:val="24"/>
          <w:szCs w:val="24"/>
          <w:lang w:eastAsia="fr-FR"/>
        </w:rPr>
        <w:t>: 100</w:t>
      </w:r>
      <w:r w:rsidR="004531B4">
        <w:rPr>
          <w:rFonts w:ascii="Alegreya" w:eastAsia="Times New Roman" w:hAnsi="Alegreya" w:cs="Times New Roman"/>
          <w:bCs/>
          <w:color w:val="000000" w:themeColor="text1"/>
          <w:sz w:val="24"/>
          <w:szCs w:val="24"/>
          <w:lang w:eastAsia="fr-FR"/>
        </w:rPr>
        <w:t xml:space="preserve"> </w:t>
      </w:r>
      <w:r w:rsidRPr="004D10F2">
        <w:rPr>
          <w:rFonts w:ascii="Alegreya" w:eastAsia="Times New Roman" w:hAnsi="Alegreya" w:cs="Times New Roman"/>
          <w:bCs/>
          <w:color w:val="000000" w:themeColor="text1"/>
          <w:sz w:val="24"/>
          <w:szCs w:val="24"/>
          <w:lang w:eastAsia="fr-FR"/>
        </w:rPr>
        <w:t>€</w:t>
      </w:r>
    </w:p>
    <w:p w:rsidR="00752676" w:rsidRPr="004D10F2" w:rsidRDefault="00752676" w:rsidP="00752676">
      <w:pPr>
        <w:pStyle w:val="Paragraphedeliste"/>
        <w:numPr>
          <w:ilvl w:val="0"/>
          <w:numId w:val="10"/>
        </w:numPr>
        <w:spacing w:after="0" w:line="360" w:lineRule="auto"/>
        <w:rPr>
          <w:rFonts w:ascii="Alegreya" w:eastAsia="Times New Roman" w:hAnsi="Alegreya" w:cs="Times New Roman"/>
          <w:bCs/>
          <w:color w:val="000000" w:themeColor="text1"/>
          <w:sz w:val="24"/>
          <w:szCs w:val="24"/>
          <w:lang w:eastAsia="fr-FR"/>
        </w:rPr>
      </w:pPr>
      <w:r w:rsidRPr="004D10F2">
        <w:rPr>
          <w:rFonts w:ascii="Alegreya" w:eastAsia="Times New Roman" w:hAnsi="Alegreya" w:cs="Times New Roman"/>
          <w:bCs/>
          <w:color w:val="000000" w:themeColor="text1"/>
          <w:sz w:val="24"/>
          <w:szCs w:val="24"/>
          <w:lang w:eastAsia="fr-FR"/>
        </w:rPr>
        <w:t>45 min massage</w:t>
      </w:r>
      <w:r w:rsidR="00A3659F">
        <w:rPr>
          <w:rFonts w:ascii="Alegreya" w:eastAsia="Times New Roman" w:hAnsi="Alegreya" w:cs="Times New Roman"/>
          <w:bCs/>
          <w:color w:val="000000" w:themeColor="text1"/>
          <w:sz w:val="24"/>
          <w:szCs w:val="24"/>
          <w:lang w:eastAsia="fr-FR"/>
        </w:rPr>
        <w:t xml:space="preserve"> </w:t>
      </w:r>
      <w:r w:rsidRPr="004D10F2">
        <w:rPr>
          <w:rFonts w:ascii="Alegreya" w:eastAsia="Times New Roman" w:hAnsi="Alegreya" w:cs="Times New Roman"/>
          <w:bCs/>
          <w:color w:val="000000" w:themeColor="text1"/>
          <w:sz w:val="24"/>
          <w:szCs w:val="24"/>
          <w:lang w:eastAsia="fr-FR"/>
        </w:rPr>
        <w:t>: 7</w:t>
      </w:r>
      <w:r w:rsidR="00CB3475">
        <w:rPr>
          <w:rFonts w:ascii="Alegreya" w:eastAsia="Times New Roman" w:hAnsi="Alegreya" w:cs="Times New Roman"/>
          <w:bCs/>
          <w:color w:val="000000" w:themeColor="text1"/>
          <w:sz w:val="24"/>
          <w:szCs w:val="24"/>
          <w:lang w:eastAsia="fr-FR"/>
        </w:rPr>
        <w:t>5</w:t>
      </w:r>
      <w:r w:rsidR="004531B4">
        <w:rPr>
          <w:rFonts w:ascii="Alegreya" w:eastAsia="Times New Roman" w:hAnsi="Alegreya" w:cs="Times New Roman"/>
          <w:bCs/>
          <w:color w:val="000000" w:themeColor="text1"/>
          <w:sz w:val="24"/>
          <w:szCs w:val="24"/>
          <w:lang w:eastAsia="fr-FR"/>
        </w:rPr>
        <w:t xml:space="preserve"> </w:t>
      </w:r>
      <w:r w:rsidRPr="004D10F2">
        <w:rPr>
          <w:rFonts w:ascii="Alegreya" w:eastAsia="Times New Roman" w:hAnsi="Alegreya" w:cs="Times New Roman"/>
          <w:bCs/>
          <w:color w:val="000000" w:themeColor="text1"/>
          <w:sz w:val="24"/>
          <w:szCs w:val="24"/>
          <w:lang w:eastAsia="fr-FR"/>
        </w:rPr>
        <w:t>€</w:t>
      </w:r>
    </w:p>
    <w:p w:rsidR="00752676" w:rsidRDefault="00752676" w:rsidP="00752676">
      <w:pPr>
        <w:pStyle w:val="Paragraphedeliste"/>
        <w:numPr>
          <w:ilvl w:val="0"/>
          <w:numId w:val="10"/>
        </w:numPr>
        <w:spacing w:after="0" w:line="360" w:lineRule="auto"/>
        <w:rPr>
          <w:rFonts w:ascii="Alegreya" w:eastAsia="Times New Roman" w:hAnsi="Alegreya" w:cs="Times New Roman"/>
          <w:bCs/>
          <w:color w:val="000000" w:themeColor="text1"/>
          <w:sz w:val="24"/>
          <w:szCs w:val="24"/>
          <w:lang w:eastAsia="fr-FR"/>
        </w:rPr>
      </w:pPr>
      <w:r w:rsidRPr="004D10F2">
        <w:rPr>
          <w:rFonts w:ascii="Alegreya" w:eastAsia="Times New Roman" w:hAnsi="Alegreya" w:cs="Times New Roman"/>
          <w:bCs/>
          <w:color w:val="000000" w:themeColor="text1"/>
          <w:sz w:val="24"/>
          <w:szCs w:val="24"/>
          <w:lang w:eastAsia="fr-FR"/>
        </w:rPr>
        <w:t>30 min massage</w:t>
      </w:r>
      <w:r w:rsidR="00A3659F">
        <w:rPr>
          <w:rFonts w:ascii="Alegreya" w:eastAsia="Times New Roman" w:hAnsi="Alegreya" w:cs="Times New Roman"/>
          <w:bCs/>
          <w:color w:val="000000" w:themeColor="text1"/>
          <w:sz w:val="24"/>
          <w:szCs w:val="24"/>
          <w:lang w:eastAsia="fr-FR"/>
        </w:rPr>
        <w:t xml:space="preserve"> </w:t>
      </w:r>
      <w:r w:rsidRPr="004D10F2">
        <w:rPr>
          <w:rFonts w:ascii="Alegreya" w:eastAsia="Times New Roman" w:hAnsi="Alegreya" w:cs="Times New Roman"/>
          <w:bCs/>
          <w:color w:val="000000" w:themeColor="text1"/>
          <w:sz w:val="24"/>
          <w:szCs w:val="24"/>
          <w:lang w:eastAsia="fr-FR"/>
        </w:rPr>
        <w:t>: 60</w:t>
      </w:r>
      <w:r w:rsidR="004531B4">
        <w:rPr>
          <w:rFonts w:ascii="Alegreya" w:eastAsia="Times New Roman" w:hAnsi="Alegreya" w:cs="Times New Roman"/>
          <w:bCs/>
          <w:color w:val="000000" w:themeColor="text1"/>
          <w:sz w:val="24"/>
          <w:szCs w:val="24"/>
          <w:lang w:eastAsia="fr-FR"/>
        </w:rPr>
        <w:t xml:space="preserve"> </w:t>
      </w:r>
      <w:r w:rsidRPr="004D10F2">
        <w:rPr>
          <w:rFonts w:ascii="Alegreya" w:eastAsia="Times New Roman" w:hAnsi="Alegreya" w:cs="Times New Roman"/>
          <w:bCs/>
          <w:color w:val="000000" w:themeColor="text1"/>
          <w:sz w:val="24"/>
          <w:szCs w:val="24"/>
          <w:lang w:eastAsia="fr-FR"/>
        </w:rPr>
        <w:t>€</w:t>
      </w:r>
    </w:p>
    <w:p w:rsidR="00A3659F" w:rsidRPr="004D10F2" w:rsidRDefault="00A3659F" w:rsidP="00752676">
      <w:pPr>
        <w:pStyle w:val="Paragraphedeliste"/>
        <w:numPr>
          <w:ilvl w:val="0"/>
          <w:numId w:val="10"/>
        </w:numPr>
        <w:spacing w:after="0" w:line="360" w:lineRule="auto"/>
        <w:rPr>
          <w:rFonts w:ascii="Alegreya" w:eastAsia="Times New Roman" w:hAnsi="Alegreya" w:cs="Times New Roman"/>
          <w:bCs/>
          <w:color w:val="000000" w:themeColor="text1"/>
          <w:sz w:val="24"/>
          <w:szCs w:val="24"/>
          <w:lang w:eastAsia="fr-FR"/>
        </w:rPr>
      </w:pPr>
      <w:r>
        <w:rPr>
          <w:rFonts w:ascii="Alegreya" w:eastAsia="Times New Roman" w:hAnsi="Alegreya" w:cs="Times New Roman"/>
          <w:bCs/>
          <w:color w:val="000000" w:themeColor="text1"/>
          <w:sz w:val="24"/>
          <w:szCs w:val="24"/>
          <w:lang w:eastAsia="fr-FR"/>
        </w:rPr>
        <w:t>60 min réflexologie</w:t>
      </w:r>
      <w:r w:rsidR="004531B4">
        <w:rPr>
          <w:rFonts w:ascii="Alegreya" w:eastAsia="Times New Roman" w:hAnsi="Alegreya" w:cs="Times New Roman"/>
          <w:bCs/>
          <w:color w:val="000000" w:themeColor="text1"/>
          <w:sz w:val="24"/>
          <w:szCs w:val="24"/>
          <w:lang w:eastAsia="fr-FR"/>
        </w:rPr>
        <w:t xml:space="preserve"> plantaire</w:t>
      </w:r>
      <w:r>
        <w:rPr>
          <w:rFonts w:ascii="Alegreya" w:eastAsia="Times New Roman" w:hAnsi="Alegreya" w:cs="Times New Roman"/>
          <w:bCs/>
          <w:color w:val="000000" w:themeColor="text1"/>
          <w:sz w:val="24"/>
          <w:szCs w:val="24"/>
          <w:lang w:eastAsia="fr-FR"/>
        </w:rPr>
        <w:t> : 80</w:t>
      </w:r>
      <w:r w:rsidR="004531B4">
        <w:rPr>
          <w:rFonts w:ascii="Alegreya" w:eastAsia="Times New Roman" w:hAnsi="Alegreya" w:cs="Times New Roman"/>
          <w:bCs/>
          <w:color w:val="000000" w:themeColor="text1"/>
          <w:sz w:val="24"/>
          <w:szCs w:val="24"/>
          <w:lang w:eastAsia="fr-FR"/>
        </w:rPr>
        <w:t xml:space="preserve"> </w:t>
      </w:r>
      <w:r>
        <w:rPr>
          <w:rFonts w:ascii="Alegreya" w:eastAsia="Times New Roman" w:hAnsi="Alegreya" w:cs="Times New Roman"/>
          <w:bCs/>
          <w:color w:val="000000" w:themeColor="text1"/>
          <w:sz w:val="24"/>
          <w:szCs w:val="24"/>
          <w:lang w:eastAsia="fr-FR"/>
        </w:rPr>
        <w:t xml:space="preserve">€ </w:t>
      </w:r>
    </w:p>
    <w:p w:rsidR="00752676" w:rsidRPr="004D10F2" w:rsidRDefault="00752676" w:rsidP="00330ABF">
      <w:pPr>
        <w:spacing w:after="0" w:line="360" w:lineRule="auto"/>
        <w:jc w:val="both"/>
        <w:rPr>
          <w:rFonts w:ascii="Alegreya" w:eastAsia="Times New Roman" w:hAnsi="Alegreya" w:cs="Times New Roman"/>
          <w:bCs/>
          <w:color w:val="000000" w:themeColor="text1"/>
          <w:sz w:val="24"/>
          <w:szCs w:val="24"/>
          <w:lang w:eastAsia="fr-FR"/>
        </w:rPr>
      </w:pPr>
    </w:p>
    <w:p w:rsidR="00131812" w:rsidRPr="004D10F2" w:rsidRDefault="00A3659F" w:rsidP="00752676">
      <w:pPr>
        <w:spacing w:after="0" w:line="360" w:lineRule="auto"/>
        <w:jc w:val="right"/>
        <w:rPr>
          <w:rFonts w:ascii="Alegreya" w:eastAsia="Times New Roman" w:hAnsi="Alegreya" w:cs="Times New Roman"/>
          <w:bCs/>
          <w:i/>
          <w:color w:val="000000" w:themeColor="text1"/>
          <w:sz w:val="24"/>
          <w:szCs w:val="24"/>
          <w:lang w:eastAsia="fr-FR"/>
        </w:rPr>
      </w:pPr>
      <w:r w:rsidRPr="00A3659F">
        <w:rPr>
          <w:rFonts w:ascii="Alegreya" w:eastAsia="Times New Roman" w:hAnsi="Alegreya" w:cs="Times New Roman"/>
          <w:bCs/>
          <w:i/>
          <w:color w:val="000000" w:themeColor="text1"/>
          <w:sz w:val="16"/>
          <w:szCs w:val="24"/>
          <w:lang w:eastAsia="fr-FR"/>
        </w:rPr>
        <w:br/>
      </w:r>
      <w:r w:rsidR="00752676" w:rsidRPr="004D10F2">
        <w:rPr>
          <w:rFonts w:ascii="Alegreya" w:eastAsia="Times New Roman" w:hAnsi="Alegreya" w:cs="Times New Roman"/>
          <w:bCs/>
          <w:i/>
          <w:color w:val="000000" w:themeColor="text1"/>
          <w:sz w:val="24"/>
          <w:szCs w:val="24"/>
          <w:lang w:eastAsia="fr-FR"/>
        </w:rPr>
        <w:t>U</w:t>
      </w:r>
      <w:r w:rsidR="003459DA" w:rsidRPr="004D10F2">
        <w:rPr>
          <w:rFonts w:ascii="Alegreya" w:eastAsia="Times New Roman" w:hAnsi="Alegreya" w:cs="Times New Roman"/>
          <w:bCs/>
          <w:i/>
          <w:color w:val="000000" w:themeColor="text1"/>
          <w:sz w:val="24"/>
          <w:szCs w:val="24"/>
          <w:lang w:eastAsia="fr-FR"/>
        </w:rPr>
        <w:t xml:space="preserve">n rendez-vous doit comporter </w:t>
      </w:r>
      <w:r w:rsidR="00752676" w:rsidRPr="004D10F2">
        <w:rPr>
          <w:rFonts w:ascii="Alegreya" w:eastAsia="Times New Roman" w:hAnsi="Alegreya" w:cs="Times New Roman"/>
          <w:bCs/>
          <w:i/>
          <w:color w:val="000000" w:themeColor="text1"/>
          <w:sz w:val="24"/>
          <w:szCs w:val="24"/>
          <w:lang w:eastAsia="fr-FR"/>
        </w:rPr>
        <w:t>au minimum une heure de massage</w:t>
      </w:r>
      <w:r w:rsidR="0086341A" w:rsidRPr="004D10F2">
        <w:rPr>
          <w:rFonts w:ascii="Alegreya" w:eastAsia="Times New Roman" w:hAnsi="Alegreya" w:cs="Times New Roman"/>
          <w:bCs/>
          <w:i/>
          <w:color w:val="000000" w:themeColor="text1"/>
          <w:sz w:val="24"/>
          <w:szCs w:val="24"/>
          <w:lang w:eastAsia="fr-FR"/>
        </w:rPr>
        <w:t xml:space="preserve"> (2*30 min ou 1h</w:t>
      </w:r>
      <w:r w:rsidR="00893412">
        <w:rPr>
          <w:rFonts w:ascii="Alegreya" w:eastAsia="Times New Roman" w:hAnsi="Alegreya" w:cs="Times New Roman"/>
          <w:bCs/>
          <w:i/>
          <w:color w:val="000000" w:themeColor="text1"/>
          <w:sz w:val="24"/>
          <w:szCs w:val="24"/>
          <w:lang w:eastAsia="fr-FR"/>
        </w:rPr>
        <w:t>00</w:t>
      </w:r>
      <w:r w:rsidR="0086341A" w:rsidRPr="004D10F2">
        <w:rPr>
          <w:rFonts w:ascii="Alegreya" w:eastAsia="Times New Roman" w:hAnsi="Alegreya" w:cs="Times New Roman"/>
          <w:bCs/>
          <w:i/>
          <w:color w:val="000000" w:themeColor="text1"/>
          <w:sz w:val="24"/>
          <w:szCs w:val="24"/>
          <w:lang w:eastAsia="fr-FR"/>
        </w:rPr>
        <w:t>).</w:t>
      </w:r>
    </w:p>
    <w:p w:rsidR="00131812" w:rsidRPr="004D10F2" w:rsidRDefault="00131812" w:rsidP="003F29C9">
      <w:pPr>
        <w:spacing w:after="0" w:line="360" w:lineRule="auto"/>
        <w:jc w:val="right"/>
        <w:rPr>
          <w:rFonts w:ascii="Alegreya" w:eastAsia="Times New Roman" w:hAnsi="Alegreya" w:cs="Times New Roman"/>
          <w:bCs/>
          <w:i/>
          <w:color w:val="000000" w:themeColor="text1"/>
          <w:sz w:val="24"/>
          <w:szCs w:val="24"/>
          <w:lang w:eastAsia="fr-FR"/>
        </w:rPr>
      </w:pPr>
      <w:r w:rsidRPr="004D10F2">
        <w:rPr>
          <w:rFonts w:ascii="Alegreya" w:eastAsia="Times New Roman" w:hAnsi="Alegreya" w:cs="Times New Roman"/>
          <w:bCs/>
          <w:i/>
          <w:color w:val="000000" w:themeColor="text1"/>
          <w:sz w:val="24"/>
          <w:szCs w:val="24"/>
          <w:lang w:eastAsia="fr-FR"/>
        </w:rPr>
        <w:t xml:space="preserve">Pour cela merci de vous rapprocher de la réception afin de </w:t>
      </w:r>
      <w:r w:rsidRPr="004D10F2">
        <w:rPr>
          <w:rFonts w:ascii="Alegreya" w:eastAsia="Times New Roman" w:hAnsi="Alegreya" w:cs="Times New Roman"/>
          <w:b/>
          <w:bCs/>
          <w:i/>
          <w:color w:val="000000" w:themeColor="text1"/>
          <w:sz w:val="24"/>
          <w:szCs w:val="24"/>
          <w:lang w:eastAsia="fr-FR"/>
        </w:rPr>
        <w:t>prendre rendez-vous</w:t>
      </w:r>
      <w:r w:rsidRPr="004D10F2">
        <w:rPr>
          <w:rFonts w:ascii="Alegreya" w:eastAsia="Times New Roman" w:hAnsi="Alegreya" w:cs="Times New Roman"/>
          <w:bCs/>
          <w:i/>
          <w:color w:val="000000" w:themeColor="text1"/>
          <w:sz w:val="24"/>
          <w:szCs w:val="24"/>
          <w:lang w:eastAsia="fr-FR"/>
        </w:rPr>
        <w:t>.</w:t>
      </w:r>
    </w:p>
    <w:p w:rsidR="003F29C9" w:rsidRDefault="003F29C9" w:rsidP="004D10F2">
      <w:pPr>
        <w:spacing w:after="0" w:line="360" w:lineRule="auto"/>
        <w:rPr>
          <w:rFonts w:eastAsia="Times New Roman" w:cs="Times New Roman"/>
          <w:bCs/>
          <w:i/>
          <w:color w:val="000000" w:themeColor="text1"/>
          <w:sz w:val="24"/>
          <w:szCs w:val="24"/>
          <w:lang w:eastAsia="fr-FR"/>
        </w:rPr>
      </w:pPr>
    </w:p>
    <w:p w:rsidR="009438AD" w:rsidRDefault="009438AD" w:rsidP="00330ABF">
      <w:pPr>
        <w:spacing w:after="0" w:line="360" w:lineRule="auto"/>
        <w:jc w:val="center"/>
        <w:rPr>
          <w:rFonts w:eastAsia="Times New Roman" w:cs="Times New Roman"/>
          <w:bCs/>
          <w:i/>
          <w:color w:val="000000" w:themeColor="text1"/>
          <w:sz w:val="24"/>
          <w:szCs w:val="24"/>
          <w:lang w:eastAsia="fr-FR"/>
        </w:rPr>
      </w:pPr>
    </w:p>
    <w:p w:rsidR="00A3659F" w:rsidRDefault="00A3659F" w:rsidP="00330ABF">
      <w:pPr>
        <w:spacing w:after="0" w:line="360" w:lineRule="auto"/>
        <w:jc w:val="center"/>
        <w:rPr>
          <w:rFonts w:eastAsia="Times New Roman" w:cs="Times New Roman"/>
          <w:bCs/>
          <w:i/>
          <w:color w:val="000000" w:themeColor="text1"/>
          <w:sz w:val="24"/>
          <w:szCs w:val="24"/>
          <w:lang w:eastAsia="fr-FR"/>
        </w:rPr>
      </w:pPr>
    </w:p>
    <w:p w:rsidR="00A3659F" w:rsidRDefault="00A3659F" w:rsidP="00330ABF">
      <w:pPr>
        <w:spacing w:after="0" w:line="360" w:lineRule="auto"/>
        <w:jc w:val="center"/>
        <w:rPr>
          <w:rFonts w:eastAsia="Times New Roman" w:cs="Times New Roman"/>
          <w:bCs/>
          <w:i/>
          <w:color w:val="000000" w:themeColor="text1"/>
          <w:sz w:val="24"/>
          <w:szCs w:val="24"/>
          <w:lang w:eastAsia="fr-FR"/>
        </w:rPr>
      </w:pPr>
    </w:p>
    <w:p w:rsidR="002763D0" w:rsidRDefault="002763D0" w:rsidP="009438AD">
      <w:pPr>
        <w:pBdr>
          <w:bottom w:val="single" w:sz="4" w:space="1" w:color="auto"/>
        </w:pBdr>
        <w:spacing w:after="0" w:line="240" w:lineRule="auto"/>
        <w:jc w:val="center"/>
        <w:rPr>
          <w:rFonts w:ascii="Cinzel" w:eastAsia="Calibri" w:hAnsi="Cinzel" w:cs="Arial"/>
          <w:b/>
          <w:color w:val="A8D08D" w:themeColor="accent6" w:themeTint="99"/>
          <w:sz w:val="36"/>
          <w:szCs w:val="52"/>
        </w:rPr>
      </w:pPr>
    </w:p>
    <w:p w:rsidR="00F32B09" w:rsidRPr="008C34F6" w:rsidRDefault="00F32B09" w:rsidP="009438AD">
      <w:pPr>
        <w:pBdr>
          <w:bottom w:val="single" w:sz="4" w:space="1" w:color="auto"/>
        </w:pBdr>
        <w:spacing w:after="0" w:line="240" w:lineRule="auto"/>
        <w:jc w:val="center"/>
        <w:rPr>
          <w:rFonts w:ascii="Cinzel" w:eastAsia="Calibri" w:hAnsi="Cinzel" w:cs="Arial"/>
          <w:b/>
          <w:color w:val="A8D08D" w:themeColor="accent6" w:themeTint="99"/>
          <w:sz w:val="36"/>
          <w:szCs w:val="52"/>
        </w:rPr>
      </w:pPr>
      <w:r w:rsidRPr="008C34F6">
        <w:rPr>
          <w:rFonts w:ascii="Cinzel" w:eastAsia="Calibri" w:hAnsi="Cinzel" w:cs="Arial"/>
          <w:b/>
          <w:color w:val="A8D08D" w:themeColor="accent6" w:themeTint="99"/>
          <w:sz w:val="36"/>
          <w:szCs w:val="52"/>
        </w:rPr>
        <w:t>V</w:t>
      </w:r>
      <w:r w:rsidR="00EC798E" w:rsidRPr="008C34F6">
        <w:rPr>
          <w:rFonts w:ascii="Cinzel" w:eastAsia="Calibri" w:hAnsi="Cinzel" w:cs="Arial"/>
          <w:b/>
          <w:color w:val="A8D08D" w:themeColor="accent6" w:themeTint="99"/>
          <w:sz w:val="36"/>
          <w:szCs w:val="52"/>
        </w:rPr>
        <w:t>otre Guide des environs</w:t>
      </w:r>
    </w:p>
    <w:p w:rsidR="00373268" w:rsidRDefault="00373268" w:rsidP="009438AD">
      <w:pPr>
        <w:spacing w:after="0" w:line="240" w:lineRule="auto"/>
        <w:jc w:val="both"/>
        <w:rPr>
          <w:rFonts w:eastAsia="Times New Roman" w:cs="Times New Roman"/>
          <w:b/>
          <w:bCs/>
          <w:spacing w:val="-3"/>
          <w:sz w:val="24"/>
          <w:szCs w:val="24"/>
          <w:lang w:eastAsia="fr-FR"/>
        </w:rPr>
      </w:pPr>
    </w:p>
    <w:p w:rsidR="00F32B09" w:rsidRPr="004D10F2" w:rsidRDefault="00F32B09" w:rsidP="004D10F2">
      <w:pPr>
        <w:spacing w:after="0" w:line="360" w:lineRule="auto"/>
        <w:ind w:left="-426"/>
        <w:jc w:val="both"/>
        <w:rPr>
          <w:rFonts w:ascii="Alegreya" w:eastAsia="Times New Roman" w:hAnsi="Alegreya" w:cs="Times New Roman"/>
          <w:b/>
          <w:bCs/>
          <w:spacing w:val="-3"/>
          <w:sz w:val="24"/>
          <w:szCs w:val="24"/>
          <w:lang w:eastAsia="fr-FR"/>
        </w:rPr>
      </w:pPr>
      <w:r w:rsidRPr="004D10F2">
        <w:rPr>
          <w:rFonts w:ascii="Alegreya" w:eastAsia="Times New Roman" w:hAnsi="Alegreya" w:cs="Times New Roman"/>
          <w:b/>
          <w:bCs/>
          <w:i/>
          <w:spacing w:val="-3"/>
          <w:sz w:val="24"/>
          <w:szCs w:val="24"/>
          <w:lang w:eastAsia="fr-FR"/>
        </w:rPr>
        <w:t>Visiter le Pays Basque, c’est comprendre cette identité forte et caractéristique qui se dévoile à travers son environnement, son histoire, une gastronomie entre terre et mer, des traditions comme mode de vie...</w:t>
      </w:r>
      <w:r w:rsidRPr="004D10F2">
        <w:rPr>
          <w:rFonts w:ascii="Alegreya" w:eastAsia="Times New Roman" w:hAnsi="Alegreya" w:cs="Times New Roman"/>
          <w:b/>
          <w:bCs/>
          <w:spacing w:val="-3"/>
          <w:sz w:val="24"/>
          <w:szCs w:val="24"/>
          <w:lang w:eastAsia="fr-FR"/>
        </w:rPr>
        <w:tab/>
      </w:r>
    </w:p>
    <w:p w:rsidR="00571FF8" w:rsidRPr="004D10F2" w:rsidRDefault="00F32B09" w:rsidP="00330ABF">
      <w:pPr>
        <w:spacing w:after="0" w:line="360" w:lineRule="auto"/>
        <w:ind w:left="-426"/>
        <w:jc w:val="both"/>
        <w:rPr>
          <w:rFonts w:ascii="Alegreya" w:eastAsia="Times New Roman" w:hAnsi="Alegreya" w:cs="Times New Roman"/>
          <w:spacing w:val="-3"/>
          <w:sz w:val="24"/>
          <w:szCs w:val="24"/>
          <w:lang w:eastAsia="fr-FR"/>
        </w:rPr>
      </w:pPr>
      <w:r w:rsidRPr="004D10F2">
        <w:rPr>
          <w:rFonts w:ascii="Alegreya" w:eastAsia="Times New Roman" w:hAnsi="Alegreya" w:cs="Times New Roman"/>
          <w:spacing w:val="-3"/>
          <w:sz w:val="24"/>
          <w:szCs w:val="24"/>
          <w:lang w:eastAsia="fr-FR"/>
        </w:rPr>
        <w:t xml:space="preserve">Le Pays Basque ne se résume pas uniquement à l’océan et à ses montagnes. La découverte du pays passe aussi par la connaissance de sa vigne dont les premiers pieds furent plantés au Moyen-Age dans la vallée de St Etienne-de-Baïgorry, non loin de Bidarray. </w:t>
      </w:r>
    </w:p>
    <w:p w:rsidR="00571FF8" w:rsidRPr="004D10F2" w:rsidRDefault="00571FF8" w:rsidP="00330ABF">
      <w:pPr>
        <w:spacing w:after="0" w:line="360" w:lineRule="auto"/>
        <w:ind w:left="-426"/>
        <w:jc w:val="both"/>
        <w:rPr>
          <w:rFonts w:ascii="Alegreya" w:eastAsia="Times New Roman" w:hAnsi="Alegreya" w:cs="Times New Roman"/>
          <w:spacing w:val="-3"/>
          <w:sz w:val="24"/>
          <w:szCs w:val="24"/>
          <w:lang w:eastAsia="fr-FR"/>
        </w:rPr>
      </w:pPr>
    </w:p>
    <w:p w:rsidR="0076710B" w:rsidRPr="004D10F2" w:rsidRDefault="00F32B09" w:rsidP="003F29C9">
      <w:pPr>
        <w:spacing w:after="0" w:line="360" w:lineRule="auto"/>
        <w:ind w:left="-426"/>
        <w:jc w:val="both"/>
        <w:rPr>
          <w:rFonts w:ascii="Alegreya" w:eastAsia="Times New Roman" w:hAnsi="Alegreya" w:cs="Times New Roman"/>
          <w:spacing w:val="-3"/>
          <w:sz w:val="24"/>
          <w:szCs w:val="24"/>
          <w:lang w:eastAsia="fr-FR"/>
        </w:rPr>
      </w:pPr>
      <w:r w:rsidRPr="004D10F2">
        <w:rPr>
          <w:rFonts w:ascii="Alegreya" w:eastAsia="Times New Roman" w:hAnsi="Alegreya" w:cs="Times New Roman"/>
          <w:spacing w:val="-3"/>
          <w:sz w:val="24"/>
          <w:szCs w:val="24"/>
          <w:lang w:eastAsia="fr-FR"/>
        </w:rPr>
        <w:t xml:space="preserve">Le Pays Basque est également une terre de traditions ancestrales avec une identité culturelle très forte. La </w:t>
      </w:r>
      <w:r w:rsidR="00091981" w:rsidRPr="004D10F2">
        <w:rPr>
          <w:rFonts w:ascii="Alegreya" w:eastAsia="Times New Roman" w:hAnsi="Alegreya" w:cs="Times New Roman"/>
          <w:spacing w:val="-3"/>
          <w:sz w:val="24"/>
          <w:szCs w:val="24"/>
          <w:lang w:eastAsia="fr-FR"/>
        </w:rPr>
        <w:t>d</w:t>
      </w:r>
      <w:r w:rsidRPr="004D10F2">
        <w:rPr>
          <w:rFonts w:ascii="Alegreya" w:eastAsia="Times New Roman" w:hAnsi="Alegreya" w:cs="Times New Roman"/>
          <w:spacing w:val="-3"/>
          <w:sz w:val="24"/>
          <w:szCs w:val="24"/>
          <w:lang w:eastAsia="fr-FR"/>
        </w:rPr>
        <w:t>anse (on en dénombre plus de 200) et le chant (des chants traditionnels aux cantiques liturgiques qui font la réputation des chorales basques) font partie du patrimoine culturel basque. De nombreuses festivités animent le Pays Basque toute l’année. Les plus célèbres, comme celles de Bayonne, sont de grands m</w:t>
      </w:r>
      <w:r w:rsidR="00622F0E" w:rsidRPr="004D10F2">
        <w:rPr>
          <w:rFonts w:ascii="Alegreya" w:eastAsia="Times New Roman" w:hAnsi="Alegreya" w:cs="Times New Roman"/>
          <w:spacing w:val="-3"/>
          <w:sz w:val="24"/>
          <w:szCs w:val="24"/>
          <w:lang w:eastAsia="fr-FR"/>
        </w:rPr>
        <w:t>oments de liesse populaire. La F</w:t>
      </w:r>
      <w:r w:rsidRPr="004D10F2">
        <w:rPr>
          <w:rFonts w:ascii="Alegreya" w:eastAsia="Times New Roman" w:hAnsi="Alegreya" w:cs="Times New Roman"/>
          <w:spacing w:val="-3"/>
          <w:sz w:val="24"/>
          <w:szCs w:val="24"/>
          <w:lang w:eastAsia="fr-FR"/>
        </w:rPr>
        <w:t>ête-Dieu marque la</w:t>
      </w:r>
      <w:r w:rsidR="008E4864" w:rsidRPr="004D10F2">
        <w:rPr>
          <w:rFonts w:ascii="Alegreya" w:eastAsia="Times New Roman" w:hAnsi="Alegreya" w:cs="Times New Roman"/>
          <w:spacing w:val="-3"/>
          <w:sz w:val="24"/>
          <w:szCs w:val="24"/>
          <w:lang w:eastAsia="fr-FR"/>
        </w:rPr>
        <w:t xml:space="preserve"> fin du printemps alors que le C</w:t>
      </w:r>
      <w:r w:rsidRPr="004D10F2">
        <w:rPr>
          <w:rFonts w:ascii="Alegreya" w:eastAsia="Times New Roman" w:hAnsi="Alegreya" w:cs="Times New Roman"/>
          <w:spacing w:val="-3"/>
          <w:sz w:val="24"/>
          <w:szCs w:val="24"/>
          <w:lang w:eastAsia="fr-FR"/>
        </w:rPr>
        <w:t>arnaval Basque marque la fin de l’hiver.</w:t>
      </w:r>
    </w:p>
    <w:p w:rsidR="00F32B09" w:rsidRPr="004D10F2" w:rsidRDefault="00F32B09" w:rsidP="00330ABF">
      <w:pPr>
        <w:spacing w:after="0" w:line="360" w:lineRule="auto"/>
        <w:ind w:right="3622"/>
        <w:jc w:val="both"/>
        <w:rPr>
          <w:rFonts w:ascii="Alegreya" w:eastAsia="Times New Roman" w:hAnsi="Alegreya" w:cs="Times New Roman"/>
          <w:spacing w:val="-3"/>
          <w:sz w:val="24"/>
          <w:szCs w:val="24"/>
          <w:lang w:eastAsia="fr-FR"/>
        </w:rPr>
      </w:pPr>
    </w:p>
    <w:p w:rsidR="00571FF8" w:rsidRPr="004D10F2" w:rsidRDefault="00893412" w:rsidP="003F29C9">
      <w:pPr>
        <w:spacing w:after="0" w:line="360" w:lineRule="auto"/>
        <w:ind w:left="-426"/>
        <w:jc w:val="both"/>
        <w:rPr>
          <w:rFonts w:ascii="Alegreya" w:eastAsia="Times New Roman" w:hAnsi="Alegreya" w:cs="Times New Roman"/>
          <w:spacing w:val="-3"/>
          <w:sz w:val="24"/>
          <w:szCs w:val="24"/>
          <w:lang w:eastAsia="fr-FR"/>
        </w:rPr>
      </w:pPr>
      <w:r>
        <w:rPr>
          <w:rFonts w:eastAsia="Times New Roman" w:cs="Times New Roman"/>
          <w:noProof/>
          <w:spacing w:val="-3"/>
          <w:sz w:val="24"/>
          <w:szCs w:val="24"/>
          <w:lang w:eastAsia="fr-FR"/>
        </w:rPr>
        <w:drawing>
          <wp:anchor distT="0" distB="0" distL="114300" distR="114300" simplePos="0" relativeHeight="251707392" behindDoc="0" locked="0" layoutInCell="1" allowOverlap="1" wp14:anchorId="7F2ABCB5" wp14:editId="25965661">
            <wp:simplePos x="0" y="0"/>
            <wp:positionH relativeFrom="page">
              <wp:posOffset>231775</wp:posOffset>
            </wp:positionH>
            <wp:positionV relativeFrom="margin">
              <wp:posOffset>7030720</wp:posOffset>
            </wp:positionV>
            <wp:extent cx="2459355" cy="1651000"/>
            <wp:effectExtent l="57150" t="57150" r="112395" b="1206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fetes bayonne.jpg"/>
                    <pic:cNvPicPr/>
                  </pic:nvPicPr>
                  <pic:blipFill rotWithShape="1">
                    <a:blip r:embed="rId15" cstate="print">
                      <a:extLst>
                        <a:ext uri="{BEBA8EAE-BF5A-486C-A8C5-ECC9F3942E4B}">
                          <a14:imgProps xmlns:a14="http://schemas.microsoft.com/office/drawing/2010/main">
                            <a14:imgLayer r:embed="rId16">
                              <a14:imgEffect>
                                <a14:colorTemperature colorTemp="8800"/>
                              </a14:imgEffect>
                            </a14:imgLayer>
                          </a14:imgProps>
                        </a:ext>
                        <a:ext uri="{28A0092B-C50C-407E-A947-70E740481C1C}">
                          <a14:useLocalDpi xmlns:a14="http://schemas.microsoft.com/office/drawing/2010/main" val="0"/>
                        </a:ext>
                      </a:extLst>
                    </a:blip>
                    <a:srcRect l="2552" t="2722" r="1346" b="6721"/>
                    <a:stretch/>
                  </pic:blipFill>
                  <pic:spPr bwMode="auto">
                    <a:xfrm>
                      <a:off x="0" y="0"/>
                      <a:ext cx="2459355" cy="1651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24E1">
        <w:rPr>
          <w:rFonts w:eastAsia="Times New Roman" w:cs="Times New Roman"/>
          <w:b/>
          <w:noProof/>
          <w:color w:val="777777"/>
          <w:spacing w:val="-3"/>
          <w:sz w:val="24"/>
          <w:szCs w:val="24"/>
          <w:lang w:eastAsia="fr-FR"/>
        </w:rPr>
        <w:drawing>
          <wp:anchor distT="0" distB="0" distL="114300" distR="114300" simplePos="0" relativeHeight="251663360" behindDoc="0" locked="0" layoutInCell="1" allowOverlap="1" wp14:anchorId="784BB64B" wp14:editId="0B9D5263">
            <wp:simplePos x="0" y="0"/>
            <wp:positionH relativeFrom="margin">
              <wp:posOffset>1880235</wp:posOffset>
            </wp:positionH>
            <wp:positionV relativeFrom="paragraph">
              <wp:posOffset>1571625</wp:posOffset>
            </wp:positionV>
            <wp:extent cx="2152650" cy="1555115"/>
            <wp:effectExtent l="209550" t="209550" r="209550" b="216535"/>
            <wp:wrapSquare wrapText="bothSides"/>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2505" t="3106" r="2279" b="3686"/>
                    <a:stretch/>
                  </pic:blipFill>
                  <pic:spPr bwMode="auto">
                    <a:xfrm>
                      <a:off x="0" y="0"/>
                      <a:ext cx="2152650" cy="1555115"/>
                    </a:xfrm>
                    <a:prstGeom prst="rect">
                      <a:avLst/>
                    </a:prstGeom>
                    <a:ln w="3175" cap="flat" cmpd="sng" algn="ctr">
                      <a:solidFill>
                        <a:sysClr val="windowText" lastClr="000000"/>
                      </a:solidFill>
                      <a:prstDash val="solid"/>
                      <a:round/>
                      <a:headEnd type="none" w="med" len="med"/>
                      <a:tailEnd type="none" w="med" len="med"/>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B09" w:rsidRPr="004D10F2">
        <w:rPr>
          <w:rFonts w:ascii="Alegreya" w:eastAsia="Times New Roman" w:hAnsi="Alegreya" w:cs="Times New Roman"/>
          <w:spacing w:val="-3"/>
          <w:sz w:val="24"/>
          <w:szCs w:val="24"/>
          <w:lang w:eastAsia="fr-FR"/>
        </w:rPr>
        <w:t>On ne manquera pas également d’assister au jeu de pelote, le sport le plus populaire au Pays Basque : tout village possède son fronton de pelote basque pour y jouer et aucune festivité ne commence sans une partie de ce jeu dont les origines remonteraient au XVIème siècle. Vous pouvez consulter à tout moment notre classeur de conciergerie qui se trouve à la réception et qui vous guidera tout au long de votre séjour.</w:t>
      </w:r>
    </w:p>
    <w:p w:rsidR="00571FF8" w:rsidRDefault="005B53A5" w:rsidP="00330ABF">
      <w:pPr>
        <w:spacing w:after="0" w:line="360" w:lineRule="auto"/>
        <w:rPr>
          <w:rFonts w:eastAsia="Times New Roman" w:cs="Times New Roman"/>
          <w:b/>
          <w:sz w:val="24"/>
          <w:szCs w:val="24"/>
          <w:lang w:eastAsia="fr-FR"/>
        </w:rPr>
      </w:pPr>
      <w:r>
        <w:rPr>
          <w:rFonts w:eastAsia="Times New Roman" w:cs="Times New Roman"/>
          <w:noProof/>
          <w:spacing w:val="-3"/>
          <w:sz w:val="24"/>
          <w:szCs w:val="24"/>
          <w:lang w:eastAsia="fr-FR"/>
        </w:rPr>
        <w:drawing>
          <wp:anchor distT="0" distB="0" distL="114300" distR="114300" simplePos="0" relativeHeight="251708416" behindDoc="0" locked="0" layoutInCell="1" allowOverlap="1" wp14:anchorId="07D965B9" wp14:editId="3A202B52">
            <wp:simplePos x="0" y="0"/>
            <wp:positionH relativeFrom="page">
              <wp:posOffset>5007610</wp:posOffset>
            </wp:positionH>
            <wp:positionV relativeFrom="margin">
              <wp:posOffset>7082790</wp:posOffset>
            </wp:positionV>
            <wp:extent cx="2347595" cy="1652905"/>
            <wp:effectExtent l="209550" t="209550" r="205105" b="21399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fete-pelote-basqu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7595" cy="1652905"/>
                    </a:xfrm>
                    <a:prstGeom prst="rect">
                      <a:avLst/>
                    </a:prstGeom>
                    <a:ln w="3175">
                      <a:solidFill>
                        <a:schemeClr val="tx1"/>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752676" w:rsidRDefault="00752676" w:rsidP="00515AB4">
      <w:pPr>
        <w:spacing w:after="0" w:line="240" w:lineRule="auto"/>
        <w:jc w:val="center"/>
        <w:rPr>
          <w:rFonts w:eastAsia="Times New Roman" w:cs="Times New Roman"/>
          <w:b/>
          <w:color w:val="A8D08D" w:themeColor="accent6" w:themeTint="99"/>
          <w:sz w:val="40"/>
          <w:szCs w:val="24"/>
          <w:lang w:eastAsia="fr-FR"/>
        </w:rPr>
      </w:pPr>
      <w:bookmarkStart w:id="0" w:name="_GoBack"/>
      <w:bookmarkEnd w:id="0"/>
    </w:p>
    <w:p w:rsidR="002763D0" w:rsidRDefault="002763D0" w:rsidP="00515AB4">
      <w:pPr>
        <w:spacing w:after="0" w:line="240" w:lineRule="auto"/>
        <w:jc w:val="center"/>
        <w:rPr>
          <w:rFonts w:ascii="Cinzel" w:eastAsia="Times New Roman" w:hAnsi="Cinzel" w:cs="Times New Roman"/>
          <w:b/>
          <w:color w:val="A8D08D" w:themeColor="accent6" w:themeTint="99"/>
          <w:sz w:val="40"/>
          <w:szCs w:val="24"/>
          <w:lang w:eastAsia="fr-FR"/>
        </w:rPr>
      </w:pPr>
    </w:p>
    <w:p w:rsidR="00091981" w:rsidRPr="004D10F2" w:rsidRDefault="0092144A" w:rsidP="00515AB4">
      <w:pPr>
        <w:spacing w:after="0" w:line="240" w:lineRule="auto"/>
        <w:jc w:val="center"/>
        <w:rPr>
          <w:rFonts w:ascii="Cinzel" w:eastAsia="Times New Roman" w:hAnsi="Cinzel" w:cs="Times New Roman"/>
          <w:b/>
          <w:color w:val="A8D08D" w:themeColor="accent6" w:themeTint="99"/>
          <w:sz w:val="28"/>
          <w:szCs w:val="24"/>
          <w:lang w:eastAsia="fr-FR"/>
        </w:rPr>
      </w:pPr>
      <w:r w:rsidRPr="004D10F2">
        <w:rPr>
          <w:rFonts w:ascii="Cinzel" w:eastAsia="Times New Roman" w:hAnsi="Cinzel" w:cs="Times New Roman"/>
          <w:noProof/>
          <w:sz w:val="32"/>
          <w:szCs w:val="24"/>
          <w:lang w:eastAsia="fr-FR"/>
        </w:rPr>
        <w:drawing>
          <wp:anchor distT="0" distB="0" distL="114300" distR="114300" simplePos="0" relativeHeight="251705344" behindDoc="1" locked="0" layoutInCell="1" allowOverlap="1">
            <wp:simplePos x="0" y="0"/>
            <wp:positionH relativeFrom="margin">
              <wp:align>right</wp:align>
            </wp:positionH>
            <wp:positionV relativeFrom="paragraph">
              <wp:posOffset>331</wp:posOffset>
            </wp:positionV>
            <wp:extent cx="784860" cy="727710"/>
            <wp:effectExtent l="0" t="0" r="0" b="0"/>
            <wp:wrapTight wrapText="bothSides">
              <wp:wrapPolygon edited="0">
                <wp:start x="2097" y="0"/>
                <wp:lineTo x="0" y="1131"/>
                <wp:lineTo x="0" y="19225"/>
                <wp:lineTo x="1049" y="20921"/>
                <wp:lineTo x="2097" y="20921"/>
                <wp:lineTo x="18874" y="20921"/>
                <wp:lineTo x="19922" y="20921"/>
                <wp:lineTo x="20971" y="19225"/>
                <wp:lineTo x="20971" y="1131"/>
                <wp:lineTo x="18874" y="0"/>
                <wp:lineTo x="2097"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3786Z.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4860" cy="727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91981" w:rsidRPr="004D10F2">
        <w:rPr>
          <w:rFonts w:ascii="Cinzel" w:eastAsia="Times New Roman" w:hAnsi="Cinzel" w:cs="Times New Roman"/>
          <w:b/>
          <w:color w:val="A8D08D" w:themeColor="accent6" w:themeTint="99"/>
          <w:sz w:val="40"/>
          <w:szCs w:val="24"/>
          <w:lang w:eastAsia="fr-FR"/>
        </w:rPr>
        <w:t>Notre Planète est précieuse,</w:t>
      </w:r>
      <w:r w:rsidR="00515AB4" w:rsidRPr="004D10F2">
        <w:rPr>
          <w:rFonts w:ascii="Cinzel" w:eastAsia="Times New Roman" w:hAnsi="Cinzel" w:cs="Times New Roman"/>
          <w:b/>
          <w:color w:val="A8D08D" w:themeColor="accent6" w:themeTint="99"/>
          <w:sz w:val="40"/>
          <w:szCs w:val="24"/>
          <w:lang w:eastAsia="fr-FR"/>
        </w:rPr>
        <w:br/>
      </w:r>
      <w:r w:rsidR="00091981" w:rsidRPr="004D10F2">
        <w:rPr>
          <w:rFonts w:ascii="Cinzel" w:eastAsia="Times New Roman" w:hAnsi="Cinzel" w:cs="Times New Roman"/>
          <w:b/>
          <w:color w:val="A8D08D" w:themeColor="accent6" w:themeTint="99"/>
          <w:sz w:val="28"/>
          <w:szCs w:val="24"/>
          <w:lang w:eastAsia="fr-FR"/>
        </w:rPr>
        <w:t xml:space="preserve"> ensemble protégeons-la</w:t>
      </w:r>
      <w:r w:rsidR="00091981" w:rsidRPr="004D10F2">
        <w:rPr>
          <w:rFonts w:ascii="Cambria" w:eastAsia="Times New Roman" w:hAnsi="Cambria" w:cs="Cambria"/>
          <w:b/>
          <w:color w:val="A8D08D" w:themeColor="accent6" w:themeTint="99"/>
          <w:sz w:val="28"/>
          <w:szCs w:val="24"/>
          <w:lang w:eastAsia="fr-FR"/>
        </w:rPr>
        <w:t> </w:t>
      </w:r>
      <w:r w:rsidR="00091981" w:rsidRPr="004D10F2">
        <w:rPr>
          <w:rFonts w:ascii="Cinzel" w:eastAsia="Times New Roman" w:hAnsi="Cinzel" w:cs="Times New Roman"/>
          <w:b/>
          <w:color w:val="A8D08D" w:themeColor="accent6" w:themeTint="99"/>
          <w:sz w:val="28"/>
          <w:szCs w:val="24"/>
          <w:lang w:eastAsia="fr-FR"/>
        </w:rPr>
        <w:t>pour vivre autrement</w:t>
      </w:r>
      <w:r w:rsidR="00091981" w:rsidRPr="004D10F2">
        <w:rPr>
          <w:rFonts w:ascii="Cinzel" w:eastAsia="Times New Roman" w:hAnsi="Cinzel" w:cs="Times New Roman"/>
          <w:color w:val="A8D08D" w:themeColor="accent6" w:themeTint="99"/>
          <w:sz w:val="28"/>
          <w:szCs w:val="24"/>
          <w:lang w:eastAsia="fr-FR"/>
        </w:rPr>
        <w:t xml:space="preserve"> </w:t>
      </w:r>
      <w:r w:rsidR="00091981" w:rsidRPr="004D10F2">
        <w:rPr>
          <w:rFonts w:ascii="Cinzel" w:eastAsia="Times New Roman" w:hAnsi="Cinzel" w:cs="Times New Roman"/>
          <w:b/>
          <w:color w:val="A8D08D" w:themeColor="accent6" w:themeTint="99"/>
          <w:sz w:val="28"/>
          <w:szCs w:val="24"/>
          <w:lang w:eastAsia="fr-FR"/>
        </w:rPr>
        <w:t>!</w:t>
      </w:r>
    </w:p>
    <w:p w:rsidR="00515AB4" w:rsidRPr="004324E1" w:rsidRDefault="00515AB4" w:rsidP="00515AB4">
      <w:pPr>
        <w:spacing w:after="0" w:line="240" w:lineRule="auto"/>
        <w:jc w:val="center"/>
        <w:rPr>
          <w:rFonts w:eastAsia="Times New Roman" w:cs="Times New Roman"/>
          <w:b/>
          <w:sz w:val="24"/>
          <w:szCs w:val="24"/>
          <w:lang w:eastAsia="fr-FR"/>
        </w:rPr>
      </w:pPr>
    </w:p>
    <w:p w:rsidR="00F32B09" w:rsidRPr="004D10F2" w:rsidRDefault="00F32B09" w:rsidP="003F29C9">
      <w:pPr>
        <w:spacing w:after="0" w:line="276" w:lineRule="auto"/>
        <w:jc w:val="right"/>
        <w:rPr>
          <w:rFonts w:ascii="Alegreya" w:eastAsia="Times New Roman" w:hAnsi="Alegreya" w:cs="Times New Roman"/>
          <w:b/>
          <w:sz w:val="24"/>
          <w:szCs w:val="24"/>
          <w:lang w:eastAsia="fr-FR"/>
        </w:rPr>
      </w:pPr>
      <w:r w:rsidRPr="004D10F2">
        <w:rPr>
          <w:rFonts w:ascii="Alegreya" w:eastAsia="Times New Roman" w:hAnsi="Alegreya" w:cs="Times New Roman"/>
          <w:b/>
          <w:sz w:val="24"/>
          <w:szCs w:val="24"/>
          <w:lang w:eastAsia="fr-FR"/>
        </w:rPr>
        <w:t>L’eau est une ressource précieuse, parfois même un luxe dans les pays les plus démunis, alors économisons-la !</w:t>
      </w:r>
    </w:p>
    <w:p w:rsidR="00F32B09" w:rsidRPr="004D10F2" w:rsidRDefault="00F32B09" w:rsidP="003F29C9">
      <w:pPr>
        <w:spacing w:after="0" w:line="276" w:lineRule="auto"/>
        <w:jc w:val="both"/>
        <w:rPr>
          <w:rFonts w:ascii="Alegreya" w:eastAsia="Times New Roman" w:hAnsi="Alegreya" w:cs="Times New Roman"/>
          <w:sz w:val="24"/>
          <w:szCs w:val="24"/>
          <w:lang w:eastAsia="fr-FR"/>
        </w:rPr>
      </w:pPr>
    </w:p>
    <w:p w:rsidR="003F29C9" w:rsidRPr="004D10F2"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Lors d’un séjour à l’hôtel, un client consomme en moyenne 400 litres d’eau par jour. Alors, essayons d’éviter par exemple de laisser couler l’eau lors du brossage des dents, en utilisant un verre pour le rinçage des dents cela permet d’économiser 10 000 litres d’eau par personne et par an.</w:t>
      </w:r>
    </w:p>
    <w:p w:rsidR="00A44F99" w:rsidRPr="004D10F2"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Laver une serviette demande une quantité importante d’eau, d’électricité et de détergent…</w:t>
      </w:r>
      <w:r w:rsidR="00A44F99" w:rsidRPr="004D10F2">
        <w:rPr>
          <w:rFonts w:ascii="Alegreya" w:eastAsia="Times New Roman" w:hAnsi="Alegreya" w:cs="Times New Roman"/>
          <w:sz w:val="24"/>
          <w:szCs w:val="24"/>
          <w:lang w:eastAsia="fr-FR"/>
        </w:rPr>
        <w:t xml:space="preserve"> c</w:t>
      </w:r>
      <w:r w:rsidRPr="004D10F2">
        <w:rPr>
          <w:rFonts w:ascii="Alegreya" w:eastAsia="Times New Roman" w:hAnsi="Alegreya" w:cs="Times New Roman"/>
          <w:sz w:val="24"/>
          <w:szCs w:val="24"/>
          <w:lang w:eastAsia="fr-FR"/>
        </w:rPr>
        <w:t xml:space="preserve">hangeons-la que si cela est nécessaire ! </w:t>
      </w:r>
    </w:p>
    <w:p w:rsidR="00F32B09" w:rsidRPr="004D10F2"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 xml:space="preserve">Le linge de toilette se conserve plusieurs jours (si vous souhaitez le conserver, laissez-le sur </w:t>
      </w:r>
      <w:proofErr w:type="gramStart"/>
      <w:r w:rsidRPr="004D10F2">
        <w:rPr>
          <w:rFonts w:ascii="Alegreya" w:eastAsia="Times New Roman" w:hAnsi="Alegreya" w:cs="Times New Roman"/>
          <w:sz w:val="24"/>
          <w:szCs w:val="24"/>
          <w:lang w:eastAsia="fr-FR"/>
        </w:rPr>
        <w:t>le</w:t>
      </w:r>
      <w:proofErr w:type="gramEnd"/>
      <w:r w:rsidRPr="004D10F2">
        <w:rPr>
          <w:rFonts w:ascii="Alegreya" w:eastAsia="Times New Roman" w:hAnsi="Alegreya" w:cs="Times New Roman"/>
          <w:sz w:val="24"/>
          <w:szCs w:val="24"/>
          <w:lang w:eastAsia="fr-FR"/>
        </w:rPr>
        <w:t xml:space="preserve"> porte serviette, dans le cas contraire déposez-le au sol).</w:t>
      </w:r>
    </w:p>
    <w:p w:rsidR="00F32B09" w:rsidRPr="004D10F2"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Nous pouvons choisir la douche plutôt que le bain. Un bain consomme 5 fois plus d’eau qu’une douche 250</w:t>
      </w:r>
      <w:r w:rsidR="00A44F99" w:rsidRPr="004D10F2">
        <w:rPr>
          <w:rFonts w:ascii="Alegreya" w:eastAsia="Times New Roman" w:hAnsi="Alegreya" w:cs="Times New Roman"/>
          <w:sz w:val="24"/>
          <w:szCs w:val="24"/>
          <w:lang w:eastAsia="fr-FR"/>
        </w:rPr>
        <w:t xml:space="preserve"> litres</w:t>
      </w:r>
      <w:r w:rsidRPr="004D10F2">
        <w:rPr>
          <w:rFonts w:ascii="Alegreya" w:eastAsia="Times New Roman" w:hAnsi="Alegreya" w:cs="Times New Roman"/>
          <w:sz w:val="24"/>
          <w:szCs w:val="24"/>
          <w:lang w:eastAsia="fr-FR"/>
        </w:rPr>
        <w:t>/50 litres)</w:t>
      </w:r>
    </w:p>
    <w:p w:rsidR="00F32B09" w:rsidRPr="004D10F2"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La</w:t>
      </w:r>
      <w:r w:rsidR="009438AD" w:rsidRPr="004D10F2">
        <w:rPr>
          <w:rFonts w:ascii="Alegreya" w:eastAsia="Times New Roman" w:hAnsi="Alegreya" w:cs="Times New Roman"/>
          <w:sz w:val="24"/>
          <w:szCs w:val="24"/>
          <w:lang w:eastAsia="fr-FR"/>
        </w:rPr>
        <w:t xml:space="preserve"> cuvette des toilettes ne peut accueillir de</w:t>
      </w:r>
      <w:r w:rsidRPr="004D10F2">
        <w:rPr>
          <w:rFonts w:ascii="Alegreya" w:eastAsia="Times New Roman" w:hAnsi="Alegreya" w:cs="Times New Roman"/>
          <w:sz w:val="24"/>
          <w:szCs w:val="24"/>
          <w:lang w:eastAsia="fr-FR"/>
        </w:rPr>
        <w:t xml:space="preserve"> déchets (tampons, couches, médicaments) qui altèrent le fonctionnement de la station d’épuration et risquent d’être rejetés et dégradés en milieu naturel.</w:t>
      </w:r>
    </w:p>
    <w:p w:rsidR="00F32B09" w:rsidRPr="004D10F2" w:rsidRDefault="00F32B09" w:rsidP="00893412">
      <w:pPr>
        <w:spacing w:after="0" w:line="276" w:lineRule="auto"/>
        <w:jc w:val="right"/>
        <w:rPr>
          <w:rFonts w:ascii="Alegreya" w:eastAsia="Times New Roman" w:hAnsi="Alegreya" w:cs="Times New Roman"/>
          <w:b/>
          <w:sz w:val="24"/>
          <w:szCs w:val="24"/>
          <w:lang w:eastAsia="fr-FR"/>
        </w:rPr>
      </w:pPr>
      <w:r w:rsidRPr="004D10F2">
        <w:rPr>
          <w:rFonts w:ascii="Alegreya" w:eastAsia="Times New Roman" w:hAnsi="Alegreya" w:cs="Times New Roman"/>
          <w:b/>
          <w:sz w:val="24"/>
          <w:szCs w:val="24"/>
          <w:lang w:eastAsia="fr-FR"/>
        </w:rPr>
        <w:t>Nos déchets sont en constante augmentation !</w:t>
      </w:r>
    </w:p>
    <w:p w:rsidR="00F32B09" w:rsidRPr="004D10F2" w:rsidRDefault="00F32B09" w:rsidP="00893412">
      <w:pPr>
        <w:spacing w:after="0" w:line="276" w:lineRule="auto"/>
        <w:jc w:val="both"/>
        <w:rPr>
          <w:rFonts w:ascii="Alegreya" w:eastAsia="Times New Roman" w:hAnsi="Alegreya" w:cs="Times New Roman"/>
          <w:color w:val="7B7B7B" w:themeColor="accent3" w:themeShade="BF"/>
          <w:sz w:val="24"/>
          <w:szCs w:val="24"/>
          <w:lang w:eastAsia="fr-FR"/>
        </w:rPr>
      </w:pPr>
    </w:p>
    <w:p w:rsidR="00F32B09" w:rsidRPr="004D10F2"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Un hôtel/restaurant produit environ 5.5 m3 de déchets par an et par chambre. A cela il faut aussi ajouter les eaux usées, nous arrivons donc à environ 90 m3 de déchets annuellement par chambre.</w:t>
      </w:r>
    </w:p>
    <w:p w:rsidR="00893412"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Nous faisons le tri des déchets, pensez à nous donner un coup de pouce… Nous pouvons réduire nos déchets à la source (choisissons des produits avec des emballages moindres).</w:t>
      </w:r>
    </w:p>
    <w:p w:rsidR="00893412" w:rsidRPr="004D10F2" w:rsidRDefault="00893412" w:rsidP="00893412">
      <w:pPr>
        <w:spacing w:after="0" w:line="276" w:lineRule="auto"/>
        <w:jc w:val="both"/>
        <w:rPr>
          <w:rFonts w:ascii="Alegreya" w:eastAsia="Times New Roman" w:hAnsi="Alegreya" w:cs="Times New Roman"/>
          <w:sz w:val="24"/>
          <w:szCs w:val="24"/>
          <w:lang w:eastAsia="fr-FR"/>
        </w:rPr>
      </w:pPr>
    </w:p>
    <w:p w:rsidR="00124678" w:rsidRPr="004D10F2" w:rsidRDefault="00F32B09" w:rsidP="00893412">
      <w:pPr>
        <w:spacing w:after="0" w:line="276" w:lineRule="auto"/>
        <w:jc w:val="right"/>
        <w:rPr>
          <w:rFonts w:ascii="Alegreya" w:eastAsia="Times New Roman" w:hAnsi="Alegreya" w:cs="Times New Roman"/>
          <w:b/>
          <w:sz w:val="24"/>
          <w:szCs w:val="24"/>
          <w:lang w:eastAsia="fr-FR"/>
        </w:rPr>
      </w:pPr>
      <w:r w:rsidRPr="004D10F2">
        <w:rPr>
          <w:rFonts w:ascii="Alegreya" w:eastAsia="Times New Roman" w:hAnsi="Alegreya" w:cs="Times New Roman"/>
          <w:b/>
          <w:sz w:val="24"/>
          <w:szCs w:val="24"/>
          <w:lang w:eastAsia="fr-FR"/>
        </w:rPr>
        <w:t>Sans énergie, pas de vie !</w:t>
      </w:r>
      <w:r w:rsidR="002E3E68" w:rsidRPr="004D10F2">
        <w:rPr>
          <w:rFonts w:ascii="Alegreya" w:hAnsi="Alegreya"/>
          <w:noProof/>
          <w:sz w:val="24"/>
          <w:szCs w:val="24"/>
          <w:lang w:eastAsia="fr-FR"/>
        </w:rPr>
        <w:t xml:space="preserve"> </w:t>
      </w:r>
    </w:p>
    <w:p w:rsidR="00F32B09" w:rsidRPr="004D10F2" w:rsidRDefault="00F32B09" w:rsidP="00893412">
      <w:pPr>
        <w:spacing w:after="0" w:line="276" w:lineRule="auto"/>
        <w:rPr>
          <w:rFonts w:ascii="Alegreya" w:eastAsia="Times New Roman" w:hAnsi="Alegreya" w:cs="Times New Roman"/>
          <w:color w:val="7B7B7B" w:themeColor="accent3" w:themeShade="BF"/>
          <w:sz w:val="24"/>
          <w:szCs w:val="24"/>
          <w:lang w:eastAsia="fr-FR"/>
        </w:rPr>
      </w:pPr>
    </w:p>
    <w:p w:rsidR="00A3659F"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 xml:space="preserve">Notre hôtel est équipé d’ampoules basse consommation. Lorsque vous quittez votre chambre, pensez à éteindre les lumières et couper la climatisation. </w:t>
      </w:r>
    </w:p>
    <w:p w:rsidR="00F32B09" w:rsidRPr="004D10F2"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En éteignant la veille de la télévision la nuit, une économie équivalente à son fonctionnement pendant 2 films sera générée.</w:t>
      </w:r>
    </w:p>
    <w:p w:rsidR="00893412" w:rsidRDefault="00F32B09" w:rsidP="00893412">
      <w:pPr>
        <w:spacing w:after="0" w:line="276"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 xml:space="preserve">En période hivernale, nous chauffons l’établissement.  Merci de vérifier que vos fenêtres et portes de chambre soient bien fermées, ceci </w:t>
      </w:r>
      <w:r w:rsidR="00893412">
        <w:rPr>
          <w:rFonts w:ascii="Alegreya" w:eastAsia="Times New Roman" w:hAnsi="Alegreya" w:cs="Times New Roman"/>
          <w:sz w:val="24"/>
          <w:szCs w:val="24"/>
          <w:lang w:eastAsia="fr-FR"/>
        </w:rPr>
        <w:t>par soucis d’économie d’énergie</w:t>
      </w:r>
    </w:p>
    <w:p w:rsidR="00893412" w:rsidRPr="00893412" w:rsidRDefault="00893412" w:rsidP="00893412">
      <w:pPr>
        <w:spacing w:after="0" w:line="276" w:lineRule="auto"/>
        <w:jc w:val="center"/>
        <w:rPr>
          <w:rFonts w:ascii="Alegreya" w:eastAsia="Times New Roman" w:hAnsi="Alegreya" w:cs="Times New Roman"/>
          <w:b/>
          <w:i/>
          <w:sz w:val="24"/>
          <w:szCs w:val="24"/>
          <w:lang w:eastAsia="fr-FR"/>
        </w:rPr>
      </w:pPr>
      <w:r w:rsidRPr="00893412">
        <w:rPr>
          <w:rFonts w:ascii="Alegreya" w:eastAsia="Times New Roman" w:hAnsi="Alegreya" w:cs="Times New Roman"/>
          <w:b/>
          <w:i/>
          <w:sz w:val="24"/>
          <w:szCs w:val="24"/>
          <w:lang w:eastAsia="fr-FR"/>
        </w:rPr>
        <w:t>Nous vous remercions de l’attention que vous porterez à ces petits gestes du quotidien.</w:t>
      </w:r>
    </w:p>
    <w:p w:rsidR="00893412" w:rsidRPr="004D10F2" w:rsidRDefault="00893412" w:rsidP="00893412">
      <w:pPr>
        <w:spacing w:after="0" w:line="276" w:lineRule="auto"/>
        <w:jc w:val="both"/>
        <w:rPr>
          <w:rFonts w:ascii="Alegreya" w:eastAsia="Times New Roman" w:hAnsi="Alegreya" w:cs="Times New Roman"/>
          <w:sz w:val="24"/>
          <w:szCs w:val="24"/>
          <w:lang w:eastAsia="fr-FR"/>
        </w:rPr>
      </w:pPr>
    </w:p>
    <w:p w:rsidR="00893412" w:rsidRDefault="00893412" w:rsidP="00893412">
      <w:pPr>
        <w:spacing w:after="0" w:line="240" w:lineRule="auto"/>
        <w:ind w:left="-709" w:right="-851"/>
        <w:jc w:val="center"/>
        <w:rPr>
          <w:rFonts w:ascii="Cinzel" w:eastAsia="Times New Roman" w:hAnsi="Cinzel" w:cs="Cambria"/>
          <w:bCs/>
          <w:i/>
          <w:color w:val="A8D08D" w:themeColor="accent6" w:themeTint="99"/>
          <w:spacing w:val="-3"/>
          <w:sz w:val="40"/>
          <w:szCs w:val="24"/>
          <w:lang w:eastAsia="fr-FR"/>
        </w:rPr>
      </w:pPr>
    </w:p>
    <w:p w:rsidR="00893412" w:rsidRPr="00893412" w:rsidRDefault="00893412" w:rsidP="00893412">
      <w:pPr>
        <w:spacing w:after="0" w:line="240" w:lineRule="auto"/>
        <w:ind w:left="-709" w:right="-851"/>
        <w:jc w:val="center"/>
        <w:rPr>
          <w:rFonts w:ascii="Cinzel" w:eastAsia="Times New Roman" w:hAnsi="Cinzel" w:cs="Times New Roman"/>
          <w:b/>
          <w:bCs/>
          <w:color w:val="A8D08D" w:themeColor="accent6" w:themeTint="99"/>
          <w:spacing w:val="-3"/>
          <w:sz w:val="40"/>
          <w:szCs w:val="24"/>
          <w:lang w:eastAsia="fr-FR"/>
        </w:rPr>
      </w:pPr>
      <w:r w:rsidRPr="00893412">
        <w:rPr>
          <w:rFonts w:ascii="Cinzel" w:eastAsia="Times New Roman" w:hAnsi="Cinzel" w:cs="Cambria"/>
          <w:bCs/>
          <w:color w:val="A8D08D" w:themeColor="accent6" w:themeTint="99"/>
          <w:spacing w:val="-3"/>
          <w:sz w:val="40"/>
          <w:szCs w:val="24"/>
          <w:lang w:eastAsia="fr-FR"/>
        </w:rPr>
        <w:t>«</w:t>
      </w:r>
      <w:r w:rsidRPr="00893412">
        <w:rPr>
          <w:rFonts w:ascii="Cambria" w:eastAsia="Times New Roman" w:hAnsi="Cambria" w:cs="Cambria"/>
          <w:b/>
          <w:bCs/>
          <w:color w:val="A8D08D" w:themeColor="accent6" w:themeTint="99"/>
          <w:spacing w:val="-3"/>
          <w:sz w:val="40"/>
          <w:szCs w:val="24"/>
          <w:lang w:eastAsia="fr-FR"/>
        </w:rPr>
        <w:t> </w:t>
      </w:r>
      <w:r w:rsidRPr="00893412">
        <w:rPr>
          <w:rFonts w:ascii="Cinzel" w:eastAsia="Times New Roman" w:hAnsi="Cinzel" w:cs="Times New Roman"/>
          <w:b/>
          <w:bCs/>
          <w:color w:val="A8D08D" w:themeColor="accent6" w:themeTint="99"/>
          <w:spacing w:val="-3"/>
          <w:sz w:val="40"/>
          <w:szCs w:val="24"/>
          <w:lang w:eastAsia="fr-FR"/>
        </w:rPr>
        <w:t xml:space="preserve">Nous vous souhaitons un agréable séjour </w:t>
      </w:r>
    </w:p>
    <w:p w:rsidR="00893412" w:rsidRPr="00893412" w:rsidRDefault="00893412" w:rsidP="00893412">
      <w:pPr>
        <w:spacing w:after="0" w:line="240" w:lineRule="auto"/>
        <w:ind w:left="-709" w:right="-851"/>
        <w:jc w:val="center"/>
        <w:rPr>
          <w:rFonts w:ascii="Cinzel" w:eastAsia="Times New Roman" w:hAnsi="Cinzel" w:cs="Cambria"/>
          <w:b/>
          <w:bCs/>
          <w:spacing w:val="-3"/>
          <w:sz w:val="40"/>
          <w:szCs w:val="24"/>
          <w:lang w:eastAsia="fr-FR"/>
        </w:rPr>
      </w:pPr>
      <w:proofErr w:type="gramStart"/>
      <w:r w:rsidRPr="00893412">
        <w:rPr>
          <w:rFonts w:ascii="Cinzel" w:eastAsia="Times New Roman" w:hAnsi="Cinzel" w:cs="Times New Roman"/>
          <w:b/>
          <w:bCs/>
          <w:color w:val="A8D08D" w:themeColor="accent6" w:themeTint="99"/>
          <w:spacing w:val="-3"/>
          <w:sz w:val="40"/>
          <w:szCs w:val="24"/>
          <w:lang w:eastAsia="fr-FR"/>
        </w:rPr>
        <w:t>à</w:t>
      </w:r>
      <w:proofErr w:type="gramEnd"/>
      <w:r w:rsidRPr="00893412">
        <w:rPr>
          <w:rFonts w:ascii="Cinzel" w:eastAsia="Times New Roman" w:hAnsi="Cinzel" w:cs="Times New Roman"/>
          <w:b/>
          <w:bCs/>
          <w:color w:val="A8D08D" w:themeColor="accent6" w:themeTint="99"/>
          <w:spacing w:val="-3"/>
          <w:sz w:val="40"/>
          <w:szCs w:val="24"/>
          <w:lang w:eastAsia="fr-FR"/>
        </w:rPr>
        <w:t xml:space="preserve"> l’Auberge Ostape </w:t>
      </w:r>
      <w:r w:rsidRPr="00893412">
        <w:rPr>
          <w:rFonts w:ascii="Cinzel" w:eastAsia="Times New Roman" w:hAnsi="Cinzel" w:cs="Cambria"/>
          <w:b/>
          <w:bCs/>
          <w:color w:val="A8D08D" w:themeColor="accent6" w:themeTint="99"/>
          <w:spacing w:val="-3"/>
          <w:sz w:val="40"/>
          <w:szCs w:val="24"/>
          <w:lang w:eastAsia="fr-FR"/>
        </w:rPr>
        <w:t>»</w:t>
      </w:r>
    </w:p>
    <w:p w:rsidR="00A3659F" w:rsidRDefault="00A3659F" w:rsidP="00330ABF">
      <w:pPr>
        <w:spacing w:after="0" w:line="360" w:lineRule="auto"/>
        <w:rPr>
          <w:rFonts w:ascii="where stars shine the brightest" w:eastAsia="Times New Roman" w:hAnsi="where stars shine the brightest" w:cs="Times New Roman"/>
          <w:b/>
          <w:bCs/>
          <w:spacing w:val="-3"/>
          <w:sz w:val="36"/>
          <w:szCs w:val="24"/>
          <w:lang w:eastAsia="fr-FR"/>
        </w:rPr>
      </w:pPr>
    </w:p>
    <w:p w:rsidR="00A3659F" w:rsidRPr="00A27110" w:rsidRDefault="00A3659F" w:rsidP="00330ABF">
      <w:pPr>
        <w:spacing w:after="0" w:line="360" w:lineRule="auto"/>
        <w:rPr>
          <w:rFonts w:ascii="where stars shine the brightest" w:eastAsia="Times New Roman" w:hAnsi="where stars shine the brightest" w:cs="Times New Roman"/>
          <w:b/>
          <w:bCs/>
          <w:spacing w:val="-3"/>
          <w:sz w:val="36"/>
          <w:szCs w:val="24"/>
          <w:lang w:eastAsia="fr-FR"/>
        </w:rPr>
      </w:pPr>
    </w:p>
    <w:p w:rsidR="00EC798E" w:rsidRPr="004D10F2" w:rsidRDefault="00EC798E" w:rsidP="00330ABF">
      <w:pPr>
        <w:numPr>
          <w:ilvl w:val="0"/>
          <w:numId w:val="1"/>
        </w:numPr>
        <w:spacing w:after="0" w:line="360"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La réception est ouverte de 7h</w:t>
      </w:r>
      <w:r w:rsidR="00893412">
        <w:rPr>
          <w:rFonts w:ascii="Alegreya" w:eastAsia="Times New Roman" w:hAnsi="Alegreya" w:cs="Times New Roman"/>
          <w:sz w:val="24"/>
          <w:szCs w:val="24"/>
          <w:lang w:eastAsia="fr-FR"/>
        </w:rPr>
        <w:t>30</w:t>
      </w:r>
      <w:r w:rsidRPr="004D10F2">
        <w:rPr>
          <w:rFonts w:ascii="Alegreya" w:eastAsia="Times New Roman" w:hAnsi="Alegreya" w:cs="Times New Roman"/>
          <w:sz w:val="24"/>
          <w:szCs w:val="24"/>
          <w:lang w:eastAsia="fr-FR"/>
        </w:rPr>
        <w:t xml:space="preserve"> à 23h</w:t>
      </w:r>
      <w:r w:rsidR="00893412">
        <w:rPr>
          <w:rFonts w:ascii="Alegreya" w:eastAsia="Times New Roman" w:hAnsi="Alegreya" w:cs="Times New Roman"/>
          <w:sz w:val="24"/>
          <w:szCs w:val="24"/>
          <w:lang w:eastAsia="fr-FR"/>
        </w:rPr>
        <w:t>30</w:t>
      </w:r>
      <w:r w:rsidR="00F32B09" w:rsidRPr="004D10F2">
        <w:rPr>
          <w:rFonts w:ascii="Alegreya" w:eastAsia="Times New Roman" w:hAnsi="Alegreya" w:cs="Times New Roman"/>
          <w:sz w:val="24"/>
          <w:szCs w:val="24"/>
          <w:lang w:eastAsia="fr-FR"/>
        </w:rPr>
        <w:t xml:space="preserve">. Une permanence téléphonique est assurée la nuit. Pour un départ avant 7h30, merci de régler votre facture la veille. </w:t>
      </w:r>
    </w:p>
    <w:p w:rsidR="00F32B09" w:rsidRPr="004D10F2" w:rsidRDefault="00F32B09" w:rsidP="00330ABF">
      <w:pPr>
        <w:spacing w:after="0" w:line="360" w:lineRule="auto"/>
        <w:ind w:left="644"/>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Nous vous remercions de votre compréhension.</w:t>
      </w:r>
    </w:p>
    <w:p w:rsidR="00F32B09" w:rsidRPr="004D10F2" w:rsidRDefault="00F32B09" w:rsidP="00330ABF">
      <w:pPr>
        <w:spacing w:after="0" w:line="360" w:lineRule="auto"/>
        <w:jc w:val="both"/>
        <w:rPr>
          <w:rFonts w:ascii="Alegreya" w:eastAsia="Times New Roman" w:hAnsi="Alegreya" w:cs="Times New Roman"/>
          <w:sz w:val="24"/>
          <w:szCs w:val="24"/>
          <w:lang w:eastAsia="fr-FR"/>
        </w:rPr>
      </w:pPr>
    </w:p>
    <w:p w:rsidR="00F32B09" w:rsidRPr="004D10F2" w:rsidRDefault="00F32B09" w:rsidP="00330ABF">
      <w:pPr>
        <w:numPr>
          <w:ilvl w:val="0"/>
          <w:numId w:val="1"/>
        </w:numPr>
        <w:spacing w:after="0" w:line="360"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Pour appeler la réception, composez le « 9 ».</w:t>
      </w:r>
    </w:p>
    <w:p w:rsidR="00F32B09" w:rsidRPr="004D10F2" w:rsidRDefault="00F32B09" w:rsidP="00330ABF">
      <w:pPr>
        <w:spacing w:after="0" w:line="360" w:lineRule="auto"/>
        <w:jc w:val="both"/>
        <w:rPr>
          <w:rFonts w:ascii="Alegreya" w:eastAsia="Times New Roman" w:hAnsi="Alegreya" w:cs="Times New Roman"/>
          <w:sz w:val="24"/>
          <w:szCs w:val="24"/>
          <w:lang w:eastAsia="fr-FR"/>
        </w:rPr>
      </w:pPr>
    </w:p>
    <w:p w:rsidR="00F32B09" w:rsidRPr="004D10F2" w:rsidRDefault="00F32B09" w:rsidP="00330ABF">
      <w:pPr>
        <w:numPr>
          <w:ilvl w:val="0"/>
          <w:numId w:val="1"/>
        </w:numPr>
        <w:spacing w:after="0" w:line="360"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Les chambres doivent être libérées pour midi.</w:t>
      </w:r>
    </w:p>
    <w:p w:rsidR="00F32B09" w:rsidRPr="004D10F2" w:rsidRDefault="00F32B09" w:rsidP="00330ABF">
      <w:pPr>
        <w:spacing w:after="0" w:line="360" w:lineRule="auto"/>
        <w:jc w:val="both"/>
        <w:rPr>
          <w:rFonts w:ascii="Alegreya" w:eastAsia="Times New Roman" w:hAnsi="Alegreya" w:cs="Times New Roman"/>
          <w:sz w:val="24"/>
          <w:szCs w:val="24"/>
          <w:lang w:eastAsia="fr-FR"/>
        </w:rPr>
      </w:pPr>
    </w:p>
    <w:p w:rsidR="00F32B09" w:rsidRPr="004D10F2" w:rsidRDefault="00F32B09" w:rsidP="004D10F2">
      <w:pPr>
        <w:numPr>
          <w:ilvl w:val="0"/>
          <w:numId w:val="1"/>
        </w:numPr>
        <w:spacing w:after="0" w:line="360"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 xml:space="preserve">Les petits déjeuners sont servis dans la salle à manger ou sur la terrasse lorsque le temps le permet, de </w:t>
      </w:r>
      <w:r w:rsidR="00A61C53" w:rsidRPr="004D10F2">
        <w:rPr>
          <w:rFonts w:ascii="Alegreya" w:eastAsia="Times New Roman" w:hAnsi="Alegreya" w:cs="Times New Roman"/>
          <w:sz w:val="24"/>
          <w:szCs w:val="24"/>
          <w:lang w:eastAsia="fr-FR"/>
        </w:rPr>
        <w:t>8h</w:t>
      </w:r>
      <w:r w:rsidR="00893412">
        <w:rPr>
          <w:rFonts w:ascii="Alegreya" w:eastAsia="Times New Roman" w:hAnsi="Alegreya" w:cs="Times New Roman"/>
          <w:sz w:val="24"/>
          <w:szCs w:val="24"/>
          <w:lang w:eastAsia="fr-FR"/>
        </w:rPr>
        <w:t>00</w:t>
      </w:r>
      <w:r w:rsidR="004D10F2">
        <w:rPr>
          <w:rFonts w:ascii="Alegreya" w:eastAsia="Times New Roman" w:hAnsi="Alegreya" w:cs="Times New Roman"/>
          <w:sz w:val="24"/>
          <w:szCs w:val="24"/>
          <w:lang w:eastAsia="fr-FR"/>
        </w:rPr>
        <w:t xml:space="preserve"> à 10h45</w:t>
      </w:r>
      <w:r w:rsidRPr="004D10F2">
        <w:rPr>
          <w:rFonts w:ascii="Alegreya" w:eastAsia="Times New Roman" w:hAnsi="Alegreya" w:cs="Times New Roman"/>
          <w:sz w:val="24"/>
          <w:szCs w:val="24"/>
          <w:lang w:eastAsia="fr-FR"/>
        </w:rPr>
        <w:t>.</w:t>
      </w:r>
    </w:p>
    <w:p w:rsidR="00F32B09" w:rsidRPr="004D10F2" w:rsidRDefault="00F32B09" w:rsidP="00330ABF">
      <w:pPr>
        <w:spacing w:after="0" w:line="360" w:lineRule="auto"/>
        <w:jc w:val="both"/>
        <w:rPr>
          <w:rFonts w:ascii="Alegreya" w:eastAsia="Times New Roman" w:hAnsi="Alegreya" w:cs="Times New Roman"/>
          <w:sz w:val="24"/>
          <w:szCs w:val="24"/>
          <w:lang w:eastAsia="fr-FR"/>
        </w:rPr>
      </w:pPr>
    </w:p>
    <w:p w:rsidR="00F32B09" w:rsidRPr="00893412" w:rsidRDefault="00F32B09" w:rsidP="00893412">
      <w:pPr>
        <w:numPr>
          <w:ilvl w:val="0"/>
          <w:numId w:val="1"/>
        </w:numPr>
        <w:spacing w:after="0" w:line="360"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 xml:space="preserve">Nous pouvons assurer la bonne tenue de votre linge (lavage, repassage). </w:t>
      </w:r>
      <w:r w:rsidRPr="00893412">
        <w:rPr>
          <w:rFonts w:ascii="Alegreya" w:eastAsia="Times New Roman" w:hAnsi="Alegreya" w:cs="Times New Roman"/>
          <w:sz w:val="24"/>
          <w:szCs w:val="24"/>
          <w:lang w:eastAsia="fr-FR"/>
        </w:rPr>
        <w:t>Le délai est de 24h. Veuillez utiliser la fiche mise à vot</w:t>
      </w:r>
      <w:r w:rsidR="0092144A" w:rsidRPr="00893412">
        <w:rPr>
          <w:rFonts w:ascii="Alegreya" w:eastAsia="Times New Roman" w:hAnsi="Alegreya" w:cs="Times New Roman"/>
          <w:sz w:val="24"/>
          <w:szCs w:val="24"/>
          <w:lang w:eastAsia="fr-FR"/>
        </w:rPr>
        <w:t xml:space="preserve">re disposition dans l’armoire ou </w:t>
      </w:r>
      <w:r w:rsidRPr="00893412">
        <w:rPr>
          <w:rFonts w:ascii="Alegreya" w:eastAsia="Times New Roman" w:hAnsi="Alegreya" w:cs="Times New Roman"/>
          <w:sz w:val="24"/>
          <w:szCs w:val="24"/>
          <w:lang w:eastAsia="fr-FR"/>
        </w:rPr>
        <w:t>la commode.</w:t>
      </w:r>
    </w:p>
    <w:p w:rsidR="00F32B09" w:rsidRPr="004D10F2" w:rsidRDefault="00F32B09" w:rsidP="00330ABF">
      <w:pPr>
        <w:spacing w:after="0" w:line="360" w:lineRule="auto"/>
        <w:jc w:val="both"/>
        <w:rPr>
          <w:rFonts w:ascii="Alegreya" w:eastAsia="Times New Roman" w:hAnsi="Alegreya" w:cs="Times New Roman"/>
          <w:sz w:val="24"/>
          <w:szCs w:val="24"/>
          <w:lang w:eastAsia="fr-FR"/>
        </w:rPr>
      </w:pPr>
    </w:p>
    <w:p w:rsidR="00A61C53" w:rsidRPr="004D10F2" w:rsidRDefault="00F32B09" w:rsidP="00330ABF">
      <w:pPr>
        <w:numPr>
          <w:ilvl w:val="0"/>
          <w:numId w:val="1"/>
        </w:numPr>
        <w:spacing w:after="0" w:line="360" w:lineRule="auto"/>
        <w:jc w:val="both"/>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Un service Bar est à votre disposition : chambre, salon ou terrasse.</w:t>
      </w:r>
    </w:p>
    <w:p w:rsidR="0092144A" w:rsidRPr="004D10F2" w:rsidRDefault="0092144A" w:rsidP="00330ABF">
      <w:pPr>
        <w:spacing w:after="0" w:line="360" w:lineRule="auto"/>
        <w:jc w:val="center"/>
        <w:rPr>
          <w:rFonts w:ascii="Alegreya" w:eastAsia="Times New Roman" w:hAnsi="Alegreya" w:cs="Times New Roman"/>
          <w:sz w:val="24"/>
          <w:szCs w:val="24"/>
          <w:lang w:eastAsia="fr-FR"/>
        </w:rPr>
      </w:pPr>
    </w:p>
    <w:p w:rsidR="0092144A" w:rsidRPr="004D10F2" w:rsidRDefault="0092144A" w:rsidP="00330ABF">
      <w:pPr>
        <w:spacing w:after="0" w:line="360" w:lineRule="auto"/>
        <w:jc w:val="center"/>
        <w:rPr>
          <w:rFonts w:ascii="Alegreya" w:eastAsia="Times New Roman" w:hAnsi="Alegreya" w:cs="Times New Roman"/>
          <w:sz w:val="24"/>
          <w:szCs w:val="24"/>
          <w:lang w:eastAsia="fr-FR"/>
        </w:rPr>
      </w:pPr>
    </w:p>
    <w:p w:rsidR="003C139E" w:rsidRPr="004D10F2" w:rsidRDefault="00F32B09" w:rsidP="00330ABF">
      <w:pPr>
        <w:spacing w:after="0" w:line="360" w:lineRule="auto"/>
        <w:jc w:val="right"/>
        <w:rPr>
          <w:rFonts w:ascii="Alegreya" w:eastAsia="Times New Roman" w:hAnsi="Alegreya" w:cs="Times New Roman"/>
          <w:sz w:val="24"/>
          <w:szCs w:val="24"/>
          <w:lang w:eastAsia="fr-FR"/>
        </w:rPr>
      </w:pPr>
      <w:r w:rsidRPr="004D10F2">
        <w:rPr>
          <w:rFonts w:ascii="Alegreya" w:eastAsia="Times New Roman" w:hAnsi="Alegreya" w:cs="Times New Roman"/>
          <w:sz w:val="24"/>
          <w:szCs w:val="24"/>
          <w:lang w:eastAsia="fr-FR"/>
        </w:rPr>
        <w:t xml:space="preserve">Avant votre départ, merci de vérifier que vous n’avez rien oublié </w:t>
      </w:r>
      <w:r w:rsidR="00EC798E" w:rsidRPr="004D10F2">
        <w:rPr>
          <w:rFonts w:ascii="Alegreya" w:eastAsia="Times New Roman" w:hAnsi="Alegreya" w:cs="Times New Roman"/>
          <w:sz w:val="24"/>
          <w:szCs w:val="24"/>
          <w:lang w:eastAsia="fr-FR"/>
        </w:rPr>
        <w:br/>
      </w:r>
      <w:r w:rsidRPr="004D10F2">
        <w:rPr>
          <w:rFonts w:ascii="Alegreya" w:eastAsia="Times New Roman" w:hAnsi="Alegreya" w:cs="Times New Roman"/>
          <w:sz w:val="24"/>
          <w:szCs w:val="24"/>
          <w:lang w:eastAsia="fr-FR"/>
        </w:rPr>
        <w:t xml:space="preserve">et de </w:t>
      </w:r>
      <w:r w:rsidRPr="00893412">
        <w:rPr>
          <w:rFonts w:ascii="Alegreya" w:eastAsia="Times New Roman" w:hAnsi="Alegreya" w:cs="Times New Roman"/>
          <w:b/>
          <w:sz w:val="24"/>
          <w:szCs w:val="24"/>
          <w:lang w:eastAsia="fr-FR"/>
        </w:rPr>
        <w:t>r</w:t>
      </w:r>
      <w:r w:rsidRPr="00CB3475">
        <w:rPr>
          <w:rFonts w:ascii="Alegreya" w:eastAsia="Times New Roman" w:hAnsi="Alegreya" w:cs="Times New Roman"/>
          <w:b/>
          <w:sz w:val="24"/>
          <w:szCs w:val="24"/>
          <w:lang w:eastAsia="fr-FR"/>
        </w:rPr>
        <w:t>emettre les clés à la réception.</w:t>
      </w:r>
    </w:p>
    <w:p w:rsidR="003F29C9" w:rsidRDefault="004D10F2" w:rsidP="00330ABF">
      <w:pPr>
        <w:spacing w:after="0" w:line="360" w:lineRule="auto"/>
        <w:jc w:val="right"/>
        <w:rPr>
          <w:rFonts w:eastAsia="Times New Roman" w:cs="Times New Roman"/>
          <w:sz w:val="24"/>
          <w:szCs w:val="24"/>
          <w:lang w:eastAsia="fr-FR"/>
        </w:rPr>
      </w:pPr>
      <w:r w:rsidRPr="00AB5A28">
        <w:rPr>
          <w:noProof/>
          <w:lang w:eastAsia="fr-FR"/>
        </w:rPr>
        <w:drawing>
          <wp:anchor distT="0" distB="0" distL="114300" distR="114300" simplePos="0" relativeHeight="251709440" behindDoc="0" locked="0" layoutInCell="1" allowOverlap="1">
            <wp:simplePos x="5308270" y="9072748"/>
            <wp:positionH relativeFrom="margin">
              <wp:align>center</wp:align>
            </wp:positionH>
            <wp:positionV relativeFrom="margin">
              <wp:align>bottom</wp:align>
            </wp:positionV>
            <wp:extent cx="1350745" cy="723013"/>
            <wp:effectExtent l="0" t="0" r="1905" b="1270"/>
            <wp:wrapSquare wrapText="bothSides"/>
            <wp:docPr id="6" name="Image 6" descr="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矴"/>
                    <pic:cNvPicPr>
                      <a:picLocks noChangeAspect="1" noChangeArrowheads="1"/>
                    </pic:cNvPicPr>
                  </pic:nvPicPr>
                  <pic:blipFill>
                    <a:blip r:embed="rId11" cstate="print">
                      <a:lum bright="50000" contrast="-30000"/>
                      <a:extLst>
                        <a:ext uri="{28A0092B-C50C-407E-A947-70E740481C1C}">
                          <a14:useLocalDpi xmlns:a14="http://schemas.microsoft.com/office/drawing/2010/main" val="0"/>
                        </a:ext>
                      </a:extLst>
                    </a:blip>
                    <a:srcRect/>
                    <a:stretch>
                      <a:fillRect/>
                    </a:stretch>
                  </pic:blipFill>
                  <pic:spPr bwMode="auto">
                    <a:xfrm>
                      <a:off x="0" y="0"/>
                      <a:ext cx="1350745" cy="723013"/>
                    </a:xfrm>
                    <a:prstGeom prst="rect">
                      <a:avLst/>
                    </a:prstGeom>
                    <a:noFill/>
                    <a:ln>
                      <a:noFill/>
                    </a:ln>
                  </pic:spPr>
                </pic:pic>
              </a:graphicData>
            </a:graphic>
          </wp:anchor>
        </w:drawing>
      </w:r>
    </w:p>
    <w:p w:rsidR="0092144A" w:rsidRDefault="0092144A" w:rsidP="00330ABF">
      <w:pPr>
        <w:spacing w:after="0" w:line="360" w:lineRule="auto"/>
        <w:jc w:val="center"/>
        <w:rPr>
          <w:rFonts w:eastAsia="Times New Roman" w:cs="Times New Roman"/>
          <w:b/>
          <w:bCs/>
          <w:spacing w:val="-3"/>
          <w:sz w:val="24"/>
          <w:szCs w:val="24"/>
          <w:lang w:eastAsia="fr-FR"/>
        </w:rPr>
      </w:pPr>
    </w:p>
    <w:p w:rsidR="002B4345" w:rsidRPr="004324E1" w:rsidRDefault="002B4345" w:rsidP="003F29C9">
      <w:pPr>
        <w:spacing w:after="0" w:line="360" w:lineRule="auto"/>
        <w:jc w:val="center"/>
        <w:rPr>
          <w:b/>
          <w:bCs/>
          <w:sz w:val="24"/>
          <w:szCs w:val="24"/>
        </w:rPr>
      </w:pPr>
    </w:p>
    <w:sectPr w:rsidR="002B4345" w:rsidRPr="004324E1" w:rsidSect="006267B5">
      <w:headerReference w:type="default" r:id="rId20"/>
      <w:footerReference w:type="default" r:id="rId21"/>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412" w:rsidRDefault="00202412" w:rsidP="001D06F7">
      <w:pPr>
        <w:spacing w:after="0" w:line="240" w:lineRule="auto"/>
      </w:pPr>
      <w:r>
        <w:separator/>
      </w:r>
    </w:p>
  </w:endnote>
  <w:endnote w:type="continuationSeparator" w:id="0">
    <w:p w:rsidR="00202412" w:rsidRDefault="00202412" w:rsidP="001D0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egreya">
    <w:panose1 w:val="02000503050000020004"/>
    <w:charset w:val="00"/>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inzel">
    <w:panose1 w:val="00000500000000000000"/>
    <w:charset w:val="00"/>
    <w:family w:val="modern"/>
    <w:notTrueType/>
    <w:pitch w:val="variable"/>
    <w:sig w:usb0="00000007" w:usb1="00000000" w:usb2="00000000" w:usb3="00000000" w:csb0="00000093"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here stars shine the brightest">
    <w:altName w:val="Times New Roman"/>
    <w:charset w:val="00"/>
    <w:family w:val="auto"/>
    <w:pitch w:val="variable"/>
    <w:sig w:usb0="00000001" w:usb1="40000042"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92B" w:rsidRDefault="00A1492B" w:rsidP="001D06F7">
    <w:pPr>
      <w:pStyle w:val="Pieddepage"/>
      <w:jc w:val="center"/>
    </w:pPr>
  </w:p>
  <w:p w:rsidR="00A1492B" w:rsidRDefault="00A1492B" w:rsidP="001D06F7">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412" w:rsidRDefault="00202412" w:rsidP="001D06F7">
      <w:pPr>
        <w:spacing w:after="0" w:line="240" w:lineRule="auto"/>
      </w:pPr>
      <w:r>
        <w:separator/>
      </w:r>
    </w:p>
  </w:footnote>
  <w:footnote w:type="continuationSeparator" w:id="0">
    <w:p w:rsidR="00202412" w:rsidRDefault="00202412" w:rsidP="001D0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92B" w:rsidRDefault="00A1492B">
    <w:pPr>
      <w:pStyle w:val="En-tte"/>
    </w:pPr>
    <w:r>
      <w:rPr>
        <w:noProof/>
        <w:lang w:eastAsia="fr-FR"/>
      </w:rPr>
      <w:drawing>
        <wp:anchor distT="0" distB="0" distL="114300" distR="114300" simplePos="0" relativeHeight="251659264" behindDoc="1" locked="0" layoutInCell="1" allowOverlap="1" wp14:anchorId="036E714C" wp14:editId="3EFD28E2">
          <wp:simplePos x="0" y="0"/>
          <wp:positionH relativeFrom="page">
            <wp:align>left</wp:align>
          </wp:positionH>
          <wp:positionV relativeFrom="paragraph">
            <wp:posOffset>-425878</wp:posOffset>
          </wp:positionV>
          <wp:extent cx="2541181" cy="839977"/>
          <wp:effectExtent l="19050" t="0" r="12065" b="265430"/>
          <wp:wrapTight wrapText="bothSides">
            <wp:wrapPolygon edited="0">
              <wp:start x="-162" y="0"/>
              <wp:lineTo x="-162" y="27939"/>
              <wp:lineTo x="21541" y="27939"/>
              <wp:lineTo x="21541" y="0"/>
              <wp:lineTo x="-162"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41181" cy="8399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56CDC"/>
    <w:multiLevelType w:val="hybridMultilevel"/>
    <w:tmpl w:val="C68200D4"/>
    <w:lvl w:ilvl="0" w:tplc="595E04BA">
      <w:start w:val="1"/>
      <w:numFmt w:val="bullet"/>
      <w:lvlText w:val=""/>
      <w:lvlJc w:val="left"/>
      <w:pPr>
        <w:ind w:left="720" w:hanging="360"/>
      </w:pPr>
      <w:rPr>
        <w:rFonts w:ascii="Wingdings" w:hAnsi="Wingdings"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364B37"/>
    <w:multiLevelType w:val="hybridMultilevel"/>
    <w:tmpl w:val="1842E2EC"/>
    <w:lvl w:ilvl="0" w:tplc="254AD55C">
      <w:start w:val="1"/>
      <w:numFmt w:val="bullet"/>
      <w:lvlText w:val=""/>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9D0C05"/>
    <w:multiLevelType w:val="hybridMultilevel"/>
    <w:tmpl w:val="66ECCF0A"/>
    <w:lvl w:ilvl="0" w:tplc="595E04BA">
      <w:start w:val="1"/>
      <w:numFmt w:val="bullet"/>
      <w:lvlText w:val=""/>
      <w:lvlJc w:val="left"/>
      <w:pPr>
        <w:ind w:left="720" w:hanging="360"/>
      </w:pPr>
      <w:rPr>
        <w:rFonts w:ascii="Wingdings" w:hAnsi="Wingdings"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FA302A"/>
    <w:multiLevelType w:val="hybridMultilevel"/>
    <w:tmpl w:val="F7145D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511CB6"/>
    <w:multiLevelType w:val="hybridMultilevel"/>
    <w:tmpl w:val="3FECAA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4669EE"/>
    <w:multiLevelType w:val="hybridMultilevel"/>
    <w:tmpl w:val="FF6C8D5C"/>
    <w:lvl w:ilvl="0" w:tplc="AB7087B2">
      <w:start w:val="1"/>
      <w:numFmt w:val="bullet"/>
      <w:lvlText w:val=""/>
      <w:lvlJc w:val="left"/>
      <w:pPr>
        <w:ind w:left="644"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742E32"/>
    <w:multiLevelType w:val="hybridMultilevel"/>
    <w:tmpl w:val="C66E1CC8"/>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5F55150"/>
    <w:multiLevelType w:val="hybridMultilevel"/>
    <w:tmpl w:val="C5A25D3E"/>
    <w:lvl w:ilvl="0" w:tplc="D3E4617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8840C70"/>
    <w:multiLevelType w:val="hybridMultilevel"/>
    <w:tmpl w:val="BFD6FC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3B14407"/>
    <w:multiLevelType w:val="hybridMultilevel"/>
    <w:tmpl w:val="0B504E4C"/>
    <w:lvl w:ilvl="0" w:tplc="595E04BA">
      <w:start w:val="1"/>
      <w:numFmt w:val="bullet"/>
      <w:lvlText w:val=""/>
      <w:lvlJc w:val="left"/>
      <w:pPr>
        <w:ind w:left="720" w:hanging="360"/>
      </w:pPr>
      <w:rPr>
        <w:rFonts w:ascii="Wingdings" w:hAnsi="Wingdings"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40070E"/>
    <w:multiLevelType w:val="hybridMultilevel"/>
    <w:tmpl w:val="A4668FB2"/>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4"/>
  </w:num>
  <w:num w:numId="4">
    <w:abstractNumId w:val="6"/>
  </w:num>
  <w:num w:numId="5">
    <w:abstractNumId w:val="1"/>
  </w:num>
  <w:num w:numId="6">
    <w:abstractNumId w:val="0"/>
  </w:num>
  <w:num w:numId="7">
    <w:abstractNumId w:val="10"/>
  </w:num>
  <w:num w:numId="8">
    <w:abstractNumId w:val="9"/>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6F7"/>
    <w:rsid w:val="00015F73"/>
    <w:rsid w:val="000419D2"/>
    <w:rsid w:val="00053900"/>
    <w:rsid w:val="000637A3"/>
    <w:rsid w:val="000720CA"/>
    <w:rsid w:val="00083C14"/>
    <w:rsid w:val="000874C4"/>
    <w:rsid w:val="000907E7"/>
    <w:rsid w:val="00091981"/>
    <w:rsid w:val="00091D27"/>
    <w:rsid w:val="000A3261"/>
    <w:rsid w:val="000C23D4"/>
    <w:rsid w:val="000D0412"/>
    <w:rsid w:val="000E13F5"/>
    <w:rsid w:val="00101833"/>
    <w:rsid w:val="00106D3D"/>
    <w:rsid w:val="00122474"/>
    <w:rsid w:val="00124678"/>
    <w:rsid w:val="00131812"/>
    <w:rsid w:val="00135B98"/>
    <w:rsid w:val="00144594"/>
    <w:rsid w:val="001752D1"/>
    <w:rsid w:val="00182F57"/>
    <w:rsid w:val="001B1360"/>
    <w:rsid w:val="001C4D41"/>
    <w:rsid w:val="001D06F7"/>
    <w:rsid w:val="001E6486"/>
    <w:rsid w:val="001F4431"/>
    <w:rsid w:val="001F45A6"/>
    <w:rsid w:val="00202412"/>
    <w:rsid w:val="0026408C"/>
    <w:rsid w:val="002667EC"/>
    <w:rsid w:val="00267924"/>
    <w:rsid w:val="002763D0"/>
    <w:rsid w:val="00285EAF"/>
    <w:rsid w:val="002A077D"/>
    <w:rsid w:val="002B4345"/>
    <w:rsid w:val="002D111D"/>
    <w:rsid w:val="002E3E68"/>
    <w:rsid w:val="002F4361"/>
    <w:rsid w:val="0031738B"/>
    <w:rsid w:val="00330ABF"/>
    <w:rsid w:val="003459DA"/>
    <w:rsid w:val="00363791"/>
    <w:rsid w:val="00373268"/>
    <w:rsid w:val="00380699"/>
    <w:rsid w:val="003A250B"/>
    <w:rsid w:val="003B3911"/>
    <w:rsid w:val="003C139E"/>
    <w:rsid w:val="003C2363"/>
    <w:rsid w:val="003C415D"/>
    <w:rsid w:val="003D2AFA"/>
    <w:rsid w:val="003F29C9"/>
    <w:rsid w:val="0040099E"/>
    <w:rsid w:val="0040690E"/>
    <w:rsid w:val="00416529"/>
    <w:rsid w:val="004324E1"/>
    <w:rsid w:val="00441979"/>
    <w:rsid w:val="004531B4"/>
    <w:rsid w:val="00456B57"/>
    <w:rsid w:val="00462099"/>
    <w:rsid w:val="0048762C"/>
    <w:rsid w:val="0049516B"/>
    <w:rsid w:val="004A778F"/>
    <w:rsid w:val="004C3F61"/>
    <w:rsid w:val="004C45B4"/>
    <w:rsid w:val="004D10F2"/>
    <w:rsid w:val="004D3C5F"/>
    <w:rsid w:val="004D4874"/>
    <w:rsid w:val="00505AF5"/>
    <w:rsid w:val="0050659A"/>
    <w:rsid w:val="00515AB4"/>
    <w:rsid w:val="00527386"/>
    <w:rsid w:val="00552B8B"/>
    <w:rsid w:val="005624D2"/>
    <w:rsid w:val="0056543B"/>
    <w:rsid w:val="00571FF8"/>
    <w:rsid w:val="005851B4"/>
    <w:rsid w:val="00585F16"/>
    <w:rsid w:val="005865A0"/>
    <w:rsid w:val="00594413"/>
    <w:rsid w:val="005A4FF7"/>
    <w:rsid w:val="005B53A5"/>
    <w:rsid w:val="005C03C0"/>
    <w:rsid w:val="005D26DD"/>
    <w:rsid w:val="005E156C"/>
    <w:rsid w:val="005E3F61"/>
    <w:rsid w:val="005F3569"/>
    <w:rsid w:val="00612547"/>
    <w:rsid w:val="006130CC"/>
    <w:rsid w:val="00622B15"/>
    <w:rsid w:val="00622F0E"/>
    <w:rsid w:val="006267B5"/>
    <w:rsid w:val="00632F99"/>
    <w:rsid w:val="006453D4"/>
    <w:rsid w:val="0066616E"/>
    <w:rsid w:val="006829B4"/>
    <w:rsid w:val="006C75E1"/>
    <w:rsid w:val="006D26F7"/>
    <w:rsid w:val="006D2C3F"/>
    <w:rsid w:val="006E0660"/>
    <w:rsid w:val="00703B30"/>
    <w:rsid w:val="00707321"/>
    <w:rsid w:val="0073427E"/>
    <w:rsid w:val="00737536"/>
    <w:rsid w:val="00744FA8"/>
    <w:rsid w:val="00752676"/>
    <w:rsid w:val="00765A76"/>
    <w:rsid w:val="0076710B"/>
    <w:rsid w:val="00781326"/>
    <w:rsid w:val="007A5502"/>
    <w:rsid w:val="007B0704"/>
    <w:rsid w:val="007B07B4"/>
    <w:rsid w:val="007B5E20"/>
    <w:rsid w:val="007D671B"/>
    <w:rsid w:val="007E2A4C"/>
    <w:rsid w:val="007E3A9D"/>
    <w:rsid w:val="00806A4F"/>
    <w:rsid w:val="0080775F"/>
    <w:rsid w:val="008077AD"/>
    <w:rsid w:val="00815AD7"/>
    <w:rsid w:val="00827B41"/>
    <w:rsid w:val="0084589F"/>
    <w:rsid w:val="008500AB"/>
    <w:rsid w:val="0086341A"/>
    <w:rsid w:val="008722FF"/>
    <w:rsid w:val="00893412"/>
    <w:rsid w:val="008A32F0"/>
    <w:rsid w:val="008C34F6"/>
    <w:rsid w:val="008C4B3B"/>
    <w:rsid w:val="008D11B2"/>
    <w:rsid w:val="008D135B"/>
    <w:rsid w:val="008D5B8C"/>
    <w:rsid w:val="008E4864"/>
    <w:rsid w:val="00901DF2"/>
    <w:rsid w:val="00914B6A"/>
    <w:rsid w:val="0092144A"/>
    <w:rsid w:val="009305D3"/>
    <w:rsid w:val="009438AD"/>
    <w:rsid w:val="00976DDA"/>
    <w:rsid w:val="009A15CD"/>
    <w:rsid w:val="009B5D78"/>
    <w:rsid w:val="009C4F1F"/>
    <w:rsid w:val="009E3AC1"/>
    <w:rsid w:val="009E7AEA"/>
    <w:rsid w:val="009F3392"/>
    <w:rsid w:val="009F39E8"/>
    <w:rsid w:val="00A1492B"/>
    <w:rsid w:val="00A20787"/>
    <w:rsid w:val="00A24920"/>
    <w:rsid w:val="00A27110"/>
    <w:rsid w:val="00A30DB3"/>
    <w:rsid w:val="00A3659F"/>
    <w:rsid w:val="00A400A3"/>
    <w:rsid w:val="00A44F99"/>
    <w:rsid w:val="00A55EB5"/>
    <w:rsid w:val="00A61C53"/>
    <w:rsid w:val="00A8520B"/>
    <w:rsid w:val="00AB2EFF"/>
    <w:rsid w:val="00AB576A"/>
    <w:rsid w:val="00AC74A6"/>
    <w:rsid w:val="00AE5F2F"/>
    <w:rsid w:val="00AF0060"/>
    <w:rsid w:val="00B105A7"/>
    <w:rsid w:val="00B3706D"/>
    <w:rsid w:val="00B3739F"/>
    <w:rsid w:val="00B47923"/>
    <w:rsid w:val="00B6168C"/>
    <w:rsid w:val="00B64918"/>
    <w:rsid w:val="00B75390"/>
    <w:rsid w:val="00B77BF2"/>
    <w:rsid w:val="00B90802"/>
    <w:rsid w:val="00BA3701"/>
    <w:rsid w:val="00BB5E3E"/>
    <w:rsid w:val="00BD5250"/>
    <w:rsid w:val="00BD5D4E"/>
    <w:rsid w:val="00C04BF9"/>
    <w:rsid w:val="00C222B8"/>
    <w:rsid w:val="00C309A0"/>
    <w:rsid w:val="00C51E70"/>
    <w:rsid w:val="00CB3475"/>
    <w:rsid w:val="00CC70C5"/>
    <w:rsid w:val="00CD1882"/>
    <w:rsid w:val="00CD32CF"/>
    <w:rsid w:val="00CE50DF"/>
    <w:rsid w:val="00D04257"/>
    <w:rsid w:val="00D2620D"/>
    <w:rsid w:val="00D330B8"/>
    <w:rsid w:val="00D41656"/>
    <w:rsid w:val="00D52741"/>
    <w:rsid w:val="00D7619F"/>
    <w:rsid w:val="00D803EF"/>
    <w:rsid w:val="00D9200A"/>
    <w:rsid w:val="00D96B2E"/>
    <w:rsid w:val="00DD1887"/>
    <w:rsid w:val="00DE4440"/>
    <w:rsid w:val="00DF4B02"/>
    <w:rsid w:val="00E1433B"/>
    <w:rsid w:val="00E331CA"/>
    <w:rsid w:val="00E420AB"/>
    <w:rsid w:val="00E56F11"/>
    <w:rsid w:val="00E577A4"/>
    <w:rsid w:val="00E73353"/>
    <w:rsid w:val="00E86089"/>
    <w:rsid w:val="00E945B8"/>
    <w:rsid w:val="00EC798E"/>
    <w:rsid w:val="00EE5EA6"/>
    <w:rsid w:val="00EE7FFD"/>
    <w:rsid w:val="00F00215"/>
    <w:rsid w:val="00F06192"/>
    <w:rsid w:val="00F13AFB"/>
    <w:rsid w:val="00F32894"/>
    <w:rsid w:val="00F32B09"/>
    <w:rsid w:val="00F5107E"/>
    <w:rsid w:val="00F52EBD"/>
    <w:rsid w:val="00F53EDB"/>
    <w:rsid w:val="00F70C78"/>
    <w:rsid w:val="00F92D02"/>
    <w:rsid w:val="00FB430D"/>
    <w:rsid w:val="00FC2DF9"/>
    <w:rsid w:val="00FD00D3"/>
    <w:rsid w:val="00FD51A9"/>
    <w:rsid w:val="00FD5218"/>
    <w:rsid w:val="00FD5E5A"/>
    <w:rsid w:val="00FE67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4FD0EC-9D0B-43A3-B4B8-FB1D7687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D06F7"/>
    <w:pPr>
      <w:tabs>
        <w:tab w:val="center" w:pos="4536"/>
        <w:tab w:val="right" w:pos="9072"/>
      </w:tabs>
      <w:spacing w:after="0" w:line="240" w:lineRule="auto"/>
    </w:pPr>
  </w:style>
  <w:style w:type="character" w:customStyle="1" w:styleId="En-tteCar">
    <w:name w:val="En-tête Car"/>
    <w:basedOn w:val="Policepardfaut"/>
    <w:link w:val="En-tte"/>
    <w:uiPriority w:val="99"/>
    <w:rsid w:val="001D06F7"/>
  </w:style>
  <w:style w:type="paragraph" w:styleId="Pieddepage">
    <w:name w:val="footer"/>
    <w:basedOn w:val="Normal"/>
    <w:link w:val="PieddepageCar"/>
    <w:uiPriority w:val="99"/>
    <w:unhideWhenUsed/>
    <w:rsid w:val="001D06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06F7"/>
  </w:style>
  <w:style w:type="paragraph" w:styleId="Textedebulles">
    <w:name w:val="Balloon Text"/>
    <w:basedOn w:val="Normal"/>
    <w:link w:val="TextedebullesCar"/>
    <w:uiPriority w:val="99"/>
    <w:semiHidden/>
    <w:unhideWhenUsed/>
    <w:rsid w:val="007813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81326"/>
    <w:rPr>
      <w:rFonts w:ascii="Segoe UI" w:hAnsi="Segoe UI" w:cs="Segoe UI"/>
      <w:sz w:val="18"/>
      <w:szCs w:val="18"/>
    </w:rPr>
  </w:style>
  <w:style w:type="paragraph" w:styleId="Paragraphedeliste">
    <w:name w:val="List Paragraph"/>
    <w:basedOn w:val="Normal"/>
    <w:uiPriority w:val="34"/>
    <w:qFormat/>
    <w:rsid w:val="00A61C53"/>
    <w:pPr>
      <w:ind w:left="720"/>
      <w:contextualSpacing/>
    </w:pPr>
  </w:style>
  <w:style w:type="paragraph" w:styleId="NormalWeb">
    <w:name w:val="Normal (Web)"/>
    <w:basedOn w:val="Normal"/>
    <w:uiPriority w:val="99"/>
    <w:semiHidden/>
    <w:unhideWhenUsed/>
    <w:rsid w:val="00622B1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3C4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3">
    <w:name w:val="Plain Table 3"/>
    <w:basedOn w:val="TableauNormal"/>
    <w:uiPriority w:val="43"/>
    <w:rsid w:val="003C41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5">
    <w:name w:val="Plain Table 5"/>
    <w:basedOn w:val="TableauNormal"/>
    <w:uiPriority w:val="45"/>
    <w:rsid w:val="003C415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4">
    <w:name w:val="Plain Table 4"/>
    <w:basedOn w:val="TableauNormal"/>
    <w:uiPriority w:val="44"/>
    <w:rsid w:val="00B7539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6">
    <w:name w:val="Grid Table 1 Light Accent 6"/>
    <w:basedOn w:val="TableauNormal"/>
    <w:uiPriority w:val="46"/>
    <w:rsid w:val="007B5E2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lledetableauclaire">
    <w:name w:val="Grid Table Light"/>
    <w:basedOn w:val="TableauNormal"/>
    <w:uiPriority w:val="40"/>
    <w:rsid w:val="005A4F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5A4F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3-Accentuation3">
    <w:name w:val="List Table 3 Accent 3"/>
    <w:basedOn w:val="TableauNormal"/>
    <w:uiPriority w:val="48"/>
    <w:rsid w:val="00E420A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auGrille3-Accentuation6">
    <w:name w:val="Grid Table 3 Accent 6"/>
    <w:basedOn w:val="TableauNormal"/>
    <w:uiPriority w:val="48"/>
    <w:rsid w:val="00CE50D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simple2">
    <w:name w:val="Plain Table 2"/>
    <w:basedOn w:val="TableauNormal"/>
    <w:uiPriority w:val="42"/>
    <w:rsid w:val="008722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619288">
      <w:bodyDiv w:val="1"/>
      <w:marLeft w:val="0"/>
      <w:marRight w:val="0"/>
      <w:marTop w:val="0"/>
      <w:marBottom w:val="0"/>
      <w:divBdr>
        <w:top w:val="none" w:sz="0" w:space="0" w:color="auto"/>
        <w:left w:val="none" w:sz="0" w:space="0" w:color="auto"/>
        <w:bottom w:val="none" w:sz="0" w:space="0" w:color="auto"/>
        <w:right w:val="none" w:sz="0" w:space="0" w:color="auto"/>
      </w:divBdr>
    </w:div>
    <w:div w:id="184419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23FBA-80F4-4ABC-ADA1-D8295D465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1450</Words>
  <Characters>7980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ostape ostape</dc:creator>
  <cp:keywords/>
  <dc:description/>
  <cp:lastModifiedBy>Compte Microsoft</cp:lastModifiedBy>
  <cp:revision>6</cp:revision>
  <cp:lastPrinted>2018-07-08T12:45:00Z</cp:lastPrinted>
  <dcterms:created xsi:type="dcterms:W3CDTF">2021-06-23T07:06:00Z</dcterms:created>
  <dcterms:modified xsi:type="dcterms:W3CDTF">2021-06-25T12:03:00Z</dcterms:modified>
</cp:coreProperties>
</file>