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ED1A" w14:textId="77777777" w:rsidR="00272D17" w:rsidRDefault="00272D17" w:rsidP="00CD10C5">
      <w:pPr>
        <w:rPr>
          <w:b/>
          <w:bCs/>
          <w:color w:val="002060"/>
          <w:sz w:val="28"/>
          <w:szCs w:val="28"/>
        </w:rPr>
      </w:pPr>
    </w:p>
    <w:p w14:paraId="6ED77447" w14:textId="77777777" w:rsidR="00E81D11" w:rsidRDefault="00E81D11" w:rsidP="00CD10C5">
      <w:pPr>
        <w:rPr>
          <w:b/>
          <w:bCs/>
          <w:color w:val="002060"/>
          <w:sz w:val="28"/>
          <w:szCs w:val="28"/>
        </w:rPr>
      </w:pPr>
    </w:p>
    <w:p w14:paraId="183F5998" w14:textId="77777777" w:rsidR="00E81D11" w:rsidRDefault="00E81D11" w:rsidP="00CD10C5">
      <w:pPr>
        <w:rPr>
          <w:b/>
          <w:bCs/>
          <w:color w:val="002060"/>
          <w:sz w:val="28"/>
          <w:szCs w:val="28"/>
        </w:rPr>
      </w:pPr>
    </w:p>
    <w:p w14:paraId="437D955C" w14:textId="515CDC35" w:rsidR="00CD10C5" w:rsidRDefault="005F7794" w:rsidP="00CD10C5">
      <w:pPr>
        <w:rPr>
          <w:b/>
          <w:bCs/>
          <w:color w:val="002060"/>
          <w:sz w:val="28"/>
          <w:szCs w:val="28"/>
        </w:rPr>
      </w:pPr>
      <w:r w:rsidRPr="005F7794">
        <w:rPr>
          <w:b/>
          <w:bCs/>
          <w:color w:val="002060"/>
          <w:sz w:val="28"/>
          <w:szCs w:val="28"/>
        </w:rPr>
        <w:t>Tuto Activer le compte Administrateur intégré</w:t>
      </w:r>
      <w:r>
        <w:rPr>
          <w:b/>
          <w:bCs/>
          <w:color w:val="002060"/>
          <w:sz w:val="28"/>
          <w:szCs w:val="28"/>
        </w:rPr>
        <w:t xml:space="preserve"> </w:t>
      </w:r>
      <w:r w:rsidRPr="005F7794">
        <w:rPr>
          <w:b/>
          <w:bCs/>
          <w:color w:val="002060"/>
          <w:sz w:val="28"/>
          <w:szCs w:val="28"/>
        </w:rPr>
        <w:t>depuis un support d'installation</w:t>
      </w:r>
      <w:r>
        <w:rPr>
          <w:b/>
          <w:bCs/>
          <w:color w:val="002060"/>
          <w:sz w:val="28"/>
          <w:szCs w:val="28"/>
        </w:rPr>
        <w:t>.</w:t>
      </w:r>
    </w:p>
    <w:p w14:paraId="2FF2C5D8" w14:textId="0F9CCDA8" w:rsidR="00F1412D" w:rsidRDefault="00F1412D" w:rsidP="00CD10C5">
      <w:pPr>
        <w:rPr>
          <w:b/>
          <w:bCs/>
          <w:color w:val="002060"/>
          <w:sz w:val="28"/>
          <w:szCs w:val="28"/>
        </w:rPr>
      </w:pPr>
    </w:p>
    <w:p w14:paraId="071470EF" w14:textId="363D2BFC" w:rsidR="00E81D11" w:rsidRPr="00E81D11" w:rsidRDefault="00F1412D" w:rsidP="00E81D11">
      <w:pPr>
        <w:rPr>
          <w:b/>
          <w:bCs/>
          <w:color w:val="0070C0"/>
          <w:sz w:val="32"/>
          <w:szCs w:val="32"/>
        </w:rPr>
      </w:pPr>
      <w:r w:rsidRPr="00F1412D">
        <w:rPr>
          <w:b/>
          <w:bCs/>
          <w:color w:val="0070C0"/>
          <w:sz w:val="32"/>
          <w:szCs w:val="32"/>
        </w:rPr>
        <w:t>Préambule.</w:t>
      </w:r>
    </w:p>
    <w:p w14:paraId="1A3F35C1" w14:textId="3352B5E2" w:rsidR="00CD10C5" w:rsidRPr="00F1412D" w:rsidRDefault="00CD10C5" w:rsidP="00813739">
      <w:pPr>
        <w:rPr>
          <w:color w:val="000000" w:themeColor="text1"/>
          <w:sz w:val="24"/>
          <w:szCs w:val="24"/>
        </w:rPr>
      </w:pPr>
      <w:r w:rsidRPr="00F1412D">
        <w:rPr>
          <w:color w:val="000000" w:themeColor="text1"/>
          <w:sz w:val="24"/>
          <w:szCs w:val="24"/>
        </w:rPr>
        <w:t xml:space="preserve">En cas de perte d'informations concernant le compte d'administrateur du système ou </w:t>
      </w:r>
      <w:r w:rsidR="00813739" w:rsidRPr="00F1412D">
        <w:rPr>
          <w:color w:val="000000" w:themeColor="text1"/>
          <w:sz w:val="24"/>
          <w:szCs w:val="24"/>
        </w:rPr>
        <w:t>d'impossibilité d'utiliser</w:t>
      </w:r>
      <w:r w:rsidRPr="00F1412D">
        <w:rPr>
          <w:color w:val="000000" w:themeColor="text1"/>
          <w:sz w:val="24"/>
          <w:szCs w:val="24"/>
        </w:rPr>
        <w:t xml:space="preserve"> </w:t>
      </w:r>
      <w:r w:rsidR="00813739" w:rsidRPr="00F1412D">
        <w:rPr>
          <w:color w:val="000000" w:themeColor="text1"/>
          <w:sz w:val="24"/>
          <w:szCs w:val="24"/>
        </w:rPr>
        <w:t>ce compte (corrompu, inaccessible etc…), alors que le système n'est pas corrompu :</w:t>
      </w:r>
    </w:p>
    <w:p w14:paraId="5F81F0C2" w14:textId="516A8C77" w:rsidR="00CD10C5" w:rsidRDefault="00CD10C5" w:rsidP="00E81D11">
      <w:pPr>
        <w:rPr>
          <w:b/>
          <w:bCs/>
          <w:i/>
          <w:iCs/>
          <w:color w:val="C00000"/>
          <w:sz w:val="32"/>
          <w:szCs w:val="32"/>
        </w:rPr>
      </w:pPr>
      <w:r w:rsidRPr="00F1412D">
        <w:rPr>
          <w:color w:val="000000" w:themeColor="text1"/>
          <w:sz w:val="24"/>
          <w:szCs w:val="24"/>
        </w:rPr>
        <w:t>Cette méthode permet d'activer le compte ADMINISTRATEUR intégré en utilisant un support d'installation</w:t>
      </w:r>
      <w:r w:rsidR="00D9192D" w:rsidRPr="00F1412D">
        <w:rPr>
          <w:color w:val="000000" w:themeColor="text1"/>
          <w:sz w:val="24"/>
          <w:szCs w:val="24"/>
        </w:rPr>
        <w:t xml:space="preserve"> afin de pouvoir accéder au système avec les pleins droits et résoudre le problème par réparation du compte </w:t>
      </w:r>
      <w:r w:rsidR="00F1412D">
        <w:rPr>
          <w:color w:val="000000" w:themeColor="text1"/>
          <w:sz w:val="24"/>
          <w:szCs w:val="24"/>
        </w:rPr>
        <w:t>problématique</w:t>
      </w:r>
      <w:r w:rsidR="00D9192D" w:rsidRPr="00F1412D">
        <w:rPr>
          <w:color w:val="000000" w:themeColor="text1"/>
          <w:sz w:val="24"/>
          <w:szCs w:val="24"/>
        </w:rPr>
        <w:t xml:space="preserve"> ou par création d'un nouveau compte d'utilisateur</w:t>
      </w:r>
      <w:r w:rsidR="00F1412D">
        <w:rPr>
          <w:b/>
          <w:bCs/>
          <w:i/>
          <w:iCs/>
          <w:color w:val="C00000"/>
          <w:sz w:val="32"/>
          <w:szCs w:val="32"/>
        </w:rPr>
        <w:t xml:space="preserve"> </w:t>
      </w:r>
      <w:r w:rsidR="00F1412D" w:rsidRPr="00F1412D">
        <w:rPr>
          <w:color w:val="000000" w:themeColor="text1"/>
          <w:sz w:val="24"/>
          <w:szCs w:val="24"/>
        </w:rPr>
        <w:t>avec droits d'administrateur.</w:t>
      </w:r>
    </w:p>
    <w:p w14:paraId="7F9BA298" w14:textId="77777777" w:rsidR="00E81D11" w:rsidRDefault="00E81D11" w:rsidP="00E81D11">
      <w:pPr>
        <w:rPr>
          <w:b/>
          <w:bCs/>
          <w:i/>
          <w:iCs/>
          <w:color w:val="C00000"/>
          <w:sz w:val="32"/>
          <w:szCs w:val="32"/>
        </w:rPr>
      </w:pPr>
    </w:p>
    <w:p w14:paraId="0CB4370B" w14:textId="2E926082" w:rsidR="00164E6F" w:rsidRDefault="00164E6F" w:rsidP="00164E6F">
      <w:pPr>
        <w:rPr>
          <w:b/>
          <w:bCs/>
          <w:color w:val="0070C0"/>
          <w:sz w:val="32"/>
          <w:szCs w:val="32"/>
        </w:rPr>
      </w:pPr>
      <w:r w:rsidRPr="00164E6F">
        <w:rPr>
          <w:b/>
          <w:bCs/>
          <w:color w:val="0070C0"/>
          <w:sz w:val="32"/>
          <w:szCs w:val="32"/>
        </w:rPr>
        <w:t>1. Créer un support d'installation de Windows 10</w:t>
      </w:r>
      <w:r w:rsidR="00CD10C5">
        <w:rPr>
          <w:b/>
          <w:bCs/>
          <w:color w:val="0070C0"/>
          <w:sz w:val="32"/>
          <w:szCs w:val="32"/>
        </w:rPr>
        <w:t>.</w:t>
      </w:r>
    </w:p>
    <w:p w14:paraId="220C9BF5" w14:textId="7234334A" w:rsidR="00164E6F" w:rsidRDefault="00164E6F" w:rsidP="005F7794">
      <w:pPr>
        <w:rPr>
          <w:color w:val="000000" w:themeColor="text1"/>
          <w:sz w:val="24"/>
          <w:szCs w:val="24"/>
        </w:rPr>
      </w:pPr>
      <w:r w:rsidRPr="00164E6F">
        <w:rPr>
          <w:color w:val="000000" w:themeColor="text1"/>
          <w:sz w:val="24"/>
          <w:szCs w:val="24"/>
        </w:rPr>
        <w:t xml:space="preserve">Si on dispose déjà d'un support d'installation de Windows 10, </w:t>
      </w:r>
      <w:r>
        <w:rPr>
          <w:color w:val="000000" w:themeColor="text1"/>
          <w:sz w:val="24"/>
          <w:szCs w:val="24"/>
        </w:rPr>
        <w:t>même si la version de Windows 10 de ce support ne correspond pas à celle installée, il n'est pas nécessaire de créer un nouveau support d'installation.</w:t>
      </w:r>
    </w:p>
    <w:p w14:paraId="16580B50" w14:textId="77777777" w:rsidR="00164E6F" w:rsidRDefault="00164E6F" w:rsidP="005F7794">
      <w:pPr>
        <w:rPr>
          <w:color w:val="000000" w:themeColor="text1"/>
          <w:sz w:val="24"/>
          <w:szCs w:val="24"/>
        </w:rPr>
      </w:pPr>
      <w:r>
        <w:rPr>
          <w:color w:val="000000" w:themeColor="text1"/>
          <w:sz w:val="24"/>
          <w:szCs w:val="24"/>
        </w:rPr>
        <w:t>Par contre, si on ne dispose pas déjà d'un support d'installation, pour créer ce dernier, il est préférable de le faire avec la dernière version de Windows 10.</w:t>
      </w:r>
    </w:p>
    <w:p w14:paraId="1B0EA3D7" w14:textId="57A0A474" w:rsidR="00164E6F" w:rsidRDefault="00164E6F" w:rsidP="005F7794">
      <w:pPr>
        <w:rPr>
          <w:color w:val="000000" w:themeColor="text1"/>
          <w:sz w:val="24"/>
          <w:szCs w:val="24"/>
        </w:rPr>
      </w:pPr>
      <w:r>
        <w:rPr>
          <w:color w:val="000000" w:themeColor="text1"/>
          <w:sz w:val="24"/>
          <w:szCs w:val="24"/>
        </w:rPr>
        <w:t>Pour cela, choisir par exemple l'une de ces deux méthodes :</w:t>
      </w:r>
    </w:p>
    <w:p w14:paraId="48D1D8AC" w14:textId="30164E26" w:rsidR="00164E6F" w:rsidRDefault="00EF5D4C" w:rsidP="005F7794">
      <w:pPr>
        <w:rPr>
          <w:color w:val="000000" w:themeColor="text1"/>
          <w:sz w:val="24"/>
          <w:szCs w:val="24"/>
        </w:rPr>
      </w:pPr>
      <w:r w:rsidRPr="000F6E91">
        <w:rPr>
          <w:b/>
          <w:bCs/>
          <w:color w:val="000000" w:themeColor="text1"/>
          <w:sz w:val="24"/>
          <w:szCs w:val="24"/>
        </w:rPr>
        <w:t>a</w:t>
      </w:r>
      <w:r w:rsidR="00164E6F" w:rsidRPr="000F6E91">
        <w:rPr>
          <w:b/>
          <w:bCs/>
          <w:color w:val="000000" w:themeColor="text1"/>
          <w:sz w:val="24"/>
          <w:szCs w:val="24"/>
        </w:rPr>
        <w:t>- Utilisation de l'outil "</w:t>
      </w:r>
      <w:proofErr w:type="spellStart"/>
      <w:r w:rsidR="00164E6F" w:rsidRPr="000F6E91">
        <w:rPr>
          <w:b/>
          <w:bCs/>
          <w:color w:val="000000" w:themeColor="text1"/>
          <w:sz w:val="24"/>
          <w:szCs w:val="24"/>
        </w:rPr>
        <w:t>mediacr</w:t>
      </w:r>
      <w:r w:rsidRPr="000F6E91">
        <w:rPr>
          <w:b/>
          <w:bCs/>
          <w:color w:val="000000" w:themeColor="text1"/>
          <w:sz w:val="24"/>
          <w:szCs w:val="24"/>
        </w:rPr>
        <w:t>e</w:t>
      </w:r>
      <w:r w:rsidR="00164E6F" w:rsidRPr="000F6E91">
        <w:rPr>
          <w:b/>
          <w:bCs/>
          <w:color w:val="000000" w:themeColor="text1"/>
          <w:sz w:val="24"/>
          <w:szCs w:val="24"/>
        </w:rPr>
        <w:t>ationtool</w:t>
      </w:r>
      <w:proofErr w:type="spellEnd"/>
      <w:r w:rsidR="00164E6F" w:rsidRPr="000F6E91">
        <w:rPr>
          <w:b/>
          <w:bCs/>
          <w:color w:val="000000" w:themeColor="text1"/>
          <w:sz w:val="24"/>
          <w:szCs w:val="24"/>
        </w:rPr>
        <w:t>"</w:t>
      </w:r>
      <w:r w:rsidR="00164E6F">
        <w:rPr>
          <w:color w:val="000000" w:themeColor="text1"/>
          <w:sz w:val="24"/>
          <w:szCs w:val="24"/>
        </w:rPr>
        <w:t xml:space="preserve"> :</w:t>
      </w:r>
    </w:p>
    <w:p w14:paraId="39A9B3F6" w14:textId="70B18AB6" w:rsidR="00EF5D4C" w:rsidRDefault="00A83D4D" w:rsidP="005F7794">
      <w:pPr>
        <w:rPr>
          <w:color w:val="000000" w:themeColor="text1"/>
          <w:sz w:val="24"/>
          <w:szCs w:val="24"/>
        </w:rPr>
      </w:pPr>
      <w:hyperlink r:id="rId4" w:history="1">
        <w:r w:rsidR="00EF5D4C" w:rsidRPr="00CB348E">
          <w:rPr>
            <w:rStyle w:val="Lienhypertexte"/>
            <w:sz w:val="24"/>
            <w:szCs w:val="24"/>
          </w:rPr>
          <w:t>https://www.microsoft.com/fr-fr/software-download/windows10</w:t>
        </w:r>
      </w:hyperlink>
    </w:p>
    <w:p w14:paraId="44844B99" w14:textId="1BDF9127" w:rsidR="00EF5D4C" w:rsidRDefault="00EF5D4C" w:rsidP="005F7794">
      <w:pPr>
        <w:rPr>
          <w:color w:val="000000" w:themeColor="text1"/>
          <w:sz w:val="24"/>
          <w:szCs w:val="24"/>
        </w:rPr>
      </w:pPr>
      <w:r w:rsidRPr="000F6E91">
        <w:rPr>
          <w:b/>
          <w:bCs/>
          <w:color w:val="000000" w:themeColor="text1"/>
          <w:sz w:val="24"/>
          <w:szCs w:val="24"/>
        </w:rPr>
        <w:t>b- Utilisation de ce tutoriel</w:t>
      </w:r>
      <w:r>
        <w:rPr>
          <w:color w:val="000000" w:themeColor="text1"/>
          <w:sz w:val="24"/>
          <w:szCs w:val="24"/>
        </w:rPr>
        <w:t xml:space="preserve"> :</w:t>
      </w:r>
    </w:p>
    <w:p w14:paraId="6AD03BA3" w14:textId="6059D430" w:rsidR="00EF5D4C" w:rsidRDefault="00A83D4D" w:rsidP="005F7794">
      <w:pPr>
        <w:rPr>
          <w:color w:val="000000" w:themeColor="text1"/>
          <w:sz w:val="24"/>
          <w:szCs w:val="24"/>
        </w:rPr>
      </w:pPr>
      <w:hyperlink r:id="rId5" w:history="1">
        <w:r w:rsidR="00EF5D4C" w:rsidRPr="00CB348E">
          <w:rPr>
            <w:rStyle w:val="Lienhypertexte"/>
            <w:sz w:val="24"/>
            <w:szCs w:val="24"/>
          </w:rPr>
          <w:t>http://dechily.org/Forum_Aski/viewtopic.php?f=63&amp;t=2493</w:t>
        </w:r>
      </w:hyperlink>
    </w:p>
    <w:p w14:paraId="34CEA93F" w14:textId="4078013A" w:rsidR="00EF5D4C" w:rsidRDefault="00EF5D4C" w:rsidP="005F7794">
      <w:pPr>
        <w:rPr>
          <w:color w:val="000000" w:themeColor="text1"/>
          <w:sz w:val="24"/>
          <w:szCs w:val="24"/>
        </w:rPr>
      </w:pPr>
    </w:p>
    <w:p w14:paraId="52784FD6" w14:textId="728334ED" w:rsidR="00875EB3" w:rsidRDefault="00875EB3" w:rsidP="00875EB3">
      <w:pPr>
        <w:rPr>
          <w:b/>
          <w:bCs/>
          <w:color w:val="0070C0"/>
          <w:sz w:val="32"/>
          <w:szCs w:val="32"/>
        </w:rPr>
      </w:pPr>
      <w:r w:rsidRPr="00875EB3">
        <w:rPr>
          <w:b/>
          <w:bCs/>
          <w:color w:val="0070C0"/>
          <w:sz w:val="32"/>
          <w:szCs w:val="32"/>
        </w:rPr>
        <w:t xml:space="preserve">2. "Booter" </w:t>
      </w:r>
      <w:bookmarkStart w:id="0" w:name="_Hlk73821048"/>
      <w:r w:rsidRPr="00875EB3">
        <w:rPr>
          <w:b/>
          <w:bCs/>
          <w:color w:val="0070C0"/>
          <w:sz w:val="32"/>
          <w:szCs w:val="32"/>
        </w:rPr>
        <w:t>sur le support d'installation</w:t>
      </w:r>
      <w:r w:rsidR="00180312">
        <w:rPr>
          <w:b/>
          <w:bCs/>
          <w:color w:val="0070C0"/>
          <w:sz w:val="32"/>
          <w:szCs w:val="32"/>
        </w:rPr>
        <w:t xml:space="preserve"> et accéder à </w:t>
      </w:r>
      <w:r w:rsidR="00CD10C5">
        <w:rPr>
          <w:b/>
          <w:bCs/>
          <w:color w:val="0070C0"/>
          <w:sz w:val="32"/>
          <w:szCs w:val="32"/>
        </w:rPr>
        <w:t xml:space="preserve">l'invite de commande de </w:t>
      </w:r>
      <w:r w:rsidR="00180312">
        <w:rPr>
          <w:b/>
          <w:bCs/>
          <w:color w:val="0070C0"/>
          <w:sz w:val="32"/>
          <w:szCs w:val="32"/>
        </w:rPr>
        <w:t>l'environnement de récupération</w:t>
      </w:r>
      <w:bookmarkEnd w:id="0"/>
      <w:r w:rsidR="00CD10C5">
        <w:rPr>
          <w:b/>
          <w:bCs/>
          <w:color w:val="0070C0"/>
          <w:sz w:val="32"/>
          <w:szCs w:val="32"/>
        </w:rPr>
        <w:t>.</w:t>
      </w:r>
    </w:p>
    <w:p w14:paraId="1FCD4043" w14:textId="77777777" w:rsidR="00E81D11" w:rsidRDefault="00CD10C5" w:rsidP="00E81D11">
      <w:pPr>
        <w:rPr>
          <w:color w:val="000000" w:themeColor="text1"/>
          <w:sz w:val="24"/>
          <w:szCs w:val="24"/>
        </w:rPr>
      </w:pPr>
      <w:r w:rsidRPr="00CD10C5">
        <w:rPr>
          <w:color w:val="000000" w:themeColor="text1"/>
          <w:sz w:val="24"/>
          <w:szCs w:val="24"/>
        </w:rPr>
        <w:t xml:space="preserve">Débrancher de préférence tout périphérique externe et </w:t>
      </w:r>
      <w:r>
        <w:rPr>
          <w:color w:val="000000" w:themeColor="text1"/>
          <w:sz w:val="24"/>
          <w:szCs w:val="24"/>
        </w:rPr>
        <w:t>brancher le support d'installation de Windows 10 puis démarrer le PC en tapotant sur la touche clavier qui permet d</w:t>
      </w:r>
      <w:r w:rsidR="008E1338">
        <w:rPr>
          <w:color w:val="000000" w:themeColor="text1"/>
          <w:sz w:val="24"/>
          <w:szCs w:val="24"/>
        </w:rPr>
        <w:t>'afficher le menu de démarrage.</w:t>
      </w:r>
      <w:r w:rsidR="00E81D11">
        <w:rPr>
          <w:color w:val="000000" w:themeColor="text1"/>
          <w:sz w:val="24"/>
          <w:szCs w:val="24"/>
        </w:rPr>
        <w:t xml:space="preserve"> </w:t>
      </w:r>
    </w:p>
    <w:p w14:paraId="7BAC056A" w14:textId="5C4D629E" w:rsidR="008E1338" w:rsidRPr="00E81D11" w:rsidRDefault="008E1338" w:rsidP="00E81D11">
      <w:pPr>
        <w:rPr>
          <w:color w:val="000000" w:themeColor="text1"/>
          <w:sz w:val="24"/>
          <w:szCs w:val="24"/>
        </w:rPr>
      </w:pPr>
      <w:r w:rsidRPr="008E1338">
        <w:rPr>
          <w:rFonts w:ascii="Segoe UI" w:eastAsia="Times New Roman" w:hAnsi="Segoe UI" w:cs="Segoe UI"/>
          <w:color w:val="000000"/>
          <w:sz w:val="23"/>
          <w:szCs w:val="23"/>
          <w:lang w:eastAsia="fr-FR"/>
        </w:rPr>
        <w:lastRenderedPageBreak/>
        <w:t>Pour connaitre la touche ou la combinaison de touche d'un PC quelconque, voir par exemple la colonne "</w:t>
      </w:r>
      <w:r w:rsidRPr="008E1338">
        <w:rPr>
          <w:rFonts w:ascii="Segoe UI" w:eastAsia="Times New Roman" w:hAnsi="Segoe UI" w:cs="Segoe UI"/>
          <w:b/>
          <w:bCs/>
          <w:color w:val="000000"/>
          <w:sz w:val="23"/>
          <w:szCs w:val="23"/>
          <w:bdr w:val="none" w:sz="0" w:space="0" w:color="auto" w:frame="1"/>
          <w:lang w:eastAsia="fr-FR"/>
        </w:rPr>
        <w:t>Boot Menu" </w:t>
      </w:r>
      <w:r w:rsidRPr="008E1338">
        <w:rPr>
          <w:rFonts w:ascii="Segoe UI" w:eastAsia="Times New Roman" w:hAnsi="Segoe UI" w:cs="Segoe UI"/>
          <w:color w:val="000000"/>
          <w:sz w:val="23"/>
          <w:szCs w:val="23"/>
          <w:lang w:eastAsia="fr-FR"/>
        </w:rPr>
        <w:t>de ce tableau :</w:t>
      </w:r>
    </w:p>
    <w:p w14:paraId="1158BDAE" w14:textId="09D985C7" w:rsidR="008E1338" w:rsidRDefault="00A83D4D" w:rsidP="008E1338">
      <w:pPr>
        <w:shd w:val="clear" w:color="auto" w:fill="FFFFFF"/>
        <w:spacing w:after="0" w:line="240" w:lineRule="auto"/>
        <w:textAlignment w:val="top"/>
        <w:rPr>
          <w:rFonts w:ascii="Segoe UI" w:eastAsia="Times New Roman" w:hAnsi="Segoe UI" w:cs="Segoe UI"/>
          <w:color w:val="0067B8"/>
          <w:sz w:val="23"/>
          <w:szCs w:val="23"/>
          <w:u w:val="single"/>
          <w:bdr w:val="none" w:sz="0" w:space="0" w:color="auto" w:frame="1"/>
          <w:lang w:eastAsia="fr-FR"/>
        </w:rPr>
      </w:pPr>
      <w:hyperlink r:id="rId6" w:tgtFrame="_blank" w:history="1">
        <w:r w:rsidR="008E1338" w:rsidRPr="008E1338">
          <w:rPr>
            <w:rFonts w:ascii="Segoe UI" w:eastAsia="Times New Roman" w:hAnsi="Segoe UI" w:cs="Segoe UI"/>
            <w:color w:val="0067B8"/>
            <w:sz w:val="23"/>
            <w:szCs w:val="23"/>
            <w:u w:val="single"/>
            <w:bdr w:val="none" w:sz="0" w:space="0" w:color="auto" w:frame="1"/>
            <w:lang w:eastAsia="fr-FR"/>
          </w:rPr>
          <w:t>https://forum.pcastuces.com/comment_acceder_au_boot_menu_ou_et_au_bios_uefi_differentes_marques_de_pc-f4s85637.htm</w:t>
        </w:r>
      </w:hyperlink>
    </w:p>
    <w:p w14:paraId="78EDCF59" w14:textId="478A60F6" w:rsidR="001A2980" w:rsidRPr="008E1338" w:rsidRDefault="001A2980" w:rsidP="008E1338">
      <w:pPr>
        <w:shd w:val="clear" w:color="auto" w:fill="FFFFFF"/>
        <w:spacing w:after="0" w:line="240" w:lineRule="auto"/>
        <w:textAlignment w:val="top"/>
        <w:rPr>
          <w:rFonts w:ascii="Segoe UI" w:eastAsia="Times New Roman" w:hAnsi="Segoe UI" w:cs="Segoe UI"/>
          <w:color w:val="000000"/>
          <w:sz w:val="23"/>
          <w:szCs w:val="23"/>
          <w:lang w:eastAsia="fr-FR"/>
        </w:rPr>
      </w:pPr>
      <w:bookmarkStart w:id="1" w:name="_Hlk73956624"/>
      <w:r w:rsidRPr="001A2980">
        <w:rPr>
          <w:color w:val="000000" w:themeColor="text1"/>
          <w:sz w:val="24"/>
          <w:szCs w:val="24"/>
        </w:rPr>
        <w:t>Une fois le menu de démarrage affiché, sélectionner</w:t>
      </w:r>
      <w:r>
        <w:rPr>
          <w:color w:val="000000" w:themeColor="text1"/>
          <w:sz w:val="24"/>
          <w:szCs w:val="24"/>
        </w:rPr>
        <w:t xml:space="preserve"> le support d'installation de Windows 10 comme périphérique à démarrer.</w:t>
      </w:r>
      <w:r>
        <w:rPr>
          <w:rFonts w:ascii="Segoe UI" w:eastAsia="Times New Roman" w:hAnsi="Segoe UI" w:cs="Segoe UI"/>
          <w:color w:val="0067B8"/>
          <w:sz w:val="23"/>
          <w:szCs w:val="23"/>
          <w:u w:val="single"/>
          <w:bdr w:val="none" w:sz="0" w:space="0" w:color="auto" w:frame="1"/>
          <w:lang w:eastAsia="fr-FR"/>
        </w:rPr>
        <w:t xml:space="preserve"> </w:t>
      </w:r>
    </w:p>
    <w:bookmarkEnd w:id="1"/>
    <w:p w14:paraId="2A1098BD" w14:textId="14716D97" w:rsidR="008E1338" w:rsidRDefault="008E1338" w:rsidP="00875EB3">
      <w:pPr>
        <w:rPr>
          <w:color w:val="000000" w:themeColor="text1"/>
          <w:sz w:val="24"/>
          <w:szCs w:val="24"/>
        </w:rPr>
      </w:pPr>
    </w:p>
    <w:p w14:paraId="443B1EBE" w14:textId="77777777"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rPr>
      </w:pPr>
      <w:r>
        <w:rPr>
          <w:rStyle w:val="x-hidden-focus"/>
          <w:rFonts w:ascii="Segoe UI" w:hAnsi="Segoe UI" w:cs="Segoe UI"/>
          <w:color w:val="000000"/>
          <w:sz w:val="23"/>
          <w:szCs w:val="23"/>
          <w:bdr w:val="none" w:sz="0" w:space="0" w:color="auto" w:frame="1"/>
        </w:rPr>
        <w:t>Après chargement, une première fenêtre sera affichée : "</w:t>
      </w:r>
      <w:r>
        <w:rPr>
          <w:rFonts w:ascii="Segoe UI" w:hAnsi="Segoe UI" w:cs="Segoe UI"/>
          <w:color w:val="00B050"/>
          <w:sz w:val="23"/>
          <w:szCs w:val="23"/>
          <w:bdr w:val="none" w:sz="0" w:space="0" w:color="auto" w:frame="1"/>
        </w:rPr>
        <w:t>Installation de Windows</w:t>
      </w:r>
      <w:r>
        <w:rPr>
          <w:rFonts w:ascii="Segoe UI" w:hAnsi="Segoe UI" w:cs="Segoe UI"/>
          <w:color w:val="000000"/>
          <w:sz w:val="23"/>
          <w:szCs w:val="23"/>
          <w:bdr w:val="none" w:sz="0" w:space="0" w:color="auto" w:frame="1"/>
        </w:rPr>
        <w:t>", </w:t>
      </w:r>
      <w:r>
        <w:rPr>
          <w:rStyle w:val="lev"/>
          <w:rFonts w:ascii="Segoe UI" w:hAnsi="Segoe UI" w:cs="Segoe UI"/>
          <w:color w:val="C45911"/>
          <w:sz w:val="23"/>
          <w:szCs w:val="23"/>
          <w:bdr w:val="none" w:sz="0" w:space="0" w:color="auto" w:frame="1"/>
        </w:rPr>
        <w:t>sélectionner Français (France)</w:t>
      </w:r>
      <w:r>
        <w:rPr>
          <w:rStyle w:val="x-hidden-focus"/>
          <w:rFonts w:ascii="Segoe UI" w:hAnsi="Segoe UI" w:cs="Segoe UI"/>
          <w:color w:val="000000"/>
          <w:sz w:val="23"/>
          <w:szCs w:val="23"/>
          <w:bdr w:val="none" w:sz="0" w:space="0" w:color="auto" w:frame="1"/>
        </w:rPr>
        <w:t> dans toutes les cases et cliquer sur </w:t>
      </w:r>
      <w:r>
        <w:rPr>
          <w:rStyle w:val="lev"/>
          <w:rFonts w:ascii="Segoe UI" w:hAnsi="Segoe UI" w:cs="Segoe UI"/>
          <w:color w:val="C45911"/>
          <w:sz w:val="23"/>
          <w:szCs w:val="23"/>
          <w:bdr w:val="none" w:sz="0" w:space="0" w:color="auto" w:frame="1"/>
        </w:rPr>
        <w:t>Suivant.</w:t>
      </w:r>
    </w:p>
    <w:p w14:paraId="33E1FF73" w14:textId="793BEAF4" w:rsidR="008E1338" w:rsidRDefault="008E1338" w:rsidP="008E1338">
      <w:pPr>
        <w:pStyle w:val="NormalWeb"/>
        <w:shd w:val="clear" w:color="auto" w:fill="FFFFFF"/>
        <w:spacing w:before="0" w:beforeAutospacing="0" w:after="0" w:afterAutospacing="0"/>
        <w:textAlignment w:val="top"/>
        <w:rPr>
          <w:rFonts w:ascii="Segoe UI" w:hAnsi="Segoe UI" w:cs="Segoe UI"/>
          <w:color w:val="C45911"/>
          <w:sz w:val="23"/>
          <w:szCs w:val="23"/>
          <w:bdr w:val="none" w:sz="0" w:space="0" w:color="auto" w:frame="1"/>
        </w:rPr>
      </w:pPr>
      <w:r>
        <w:rPr>
          <w:rFonts w:ascii="Segoe UI" w:hAnsi="Segoe UI" w:cs="Segoe UI"/>
          <w:color w:val="000000"/>
          <w:sz w:val="23"/>
          <w:szCs w:val="23"/>
        </w:rPr>
        <w:t>- Cliquer sur : </w:t>
      </w:r>
      <w:r>
        <w:rPr>
          <w:rFonts w:ascii="Segoe UI" w:hAnsi="Segoe UI" w:cs="Segoe UI"/>
          <w:color w:val="C45911"/>
          <w:sz w:val="23"/>
          <w:szCs w:val="23"/>
          <w:bdr w:val="none" w:sz="0" w:space="0" w:color="auto" w:frame="1"/>
        </w:rPr>
        <w:t>Réparer l'ordinateur.</w:t>
      </w:r>
    </w:p>
    <w:p w14:paraId="39E657C2" w14:textId="77777777"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rPr>
      </w:pPr>
      <w:r>
        <w:rPr>
          <w:rStyle w:val="x-hidden-focus"/>
          <w:rFonts w:ascii="Segoe UI" w:hAnsi="Segoe UI" w:cs="Segoe UI"/>
          <w:color w:val="000000"/>
          <w:sz w:val="23"/>
          <w:szCs w:val="23"/>
          <w:bdr w:val="none" w:sz="0" w:space="0" w:color="auto" w:frame="1"/>
        </w:rPr>
        <w:t>- Dans la fenêtre </w:t>
      </w:r>
      <w:r>
        <w:rPr>
          <w:rFonts w:ascii="Segoe UI" w:hAnsi="Segoe UI" w:cs="Segoe UI"/>
          <w:color w:val="00B050"/>
          <w:sz w:val="23"/>
          <w:szCs w:val="23"/>
          <w:bdr w:val="none" w:sz="0" w:space="0" w:color="auto" w:frame="1"/>
        </w:rPr>
        <w:t>Choisir une option</w:t>
      </w:r>
      <w:r>
        <w:rPr>
          <w:rFonts w:ascii="Segoe UI" w:hAnsi="Segoe UI" w:cs="Segoe UI"/>
          <w:color w:val="000000"/>
          <w:sz w:val="23"/>
          <w:szCs w:val="23"/>
          <w:bdr w:val="none" w:sz="0" w:space="0" w:color="auto" w:frame="1"/>
        </w:rPr>
        <w:t>, cliquer sur </w:t>
      </w:r>
      <w:r>
        <w:rPr>
          <w:rFonts w:ascii="Segoe UI" w:hAnsi="Segoe UI" w:cs="Segoe UI"/>
          <w:color w:val="C45911"/>
          <w:sz w:val="23"/>
          <w:szCs w:val="23"/>
          <w:bdr w:val="none" w:sz="0" w:space="0" w:color="auto" w:frame="1"/>
        </w:rPr>
        <w:t>Dépannage</w:t>
      </w:r>
      <w:r>
        <w:rPr>
          <w:rFonts w:ascii="Segoe UI" w:hAnsi="Segoe UI" w:cs="Segoe UI"/>
          <w:color w:val="000000"/>
          <w:sz w:val="23"/>
          <w:szCs w:val="23"/>
          <w:bdr w:val="none" w:sz="0" w:space="0" w:color="auto" w:frame="1"/>
        </w:rPr>
        <w:t>.</w:t>
      </w:r>
    </w:p>
    <w:p w14:paraId="54C188F7" w14:textId="75F5E0C2"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bdr w:val="none" w:sz="0" w:space="0" w:color="auto" w:frame="1"/>
        </w:rPr>
      </w:pPr>
      <w:r>
        <w:rPr>
          <w:rStyle w:val="x-hidden-focus"/>
          <w:rFonts w:ascii="Segoe UI" w:hAnsi="Segoe UI" w:cs="Segoe UI"/>
          <w:color w:val="000000"/>
          <w:sz w:val="23"/>
          <w:szCs w:val="23"/>
          <w:bdr w:val="none" w:sz="0" w:space="0" w:color="auto" w:frame="1"/>
        </w:rPr>
        <w:t>- Dans la fenêtre </w:t>
      </w:r>
      <w:r>
        <w:rPr>
          <w:rFonts w:ascii="Segoe UI" w:hAnsi="Segoe UI" w:cs="Segoe UI"/>
          <w:color w:val="00B050"/>
          <w:sz w:val="23"/>
          <w:szCs w:val="23"/>
          <w:bdr w:val="none" w:sz="0" w:space="0" w:color="auto" w:frame="1"/>
        </w:rPr>
        <w:t>Options avancées</w:t>
      </w:r>
      <w:r>
        <w:rPr>
          <w:rFonts w:ascii="Segoe UI" w:hAnsi="Segoe UI" w:cs="Segoe UI"/>
          <w:color w:val="000000"/>
          <w:sz w:val="23"/>
          <w:szCs w:val="23"/>
          <w:bdr w:val="none" w:sz="0" w:space="0" w:color="auto" w:frame="1"/>
        </w:rPr>
        <w:t>, les options suivantes seront alors disponibles :</w:t>
      </w:r>
    </w:p>
    <w:p w14:paraId="620D54A2" w14:textId="7AB68245"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bdr w:val="none" w:sz="0" w:space="0" w:color="auto" w:frame="1"/>
        </w:rPr>
      </w:pPr>
      <w:r>
        <w:rPr>
          <w:rFonts w:ascii="Segoe UI" w:hAnsi="Segoe UI" w:cs="Segoe UI"/>
          <w:color w:val="000000"/>
          <w:sz w:val="23"/>
          <w:szCs w:val="23"/>
          <w:bdr w:val="none" w:sz="0" w:space="0" w:color="auto" w:frame="1"/>
        </w:rPr>
        <w:t>- Outil de redémarrage système.</w:t>
      </w:r>
    </w:p>
    <w:p w14:paraId="2D8E0301" w14:textId="31F8CBF1" w:rsidR="008E1338" w:rsidRDefault="008E1338" w:rsidP="008E1338">
      <w:pPr>
        <w:pStyle w:val="NormalWeb"/>
        <w:shd w:val="clear" w:color="auto" w:fill="FFFFFF"/>
        <w:spacing w:before="0" w:beforeAutospacing="0" w:after="0" w:afterAutospacing="0"/>
        <w:textAlignment w:val="top"/>
        <w:rPr>
          <w:rStyle w:val="lev"/>
          <w:rFonts w:ascii="Segoe UI" w:hAnsi="Segoe UI" w:cs="Segoe UI"/>
          <w:color w:val="000000"/>
          <w:sz w:val="23"/>
          <w:szCs w:val="23"/>
          <w:bdr w:val="none" w:sz="0" w:space="0" w:color="auto" w:frame="1"/>
        </w:rPr>
      </w:pPr>
      <w:r>
        <w:rPr>
          <w:rStyle w:val="lev"/>
          <w:rFonts w:ascii="Segoe UI" w:hAnsi="Segoe UI" w:cs="Segoe UI"/>
          <w:color w:val="000000"/>
          <w:sz w:val="23"/>
          <w:szCs w:val="23"/>
          <w:bdr w:val="none" w:sz="0" w:space="0" w:color="auto" w:frame="1"/>
        </w:rPr>
        <w:t>- Invite de commande.</w:t>
      </w:r>
    </w:p>
    <w:p w14:paraId="74BC7599" w14:textId="43058DD8"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bdr w:val="none" w:sz="0" w:space="0" w:color="auto" w:frame="1"/>
        </w:rPr>
        <w:t>- Désinstaller des mises à jour.</w:t>
      </w:r>
    </w:p>
    <w:p w14:paraId="1FB03D41" w14:textId="77777777"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bdr w:val="none" w:sz="0" w:space="0" w:color="auto" w:frame="1"/>
        </w:rPr>
        <w:t>- Restauration système. </w:t>
      </w:r>
    </w:p>
    <w:p w14:paraId="4BFE0CA5" w14:textId="77777777"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rPr>
      </w:pPr>
      <w:r>
        <w:rPr>
          <w:rFonts w:ascii="Segoe UI" w:hAnsi="Segoe UI" w:cs="Segoe UI"/>
          <w:color w:val="000000"/>
          <w:sz w:val="23"/>
          <w:szCs w:val="23"/>
          <w:bdr w:val="none" w:sz="0" w:space="0" w:color="auto" w:frame="1"/>
        </w:rPr>
        <w:t>- Récupération de l'image système.</w:t>
      </w:r>
    </w:p>
    <w:p w14:paraId="0AB19279" w14:textId="471F6EAF" w:rsidR="008E1338" w:rsidRDefault="008E1338" w:rsidP="008E1338">
      <w:pPr>
        <w:pStyle w:val="NormalWeb"/>
        <w:shd w:val="clear" w:color="auto" w:fill="FFFFFF"/>
        <w:spacing w:before="0" w:beforeAutospacing="0" w:after="0" w:afterAutospacing="0"/>
        <w:textAlignment w:val="top"/>
        <w:rPr>
          <w:rFonts w:ascii="Segoe UI" w:hAnsi="Segoe UI" w:cs="Segoe UI"/>
          <w:color w:val="000000"/>
          <w:sz w:val="23"/>
          <w:szCs w:val="23"/>
          <w:bdr w:val="none" w:sz="0" w:space="0" w:color="auto" w:frame="1"/>
        </w:rPr>
      </w:pPr>
    </w:p>
    <w:p w14:paraId="23EFA30D" w14:textId="2B329592" w:rsidR="008E1338" w:rsidRDefault="008E1338" w:rsidP="008E1338">
      <w:pPr>
        <w:pStyle w:val="NormalWeb"/>
        <w:shd w:val="clear" w:color="auto" w:fill="FFFFFF"/>
        <w:spacing w:before="0" w:beforeAutospacing="0" w:after="0" w:afterAutospacing="0"/>
        <w:textAlignment w:val="top"/>
        <w:rPr>
          <w:rStyle w:val="lev"/>
          <w:rFonts w:ascii="Segoe UI" w:hAnsi="Segoe UI" w:cs="Segoe UI"/>
          <w:color w:val="000000"/>
          <w:sz w:val="23"/>
          <w:szCs w:val="23"/>
          <w:bdr w:val="none" w:sz="0" w:space="0" w:color="auto" w:frame="1"/>
        </w:rPr>
      </w:pPr>
      <w:r>
        <w:rPr>
          <w:rFonts w:ascii="Segoe UI" w:hAnsi="Segoe UI" w:cs="Segoe UI"/>
          <w:color w:val="000000"/>
          <w:sz w:val="23"/>
          <w:szCs w:val="23"/>
          <w:bdr w:val="none" w:sz="0" w:space="0" w:color="auto" w:frame="1"/>
        </w:rPr>
        <w:t xml:space="preserve">Sélectionner alors la tuile </w:t>
      </w:r>
      <w:r w:rsidRPr="00A302E2">
        <w:rPr>
          <w:rStyle w:val="lev"/>
          <w:rFonts w:ascii="Segoe UI" w:hAnsi="Segoe UI" w:cs="Segoe UI"/>
          <w:color w:val="C45911"/>
          <w:sz w:val="23"/>
          <w:szCs w:val="23"/>
          <w:bdr w:val="none" w:sz="0" w:space="0" w:color="auto" w:frame="1"/>
        </w:rPr>
        <w:t>Invite de commande</w:t>
      </w:r>
    </w:p>
    <w:p w14:paraId="4EA0BF2E" w14:textId="07D329F2" w:rsidR="00DC39BF" w:rsidRDefault="00DC39BF" w:rsidP="008E1338">
      <w:pPr>
        <w:pStyle w:val="NormalWeb"/>
        <w:shd w:val="clear" w:color="auto" w:fill="FFFFFF"/>
        <w:spacing w:before="0" w:beforeAutospacing="0" w:after="0" w:afterAutospacing="0"/>
        <w:textAlignment w:val="top"/>
        <w:rPr>
          <w:rStyle w:val="lev"/>
          <w:rFonts w:ascii="Segoe UI" w:hAnsi="Segoe UI" w:cs="Segoe UI"/>
          <w:color w:val="000000"/>
          <w:sz w:val="23"/>
          <w:szCs w:val="23"/>
          <w:bdr w:val="none" w:sz="0" w:space="0" w:color="auto" w:frame="1"/>
        </w:rPr>
      </w:pPr>
    </w:p>
    <w:p w14:paraId="4AFCE169" w14:textId="7DF95B00" w:rsidR="00DC39BF" w:rsidRDefault="00DC39BF" w:rsidP="00DC39BF">
      <w:pPr>
        <w:rPr>
          <w:rStyle w:val="lev"/>
          <w:rFonts w:ascii="Segoe UI" w:hAnsi="Segoe UI" w:cs="Segoe UI"/>
          <w:color w:val="000000"/>
          <w:sz w:val="23"/>
          <w:szCs w:val="23"/>
          <w:bdr w:val="none" w:sz="0" w:space="0" w:color="auto" w:frame="1"/>
        </w:rPr>
      </w:pPr>
      <w:bookmarkStart w:id="2" w:name="_Hlk72263382"/>
      <w:r>
        <w:rPr>
          <w:b/>
          <w:bCs/>
          <w:color w:val="0070C0"/>
          <w:sz w:val="32"/>
          <w:szCs w:val="32"/>
        </w:rPr>
        <w:t>3</w:t>
      </w:r>
      <w:bookmarkEnd w:id="2"/>
      <w:r w:rsidRPr="00875EB3">
        <w:rPr>
          <w:b/>
          <w:bCs/>
          <w:color w:val="0070C0"/>
          <w:sz w:val="32"/>
          <w:szCs w:val="32"/>
        </w:rPr>
        <w:t xml:space="preserve">. </w:t>
      </w:r>
      <w:bookmarkStart w:id="3" w:name="_Hlk73821101"/>
      <w:r>
        <w:rPr>
          <w:b/>
          <w:bCs/>
          <w:color w:val="0070C0"/>
          <w:sz w:val="32"/>
          <w:szCs w:val="32"/>
        </w:rPr>
        <w:t xml:space="preserve">Accéder au répertoire System32 et </w:t>
      </w:r>
      <w:bookmarkEnd w:id="3"/>
      <w:r>
        <w:rPr>
          <w:b/>
          <w:bCs/>
          <w:color w:val="0070C0"/>
          <w:sz w:val="32"/>
          <w:szCs w:val="32"/>
        </w:rPr>
        <w:t>sauvegarder l'exécutable de la loupe puis lui donner le nom de l'invite de commande.</w:t>
      </w:r>
    </w:p>
    <w:p w14:paraId="62C00541" w14:textId="2026FD4B" w:rsidR="008C487C" w:rsidRDefault="00DC39BF" w:rsidP="008C487C">
      <w:pPr>
        <w:pStyle w:val="NormalWeb"/>
        <w:shd w:val="clear" w:color="auto" w:fill="FFFFFF"/>
        <w:spacing w:before="0" w:beforeAutospacing="0" w:after="0" w:afterAutospacing="0"/>
        <w:textAlignment w:val="top"/>
        <w:rPr>
          <w:rFonts w:asciiTheme="minorHAnsi" w:eastAsiaTheme="minorHAnsi" w:hAnsiTheme="minorHAnsi" w:cstheme="minorBidi"/>
          <w:b/>
          <w:bCs/>
          <w:color w:val="002060"/>
          <w:lang w:eastAsia="en-US"/>
        </w:rPr>
      </w:pPr>
      <w:r>
        <w:rPr>
          <w:color w:val="000000" w:themeColor="text1"/>
        </w:rPr>
        <w:t>T</w:t>
      </w:r>
      <w:r w:rsidR="00875EB3" w:rsidRPr="00875EB3">
        <w:rPr>
          <w:color w:val="000000" w:themeColor="text1"/>
        </w:rPr>
        <w:t>aper successivement</w:t>
      </w:r>
      <w:r w:rsidR="00875EB3" w:rsidRPr="00875EB3">
        <w:rPr>
          <w:color w:val="000000" w:themeColor="text1"/>
        </w:rPr>
        <w:br/>
      </w:r>
      <w:r w:rsidR="00875EB3" w:rsidRPr="00EC2C88">
        <w:rPr>
          <w:rFonts w:asciiTheme="minorHAnsi" w:eastAsiaTheme="minorHAnsi" w:hAnsiTheme="minorHAnsi" w:cstheme="minorBidi"/>
          <w:b/>
          <w:bCs/>
          <w:color w:val="002060"/>
          <w:lang w:eastAsia="en-US"/>
        </w:rPr>
        <w:t>C:</w:t>
      </w:r>
      <w:r w:rsidR="00875EB3" w:rsidRPr="00875EB3">
        <w:rPr>
          <w:color w:val="000000" w:themeColor="text1"/>
        </w:rPr>
        <w:br/>
        <w:t>puis</w:t>
      </w:r>
      <w:r w:rsidR="00875EB3" w:rsidRPr="00875EB3">
        <w:rPr>
          <w:color w:val="000000" w:themeColor="text1"/>
        </w:rPr>
        <w:br/>
      </w:r>
      <w:r w:rsidR="00875EB3" w:rsidRPr="00EC2C88">
        <w:rPr>
          <w:rFonts w:asciiTheme="minorHAnsi" w:eastAsiaTheme="minorHAnsi" w:hAnsiTheme="minorHAnsi" w:cstheme="minorBidi"/>
          <w:b/>
          <w:bCs/>
          <w:color w:val="002060"/>
          <w:lang w:eastAsia="en-US"/>
        </w:rPr>
        <w:t>DIR</w:t>
      </w:r>
      <w:r w:rsidR="00875EB3" w:rsidRPr="00875EB3">
        <w:rPr>
          <w:color w:val="000000" w:themeColor="text1"/>
        </w:rPr>
        <w:br/>
        <w:t xml:space="preserve">pour vérifier </w:t>
      </w:r>
      <w:r w:rsidR="006F605A">
        <w:rPr>
          <w:color w:val="000000" w:themeColor="text1"/>
        </w:rPr>
        <w:t>si</w:t>
      </w:r>
      <w:r w:rsidR="00875EB3" w:rsidRPr="00875EB3">
        <w:rPr>
          <w:color w:val="000000" w:themeColor="text1"/>
        </w:rPr>
        <w:t xml:space="preserve"> </w:t>
      </w:r>
      <w:r w:rsidR="00875EB3" w:rsidRPr="006F605A">
        <w:rPr>
          <w:rFonts w:asciiTheme="minorHAnsi" w:eastAsiaTheme="minorHAnsi" w:hAnsiTheme="minorHAnsi" w:cstheme="minorBidi"/>
          <w:b/>
          <w:bCs/>
          <w:color w:val="002060"/>
          <w:lang w:eastAsia="en-US"/>
        </w:rPr>
        <w:t>C:</w:t>
      </w:r>
      <w:r w:rsidR="00875EB3" w:rsidRPr="00875EB3">
        <w:rPr>
          <w:color w:val="000000" w:themeColor="text1"/>
        </w:rPr>
        <w:t xml:space="preserve"> est bien la partition de Windows.</w:t>
      </w:r>
      <w:r w:rsidR="00875EB3" w:rsidRPr="00875EB3">
        <w:rPr>
          <w:color w:val="000000" w:themeColor="text1"/>
        </w:rPr>
        <w:br/>
        <w:t>Entrer une autre lettre si ce n'est pas le cas.</w:t>
      </w:r>
      <w:r w:rsidR="00875EB3" w:rsidRPr="00875EB3">
        <w:rPr>
          <w:color w:val="000000" w:themeColor="text1"/>
        </w:rPr>
        <w:br/>
        <w:t>En supposant que C: soit la bonne lettre</w:t>
      </w:r>
      <w:r w:rsidR="00875EB3" w:rsidRPr="00875EB3">
        <w:rPr>
          <w:color w:val="000000" w:themeColor="text1"/>
        </w:rPr>
        <w:br/>
        <w:t>entrer les commandes suivantes :</w:t>
      </w:r>
      <w:r w:rsidR="00875EB3" w:rsidRPr="00875EB3">
        <w:rPr>
          <w:color w:val="000000" w:themeColor="text1"/>
        </w:rPr>
        <w:br/>
      </w:r>
      <w:r w:rsidR="00875EB3" w:rsidRPr="00EC2C88">
        <w:rPr>
          <w:rFonts w:asciiTheme="minorHAnsi" w:eastAsiaTheme="minorHAnsi" w:hAnsiTheme="minorHAnsi" w:cstheme="minorBidi"/>
          <w:b/>
          <w:bCs/>
          <w:color w:val="002060"/>
          <w:lang w:eastAsia="en-US"/>
        </w:rPr>
        <w:t>C:</w:t>
      </w:r>
      <w:r w:rsidR="00875EB3" w:rsidRPr="00875EB3">
        <w:rPr>
          <w:color w:val="000000" w:themeColor="text1"/>
        </w:rPr>
        <w:br/>
        <w:t>puis</w:t>
      </w:r>
      <w:r w:rsidR="00875EB3" w:rsidRPr="00875EB3">
        <w:rPr>
          <w:color w:val="000000" w:themeColor="text1"/>
        </w:rPr>
        <w:br/>
      </w:r>
      <w:bookmarkStart w:id="4" w:name="_Hlk73821597"/>
      <w:r w:rsidR="00875EB3" w:rsidRPr="00EC2C88">
        <w:rPr>
          <w:rFonts w:asciiTheme="minorHAnsi" w:eastAsiaTheme="minorHAnsi" w:hAnsiTheme="minorHAnsi" w:cstheme="minorBidi"/>
          <w:b/>
          <w:bCs/>
          <w:color w:val="002060"/>
          <w:lang w:eastAsia="en-US"/>
        </w:rPr>
        <w:t>CD WINDOWS\SYSTEM32</w:t>
      </w:r>
      <w:bookmarkEnd w:id="4"/>
    </w:p>
    <w:p w14:paraId="25324AEA" w14:textId="4674DA46" w:rsidR="001A2980" w:rsidRDefault="001A2980" w:rsidP="008C487C">
      <w:pPr>
        <w:pStyle w:val="NormalWeb"/>
        <w:shd w:val="clear" w:color="auto" w:fill="FFFFFF"/>
        <w:spacing w:before="0" w:beforeAutospacing="0" w:after="0" w:afterAutospacing="0"/>
        <w:textAlignment w:val="top"/>
        <w:rPr>
          <w:rFonts w:asciiTheme="minorHAnsi" w:eastAsiaTheme="minorHAnsi" w:hAnsiTheme="minorHAnsi" w:cstheme="minorBidi"/>
          <w:b/>
          <w:bCs/>
          <w:color w:val="002060"/>
          <w:lang w:eastAsia="en-US"/>
        </w:rPr>
      </w:pPr>
      <w:r>
        <w:rPr>
          <w:color w:val="000000" w:themeColor="text1"/>
        </w:rPr>
        <w:t>puis</w:t>
      </w:r>
      <w:r w:rsidR="00875EB3" w:rsidRPr="00875EB3">
        <w:rPr>
          <w:color w:val="000000" w:themeColor="text1"/>
        </w:rPr>
        <w:br/>
      </w:r>
      <w:bookmarkStart w:id="5" w:name="_Hlk73821841"/>
      <w:proofErr w:type="spellStart"/>
      <w:r w:rsidR="00EC2C88" w:rsidRPr="00EC2C88">
        <w:rPr>
          <w:rFonts w:asciiTheme="minorHAnsi" w:eastAsiaTheme="minorHAnsi" w:hAnsiTheme="minorHAnsi" w:cstheme="minorBidi"/>
          <w:b/>
          <w:bCs/>
          <w:color w:val="002060"/>
          <w:lang w:eastAsia="en-US"/>
        </w:rPr>
        <w:t>ren</w:t>
      </w:r>
      <w:proofErr w:type="spellEnd"/>
      <w:r w:rsidR="00EC2C88" w:rsidRPr="00EC2C88">
        <w:rPr>
          <w:rFonts w:asciiTheme="minorHAnsi" w:eastAsiaTheme="minorHAnsi" w:hAnsiTheme="minorHAnsi" w:cstheme="minorBidi"/>
          <w:b/>
          <w:bCs/>
          <w:color w:val="002060"/>
          <w:lang w:eastAsia="en-US"/>
        </w:rPr>
        <w:t xml:space="preserve"> magnify.exe </w:t>
      </w:r>
      <w:proofErr w:type="spellStart"/>
      <w:r w:rsidR="00EC2C88" w:rsidRPr="00EC2C88">
        <w:rPr>
          <w:rFonts w:asciiTheme="minorHAnsi" w:eastAsiaTheme="minorHAnsi" w:hAnsiTheme="minorHAnsi" w:cstheme="minorBidi"/>
          <w:b/>
          <w:bCs/>
          <w:color w:val="002060"/>
          <w:lang w:eastAsia="en-US"/>
        </w:rPr>
        <w:t>magnify.old</w:t>
      </w:r>
      <w:proofErr w:type="spellEnd"/>
    </w:p>
    <w:p w14:paraId="2B351413" w14:textId="5F97C836" w:rsidR="00875EB3" w:rsidRDefault="001A2980" w:rsidP="008C487C">
      <w:pPr>
        <w:pStyle w:val="NormalWeb"/>
        <w:shd w:val="clear" w:color="auto" w:fill="FFFFFF"/>
        <w:spacing w:before="0" w:beforeAutospacing="0" w:after="0" w:afterAutospacing="0"/>
        <w:textAlignment w:val="top"/>
        <w:rPr>
          <w:color w:val="000000" w:themeColor="text1"/>
        </w:rPr>
      </w:pPr>
      <w:r>
        <w:rPr>
          <w:color w:val="000000" w:themeColor="text1"/>
        </w:rPr>
        <w:t>(pour s</w:t>
      </w:r>
      <w:r w:rsidRPr="001A2980">
        <w:rPr>
          <w:color w:val="000000" w:themeColor="text1"/>
        </w:rPr>
        <w:t>auvegarder l'exécutable de la loupe pour le récupérer plus tard</w:t>
      </w:r>
      <w:r>
        <w:rPr>
          <w:color w:val="000000" w:themeColor="text1"/>
        </w:rPr>
        <w:t>).</w:t>
      </w:r>
      <w:r w:rsidR="00875EB3" w:rsidRPr="00875EB3">
        <w:rPr>
          <w:color w:val="000000" w:themeColor="text1"/>
        </w:rPr>
        <w:br/>
      </w:r>
      <w:bookmarkEnd w:id="5"/>
      <w:r>
        <w:rPr>
          <w:color w:val="000000" w:themeColor="text1"/>
        </w:rPr>
        <w:t>et enfin</w:t>
      </w:r>
      <w:r w:rsidR="00875EB3" w:rsidRPr="00875EB3">
        <w:rPr>
          <w:color w:val="000000" w:themeColor="text1"/>
        </w:rPr>
        <w:br/>
      </w:r>
      <w:r w:rsidR="00EC2C88" w:rsidRPr="00EC2C88">
        <w:rPr>
          <w:rFonts w:asciiTheme="minorHAnsi" w:eastAsiaTheme="minorHAnsi" w:hAnsiTheme="minorHAnsi" w:cstheme="minorBidi"/>
          <w:b/>
          <w:bCs/>
          <w:color w:val="002060"/>
          <w:lang w:eastAsia="en-US"/>
        </w:rPr>
        <w:t>copy cmd.exe magnify.exe</w:t>
      </w:r>
    </w:p>
    <w:p w14:paraId="76F5F1C0" w14:textId="77777777" w:rsidR="001A2980" w:rsidRDefault="001A2980" w:rsidP="001A2980">
      <w:pPr>
        <w:pStyle w:val="NormalWeb"/>
        <w:shd w:val="clear" w:color="auto" w:fill="FFFFFF"/>
        <w:spacing w:before="0" w:beforeAutospacing="0" w:after="0" w:afterAutospacing="0"/>
        <w:textAlignment w:val="top"/>
        <w:rPr>
          <w:color w:val="000000" w:themeColor="text1"/>
        </w:rPr>
      </w:pPr>
      <w:r>
        <w:rPr>
          <w:color w:val="000000" w:themeColor="text1"/>
        </w:rPr>
        <w:t>(pour d</w:t>
      </w:r>
      <w:r w:rsidRPr="00875EB3">
        <w:rPr>
          <w:color w:val="000000" w:themeColor="text1"/>
        </w:rPr>
        <w:t>onner à l'exécutable de la loupe le nom de l'Invite de commande</w:t>
      </w:r>
      <w:r>
        <w:rPr>
          <w:color w:val="000000" w:themeColor="text1"/>
        </w:rPr>
        <w:t>).</w:t>
      </w:r>
      <w:bookmarkStart w:id="6" w:name="_Hlk72316187"/>
      <w:r>
        <w:rPr>
          <w:color w:val="000000" w:themeColor="text1"/>
        </w:rPr>
        <w:t xml:space="preserve">  </w:t>
      </w:r>
    </w:p>
    <w:p w14:paraId="4DD73DBC" w14:textId="77777777" w:rsidR="00E81D11" w:rsidRDefault="00E81D11" w:rsidP="001A2980">
      <w:pPr>
        <w:pStyle w:val="NormalWeb"/>
        <w:shd w:val="clear" w:color="auto" w:fill="FFFFFF"/>
        <w:spacing w:before="0" w:beforeAutospacing="0" w:after="0" w:afterAutospacing="0"/>
        <w:textAlignment w:val="top"/>
        <w:rPr>
          <w:color w:val="000000" w:themeColor="text1"/>
        </w:rPr>
      </w:pPr>
    </w:p>
    <w:p w14:paraId="10A74A6D" w14:textId="77777777" w:rsidR="00E81D11" w:rsidRDefault="00F218D6" w:rsidP="00E81D11">
      <w:pPr>
        <w:pStyle w:val="NormalWeb"/>
        <w:shd w:val="clear" w:color="auto" w:fill="FFFFFF"/>
        <w:spacing w:before="0" w:beforeAutospacing="0" w:after="0" w:afterAutospacing="0"/>
        <w:textAlignment w:val="top"/>
        <w:rPr>
          <w:color w:val="000000" w:themeColor="text1"/>
        </w:rPr>
      </w:pPr>
      <w:r>
        <w:rPr>
          <w:rFonts w:asciiTheme="minorHAnsi" w:eastAsiaTheme="minorHAnsi" w:hAnsiTheme="minorHAnsi" w:cstheme="minorBidi"/>
          <w:b/>
          <w:bCs/>
          <w:color w:val="0070C0"/>
          <w:sz w:val="32"/>
          <w:szCs w:val="32"/>
          <w:lang w:eastAsia="en-US"/>
        </w:rPr>
        <w:t>4</w:t>
      </w:r>
      <w:r w:rsidR="00DC39BF" w:rsidRPr="00DC39BF">
        <w:rPr>
          <w:rFonts w:asciiTheme="minorHAnsi" w:eastAsiaTheme="minorHAnsi" w:hAnsiTheme="minorHAnsi" w:cstheme="minorBidi"/>
          <w:b/>
          <w:bCs/>
          <w:color w:val="0070C0"/>
          <w:sz w:val="32"/>
          <w:szCs w:val="32"/>
          <w:lang w:eastAsia="en-US"/>
        </w:rPr>
        <w:t>. Redémarrer Windows en mode normal</w:t>
      </w:r>
      <w:r>
        <w:rPr>
          <w:rFonts w:asciiTheme="minorHAnsi" w:eastAsiaTheme="minorHAnsi" w:hAnsiTheme="minorHAnsi" w:cstheme="minorBidi"/>
          <w:b/>
          <w:bCs/>
          <w:color w:val="0070C0"/>
          <w:sz w:val="32"/>
          <w:szCs w:val="32"/>
          <w:lang w:eastAsia="en-US"/>
        </w:rPr>
        <w:t xml:space="preserve"> et activer le compte administrateur</w:t>
      </w:r>
      <w:r w:rsidR="000F6E91">
        <w:rPr>
          <w:rFonts w:asciiTheme="minorHAnsi" w:eastAsiaTheme="minorHAnsi" w:hAnsiTheme="minorHAnsi" w:cstheme="minorBidi"/>
          <w:b/>
          <w:bCs/>
          <w:color w:val="0070C0"/>
          <w:sz w:val="32"/>
          <w:szCs w:val="32"/>
          <w:lang w:eastAsia="en-US"/>
        </w:rPr>
        <w:t xml:space="preserve"> intégré</w:t>
      </w:r>
      <w:bookmarkEnd w:id="6"/>
      <w:r>
        <w:rPr>
          <w:rFonts w:asciiTheme="minorHAnsi" w:eastAsiaTheme="minorHAnsi" w:hAnsiTheme="minorHAnsi" w:cstheme="minorBidi"/>
          <w:b/>
          <w:bCs/>
          <w:color w:val="0070C0"/>
          <w:sz w:val="32"/>
          <w:szCs w:val="32"/>
          <w:lang w:eastAsia="en-US"/>
        </w:rPr>
        <w:t>.</w:t>
      </w:r>
      <w:r w:rsidR="00E81D11">
        <w:rPr>
          <w:color w:val="000000" w:themeColor="text1"/>
        </w:rPr>
        <w:t xml:space="preserve"> </w:t>
      </w:r>
    </w:p>
    <w:p w14:paraId="7F0FE5EA" w14:textId="70809A2B" w:rsidR="00F218D6" w:rsidRPr="00F218D6" w:rsidRDefault="00F218D6" w:rsidP="00E81D11">
      <w:pPr>
        <w:pStyle w:val="NormalWeb"/>
        <w:shd w:val="clear" w:color="auto" w:fill="FFFFFF"/>
        <w:spacing w:before="0" w:beforeAutospacing="0" w:after="0" w:afterAutospacing="0"/>
        <w:textAlignment w:val="top"/>
        <w:rPr>
          <w:color w:val="000000" w:themeColor="text1"/>
        </w:rPr>
      </w:pPr>
      <w:r w:rsidRPr="00F218D6">
        <w:rPr>
          <w:color w:val="000000" w:themeColor="text1"/>
        </w:rPr>
        <w:lastRenderedPageBreak/>
        <w:t xml:space="preserve">Après avoir exécuté les deux dernières commandes </w:t>
      </w:r>
      <w:r>
        <w:rPr>
          <w:color w:val="000000" w:themeColor="text1"/>
        </w:rPr>
        <w:t xml:space="preserve">(point </w:t>
      </w:r>
      <w:r>
        <w:rPr>
          <w:b/>
          <w:bCs/>
          <w:color w:val="0070C0"/>
          <w:sz w:val="32"/>
          <w:szCs w:val="32"/>
        </w:rPr>
        <w:t>3</w:t>
      </w:r>
      <w:r>
        <w:rPr>
          <w:color w:val="000000" w:themeColor="text1"/>
        </w:rPr>
        <w:t xml:space="preserve"> ci-dessus), fermer l'invite de commande et </w:t>
      </w:r>
      <w:r w:rsidR="00A302E2">
        <w:rPr>
          <w:color w:val="000000" w:themeColor="text1"/>
        </w:rPr>
        <w:t xml:space="preserve">retirer le support d'installation de Windows 10 puis sélectionner la tuile </w:t>
      </w:r>
      <w:r w:rsidR="00A302E2" w:rsidRPr="00A302E2">
        <w:rPr>
          <w:rStyle w:val="lev"/>
          <w:rFonts w:ascii="Segoe UI" w:hAnsi="Segoe UI" w:cs="Segoe UI"/>
          <w:color w:val="C45911"/>
          <w:sz w:val="23"/>
          <w:szCs w:val="23"/>
          <w:bdr w:val="none" w:sz="0" w:space="0" w:color="auto" w:frame="1"/>
        </w:rPr>
        <w:t>Continuer</w:t>
      </w:r>
      <w:r w:rsidR="00A302E2">
        <w:rPr>
          <w:color w:val="000000" w:themeColor="text1"/>
        </w:rPr>
        <w:t>.</w:t>
      </w:r>
      <w:r>
        <w:rPr>
          <w:color w:val="000000" w:themeColor="text1"/>
        </w:rPr>
        <w:t xml:space="preserve"> </w:t>
      </w:r>
    </w:p>
    <w:p w14:paraId="35F8D475" w14:textId="0A7FF8D2" w:rsidR="00875EB3" w:rsidRDefault="00875EB3" w:rsidP="00875EB3">
      <w:pPr>
        <w:rPr>
          <w:color w:val="000000" w:themeColor="text1"/>
          <w:sz w:val="24"/>
          <w:szCs w:val="24"/>
        </w:rPr>
      </w:pPr>
    </w:p>
    <w:p w14:paraId="6A794AA8" w14:textId="4A523F46" w:rsidR="000F6E91" w:rsidRDefault="001A2980" w:rsidP="000F6E91">
      <w:pPr>
        <w:tabs>
          <w:tab w:val="left" w:pos="3217"/>
        </w:tabs>
        <w:rPr>
          <w:b/>
          <w:bCs/>
          <w:color w:val="000000" w:themeColor="text1"/>
          <w:sz w:val="24"/>
          <w:szCs w:val="24"/>
        </w:rPr>
      </w:pPr>
      <w:bookmarkStart w:id="7" w:name="_Hlk72266371"/>
      <w:r>
        <w:rPr>
          <w:b/>
          <w:bCs/>
          <w:color w:val="000000" w:themeColor="text1"/>
          <w:sz w:val="24"/>
          <w:szCs w:val="24"/>
        </w:rPr>
        <w:t>A</w:t>
      </w:r>
      <w:r w:rsidR="000F6E91">
        <w:rPr>
          <w:b/>
          <w:bCs/>
          <w:color w:val="000000" w:themeColor="text1"/>
          <w:sz w:val="24"/>
          <w:szCs w:val="24"/>
        </w:rPr>
        <w:t>ctiver le compte administrateur intégré</w:t>
      </w:r>
      <w:bookmarkEnd w:id="7"/>
      <w:r w:rsidR="000F6E91">
        <w:rPr>
          <w:b/>
          <w:bCs/>
          <w:color w:val="000000" w:themeColor="text1"/>
          <w:sz w:val="24"/>
          <w:szCs w:val="24"/>
        </w:rPr>
        <w:t>.</w:t>
      </w:r>
    </w:p>
    <w:p w14:paraId="285CB7E5" w14:textId="7C75A78A" w:rsidR="000F6E91" w:rsidRPr="000F6E91" w:rsidRDefault="000F6E91" w:rsidP="000F6E91">
      <w:pPr>
        <w:tabs>
          <w:tab w:val="left" w:pos="3217"/>
        </w:tabs>
        <w:rPr>
          <w:color w:val="000000" w:themeColor="text1"/>
          <w:sz w:val="24"/>
          <w:szCs w:val="24"/>
        </w:rPr>
      </w:pPr>
      <w:bookmarkStart w:id="8" w:name="_Hlk72265521"/>
      <w:r w:rsidRPr="000F6E91">
        <w:rPr>
          <w:color w:val="000000" w:themeColor="text1"/>
          <w:sz w:val="24"/>
          <w:szCs w:val="24"/>
        </w:rPr>
        <w:t xml:space="preserve">Depuis l'écran d'accueil, cliquer sur le bouton </w:t>
      </w:r>
      <w:r w:rsidR="001A2980">
        <w:rPr>
          <w:color w:val="000000" w:themeColor="text1"/>
          <w:sz w:val="24"/>
          <w:szCs w:val="24"/>
        </w:rPr>
        <w:t>"</w:t>
      </w:r>
      <w:r w:rsidRPr="000F6E91">
        <w:rPr>
          <w:color w:val="000000" w:themeColor="text1"/>
          <w:sz w:val="24"/>
          <w:szCs w:val="24"/>
        </w:rPr>
        <w:t>Ergonomie</w:t>
      </w:r>
      <w:r w:rsidR="001A2980">
        <w:rPr>
          <w:color w:val="000000" w:themeColor="text1"/>
          <w:sz w:val="24"/>
          <w:szCs w:val="24"/>
        </w:rPr>
        <w:t>"</w:t>
      </w:r>
      <w:r w:rsidRPr="000F6E91">
        <w:rPr>
          <w:color w:val="000000" w:themeColor="text1"/>
          <w:sz w:val="24"/>
          <w:szCs w:val="24"/>
        </w:rPr>
        <w:t xml:space="preserve"> et sélectionner la Loupe (ce qui lance l'Invite de commande puisque l'exécutable de la loupe a été remplacé précédemment dans ce but).</w:t>
      </w:r>
    </w:p>
    <w:p w14:paraId="0807885D" w14:textId="77777777" w:rsidR="000F6E91" w:rsidRPr="000F6E91" w:rsidRDefault="000F6E91" w:rsidP="000F6E91">
      <w:pPr>
        <w:tabs>
          <w:tab w:val="left" w:pos="3217"/>
        </w:tabs>
        <w:rPr>
          <w:color w:val="000000" w:themeColor="text1"/>
          <w:sz w:val="24"/>
          <w:szCs w:val="24"/>
        </w:rPr>
      </w:pPr>
      <w:r w:rsidRPr="000F6E91">
        <w:rPr>
          <w:color w:val="000000" w:themeColor="text1"/>
          <w:sz w:val="24"/>
          <w:szCs w:val="24"/>
        </w:rPr>
        <w:t>Sous l'Invite de commande, lancer la commande</w:t>
      </w:r>
    </w:p>
    <w:bookmarkEnd w:id="8"/>
    <w:p w14:paraId="240705CB" w14:textId="39CC143C" w:rsidR="000F6E91" w:rsidRPr="000F6E91" w:rsidRDefault="000F6E91" w:rsidP="000F6E91">
      <w:pPr>
        <w:tabs>
          <w:tab w:val="left" w:pos="3217"/>
        </w:tabs>
        <w:rPr>
          <w:b/>
          <w:bCs/>
          <w:color w:val="002060"/>
          <w:sz w:val="24"/>
          <w:szCs w:val="24"/>
        </w:rPr>
      </w:pPr>
      <w:r w:rsidRPr="000F6E91">
        <w:rPr>
          <w:b/>
          <w:bCs/>
          <w:color w:val="002060"/>
          <w:sz w:val="24"/>
          <w:szCs w:val="24"/>
        </w:rPr>
        <w:t>net user administrateur /</w:t>
      </w:r>
      <w:proofErr w:type="spellStart"/>
      <w:r w:rsidRPr="000F6E91">
        <w:rPr>
          <w:b/>
          <w:bCs/>
          <w:color w:val="002060"/>
          <w:sz w:val="24"/>
          <w:szCs w:val="24"/>
        </w:rPr>
        <w:t>active:yes</w:t>
      </w:r>
      <w:proofErr w:type="spellEnd"/>
    </w:p>
    <w:p w14:paraId="3C760474" w14:textId="3F5DA5B5" w:rsidR="000F6E91" w:rsidRPr="000F6E91" w:rsidRDefault="000F6E91" w:rsidP="000F6E91">
      <w:pPr>
        <w:tabs>
          <w:tab w:val="left" w:pos="3217"/>
        </w:tabs>
        <w:rPr>
          <w:color w:val="000000" w:themeColor="text1"/>
          <w:sz w:val="24"/>
          <w:szCs w:val="24"/>
        </w:rPr>
      </w:pPr>
      <w:r w:rsidRPr="000F6E91">
        <w:rPr>
          <w:color w:val="000000" w:themeColor="text1"/>
          <w:sz w:val="24"/>
          <w:szCs w:val="24"/>
        </w:rPr>
        <w:t>qui active le compte Administrateur intégré</w:t>
      </w:r>
      <w:r>
        <w:rPr>
          <w:color w:val="000000" w:themeColor="text1"/>
          <w:sz w:val="24"/>
          <w:szCs w:val="24"/>
        </w:rPr>
        <w:t xml:space="preserve"> et vérifier si le message "</w:t>
      </w:r>
      <w:r w:rsidRPr="000F6E91">
        <w:rPr>
          <w:color w:val="00B050"/>
          <w:sz w:val="24"/>
          <w:szCs w:val="24"/>
        </w:rPr>
        <w:t>La commande s'est terminée correctement</w:t>
      </w:r>
      <w:r>
        <w:rPr>
          <w:color w:val="000000" w:themeColor="text1"/>
          <w:sz w:val="24"/>
          <w:szCs w:val="24"/>
        </w:rPr>
        <w:t>" s'est bien affiché, puis :</w:t>
      </w:r>
    </w:p>
    <w:p w14:paraId="0692ED1C" w14:textId="77A5EF2B" w:rsidR="000F6E91" w:rsidRPr="000F6E91" w:rsidRDefault="000F6E91" w:rsidP="000F6E91">
      <w:pPr>
        <w:tabs>
          <w:tab w:val="left" w:pos="3217"/>
        </w:tabs>
        <w:rPr>
          <w:color w:val="000000" w:themeColor="text1"/>
          <w:sz w:val="24"/>
          <w:szCs w:val="24"/>
        </w:rPr>
      </w:pPr>
      <w:r>
        <w:rPr>
          <w:color w:val="000000" w:themeColor="text1"/>
          <w:sz w:val="24"/>
          <w:szCs w:val="24"/>
        </w:rPr>
        <w:t>Fermer l'invite de commande et c</w:t>
      </w:r>
      <w:r w:rsidRPr="000F6E91">
        <w:rPr>
          <w:color w:val="000000" w:themeColor="text1"/>
          <w:sz w:val="24"/>
          <w:szCs w:val="24"/>
        </w:rPr>
        <w:t>liquer sur la flèche en face du mot de passe du compte à problème (sans saisir de mot de passe).</w:t>
      </w:r>
    </w:p>
    <w:p w14:paraId="698781DC" w14:textId="77777777" w:rsidR="000F6E91" w:rsidRPr="000F6E91" w:rsidRDefault="000F6E91" w:rsidP="000F6E91">
      <w:pPr>
        <w:tabs>
          <w:tab w:val="left" w:pos="3217"/>
        </w:tabs>
        <w:rPr>
          <w:color w:val="000000" w:themeColor="text1"/>
          <w:sz w:val="24"/>
          <w:szCs w:val="24"/>
        </w:rPr>
      </w:pPr>
      <w:r w:rsidRPr="000F6E91">
        <w:rPr>
          <w:color w:val="000000" w:themeColor="text1"/>
          <w:sz w:val="24"/>
          <w:szCs w:val="24"/>
        </w:rPr>
        <w:t>Le message suivant sera affiché : "Le mot de passe est incorrect. Essayez à nouveau"</w:t>
      </w:r>
    </w:p>
    <w:p w14:paraId="70057783" w14:textId="24282DC0" w:rsidR="000F6E91" w:rsidRDefault="000F6E91" w:rsidP="000F6E91">
      <w:pPr>
        <w:tabs>
          <w:tab w:val="left" w:pos="3217"/>
        </w:tabs>
        <w:rPr>
          <w:color w:val="000000" w:themeColor="text1"/>
          <w:sz w:val="24"/>
          <w:szCs w:val="24"/>
        </w:rPr>
      </w:pPr>
      <w:r w:rsidRPr="000F6E91">
        <w:rPr>
          <w:color w:val="000000" w:themeColor="text1"/>
          <w:sz w:val="24"/>
          <w:szCs w:val="24"/>
        </w:rPr>
        <w:t>Cliquer alors sur le bouton "</w:t>
      </w:r>
      <w:r w:rsidRPr="001A2980">
        <w:rPr>
          <w:b/>
          <w:bCs/>
          <w:color w:val="000000" w:themeColor="text1"/>
          <w:sz w:val="24"/>
          <w:szCs w:val="24"/>
        </w:rPr>
        <w:t>OK</w:t>
      </w:r>
      <w:r w:rsidRPr="000F6E91">
        <w:rPr>
          <w:color w:val="000000" w:themeColor="text1"/>
          <w:sz w:val="24"/>
          <w:szCs w:val="24"/>
        </w:rPr>
        <w:t xml:space="preserve">", cette fois-ci le compte </w:t>
      </w:r>
      <w:bookmarkStart w:id="9" w:name="_Hlk72265158"/>
      <w:r w:rsidRPr="000F6E91">
        <w:rPr>
          <w:color w:val="000000" w:themeColor="text1"/>
          <w:sz w:val="24"/>
          <w:szCs w:val="24"/>
        </w:rPr>
        <w:t xml:space="preserve">"Administrateur" </w:t>
      </w:r>
      <w:bookmarkEnd w:id="9"/>
      <w:r w:rsidRPr="000F6E91">
        <w:rPr>
          <w:color w:val="000000" w:themeColor="text1"/>
          <w:sz w:val="24"/>
          <w:szCs w:val="24"/>
        </w:rPr>
        <w:t xml:space="preserve">qui a été activé sera affiché en bas à gauche dans l'écran de </w:t>
      </w:r>
      <w:r w:rsidR="00CB7A29">
        <w:rPr>
          <w:color w:val="000000" w:themeColor="text1"/>
          <w:sz w:val="24"/>
          <w:szCs w:val="24"/>
        </w:rPr>
        <w:t>connexion</w:t>
      </w:r>
      <w:r w:rsidRPr="000F6E91">
        <w:rPr>
          <w:color w:val="000000" w:themeColor="text1"/>
          <w:sz w:val="24"/>
          <w:szCs w:val="24"/>
        </w:rPr>
        <w:t>, sélectionner ce compte et cliquer sur le bouton "Se connecter".</w:t>
      </w:r>
    </w:p>
    <w:p w14:paraId="25E48613" w14:textId="5C7C7609" w:rsidR="000F6E91" w:rsidRDefault="000F6E91" w:rsidP="000F6E91">
      <w:pPr>
        <w:tabs>
          <w:tab w:val="left" w:pos="3217"/>
        </w:tabs>
        <w:rPr>
          <w:color w:val="000000" w:themeColor="text1"/>
          <w:sz w:val="24"/>
          <w:szCs w:val="24"/>
        </w:rPr>
      </w:pPr>
      <w:r>
        <w:rPr>
          <w:color w:val="000000" w:themeColor="text1"/>
          <w:sz w:val="24"/>
          <w:szCs w:val="24"/>
        </w:rPr>
        <w:t xml:space="preserve">Sinon, </w:t>
      </w:r>
      <w:r w:rsidR="008975B0">
        <w:rPr>
          <w:color w:val="000000" w:themeColor="text1"/>
          <w:sz w:val="24"/>
          <w:szCs w:val="24"/>
        </w:rPr>
        <w:t>après avoir fermé l'invite de commande, le</w:t>
      </w:r>
      <w:r w:rsidR="00CB7A29">
        <w:rPr>
          <w:color w:val="000000" w:themeColor="text1"/>
          <w:sz w:val="24"/>
          <w:szCs w:val="24"/>
        </w:rPr>
        <w:t xml:space="preserve"> compte</w:t>
      </w:r>
      <w:r w:rsidR="008975B0">
        <w:rPr>
          <w:color w:val="000000" w:themeColor="text1"/>
          <w:sz w:val="24"/>
          <w:szCs w:val="24"/>
        </w:rPr>
        <w:t xml:space="preserve"> </w:t>
      </w:r>
      <w:bookmarkStart w:id="10" w:name="_Hlk72265269"/>
      <w:r w:rsidR="008975B0" w:rsidRPr="000F6E91">
        <w:rPr>
          <w:color w:val="000000" w:themeColor="text1"/>
          <w:sz w:val="24"/>
          <w:szCs w:val="24"/>
        </w:rPr>
        <w:t>"Administrateur"</w:t>
      </w:r>
      <w:r w:rsidR="008975B0">
        <w:rPr>
          <w:color w:val="000000" w:themeColor="text1"/>
          <w:sz w:val="24"/>
          <w:szCs w:val="24"/>
        </w:rPr>
        <w:t xml:space="preserve"> </w:t>
      </w:r>
      <w:bookmarkEnd w:id="10"/>
      <w:r w:rsidR="008975B0">
        <w:rPr>
          <w:color w:val="000000" w:themeColor="text1"/>
          <w:sz w:val="24"/>
          <w:szCs w:val="24"/>
        </w:rPr>
        <w:t>devrait s'afficher sans rien faire d'autre ou bien tout simplement en appuyant sur la touche clavier "</w:t>
      </w:r>
      <w:r w:rsidR="008975B0" w:rsidRPr="008975B0">
        <w:rPr>
          <w:b/>
          <w:bCs/>
          <w:color w:val="000000" w:themeColor="text1"/>
          <w:sz w:val="24"/>
          <w:szCs w:val="24"/>
        </w:rPr>
        <w:t>Echap</w:t>
      </w:r>
      <w:r w:rsidR="008975B0">
        <w:rPr>
          <w:color w:val="000000" w:themeColor="text1"/>
          <w:sz w:val="24"/>
          <w:szCs w:val="24"/>
        </w:rPr>
        <w:t>".</w:t>
      </w:r>
    </w:p>
    <w:p w14:paraId="5513D225" w14:textId="77777777" w:rsidR="00E81D11" w:rsidRDefault="008975B0" w:rsidP="00E81D11">
      <w:pPr>
        <w:tabs>
          <w:tab w:val="left" w:pos="3217"/>
        </w:tabs>
        <w:rPr>
          <w:color w:val="000000" w:themeColor="text1"/>
          <w:sz w:val="24"/>
          <w:szCs w:val="24"/>
        </w:rPr>
      </w:pPr>
      <w:r w:rsidRPr="008975B0">
        <w:rPr>
          <w:b/>
          <w:bCs/>
          <w:color w:val="000000" w:themeColor="text1"/>
          <w:sz w:val="24"/>
          <w:szCs w:val="24"/>
        </w:rPr>
        <w:t>Remarque</w:t>
      </w:r>
      <w:r>
        <w:rPr>
          <w:color w:val="000000" w:themeColor="text1"/>
          <w:sz w:val="24"/>
          <w:szCs w:val="24"/>
        </w:rPr>
        <w:t xml:space="preserve"> : Ne pas s'inquiéter si le compte </w:t>
      </w:r>
      <w:r w:rsidRPr="000F6E91">
        <w:rPr>
          <w:color w:val="000000" w:themeColor="text1"/>
          <w:sz w:val="24"/>
          <w:szCs w:val="24"/>
        </w:rPr>
        <w:t>"Administrateur"</w:t>
      </w:r>
      <w:r>
        <w:rPr>
          <w:color w:val="000000" w:themeColor="text1"/>
          <w:sz w:val="24"/>
          <w:szCs w:val="24"/>
        </w:rPr>
        <w:t xml:space="preserve"> met un certain temps pour s'afficher, cela peut prendre quelques courtes secondes, jusqu'à environ une minute.</w:t>
      </w:r>
      <w:r w:rsidR="00E81D11">
        <w:rPr>
          <w:color w:val="000000" w:themeColor="text1"/>
          <w:sz w:val="24"/>
          <w:szCs w:val="24"/>
        </w:rPr>
        <w:t xml:space="preserve"> </w:t>
      </w:r>
    </w:p>
    <w:p w14:paraId="10237B9C" w14:textId="77777777" w:rsidR="00E81D11" w:rsidRDefault="00E81D11" w:rsidP="00E81D11">
      <w:pPr>
        <w:tabs>
          <w:tab w:val="left" w:pos="3217"/>
        </w:tabs>
        <w:rPr>
          <w:color w:val="000000" w:themeColor="text1"/>
          <w:sz w:val="24"/>
          <w:szCs w:val="24"/>
        </w:rPr>
      </w:pPr>
    </w:p>
    <w:p w14:paraId="478C4096" w14:textId="7CDEF32A" w:rsidR="00E81D11" w:rsidRPr="00E81D11" w:rsidRDefault="00310735" w:rsidP="00E81D11">
      <w:pPr>
        <w:tabs>
          <w:tab w:val="left" w:pos="3217"/>
        </w:tabs>
        <w:rPr>
          <w:color w:val="000000" w:themeColor="text1"/>
          <w:sz w:val="24"/>
          <w:szCs w:val="24"/>
        </w:rPr>
      </w:pPr>
      <w:r>
        <w:rPr>
          <w:b/>
          <w:bCs/>
          <w:color w:val="0070C0"/>
          <w:sz w:val="32"/>
          <w:szCs w:val="32"/>
        </w:rPr>
        <w:t>5</w:t>
      </w:r>
      <w:r w:rsidRPr="00DC39BF">
        <w:rPr>
          <w:b/>
          <w:bCs/>
          <w:color w:val="0070C0"/>
          <w:sz w:val="32"/>
          <w:szCs w:val="32"/>
        </w:rPr>
        <w:t xml:space="preserve">. </w:t>
      </w:r>
      <w:r>
        <w:rPr>
          <w:b/>
          <w:bCs/>
          <w:color w:val="0070C0"/>
          <w:sz w:val="32"/>
          <w:szCs w:val="32"/>
        </w:rPr>
        <w:t>Récupérer les données, favoris etc… de l'ancien compte puis supprimer ce dernier.</w:t>
      </w:r>
      <w:r w:rsidR="00E81D11">
        <w:rPr>
          <w:b/>
          <w:bCs/>
          <w:color w:val="0070C0"/>
          <w:sz w:val="32"/>
          <w:szCs w:val="32"/>
        </w:rPr>
        <w:t xml:space="preserve"> </w:t>
      </w:r>
    </w:p>
    <w:p w14:paraId="6EED60E8" w14:textId="21501567" w:rsidR="005E0508" w:rsidRPr="00D9192D" w:rsidRDefault="005E0508" w:rsidP="00E81D11">
      <w:pPr>
        <w:tabs>
          <w:tab w:val="left" w:pos="3217"/>
        </w:tabs>
        <w:rPr>
          <w:b/>
          <w:bCs/>
          <w:color w:val="0070C0"/>
          <w:sz w:val="32"/>
          <w:szCs w:val="32"/>
        </w:rPr>
      </w:pPr>
      <w:bookmarkStart w:id="11" w:name="_Hlk73963490"/>
      <w:r w:rsidRPr="000F6E91">
        <w:rPr>
          <w:color w:val="000000" w:themeColor="text1"/>
          <w:sz w:val="24"/>
          <w:szCs w:val="24"/>
        </w:rPr>
        <w:t xml:space="preserve">Une fois le compte "Administrateur" </w:t>
      </w:r>
      <w:r>
        <w:rPr>
          <w:color w:val="000000" w:themeColor="text1"/>
          <w:sz w:val="24"/>
          <w:szCs w:val="24"/>
        </w:rPr>
        <w:t>activé</w:t>
      </w:r>
      <w:r w:rsidRPr="000F6E91">
        <w:rPr>
          <w:color w:val="000000" w:themeColor="text1"/>
          <w:sz w:val="24"/>
          <w:szCs w:val="24"/>
        </w:rPr>
        <w:t>,</w:t>
      </w:r>
      <w:r w:rsidR="001064A0">
        <w:rPr>
          <w:color w:val="000000" w:themeColor="text1"/>
          <w:sz w:val="24"/>
          <w:szCs w:val="24"/>
        </w:rPr>
        <w:t xml:space="preserve"> s'il sera impossible de modifier ou supprimer le mot de passe de l'ancien compte ou de réparer ce compte (en cas de corruption de profile), </w:t>
      </w:r>
      <w:r w:rsidRPr="000F6E91">
        <w:rPr>
          <w:color w:val="000000" w:themeColor="text1"/>
          <w:sz w:val="24"/>
          <w:szCs w:val="24"/>
        </w:rPr>
        <w:t>il est alors possible de créer un</w:t>
      </w:r>
      <w:r w:rsidR="00D9192D">
        <w:rPr>
          <w:color w:val="000000" w:themeColor="text1"/>
          <w:sz w:val="24"/>
          <w:szCs w:val="24"/>
        </w:rPr>
        <w:t xml:space="preserve"> nouveau</w:t>
      </w:r>
      <w:r w:rsidRPr="000F6E91">
        <w:rPr>
          <w:color w:val="000000" w:themeColor="text1"/>
          <w:sz w:val="24"/>
          <w:szCs w:val="24"/>
        </w:rPr>
        <w:t xml:space="preserve"> compte d'utilisateur local avec droits d'administrateur (avec ou sans nouveau mot de passe) et d'y copier</w:t>
      </w:r>
      <w:r>
        <w:rPr>
          <w:color w:val="000000" w:themeColor="text1"/>
          <w:sz w:val="24"/>
          <w:szCs w:val="24"/>
        </w:rPr>
        <w:t xml:space="preserve"> manuellement</w:t>
      </w:r>
      <w:r w:rsidRPr="000F6E91">
        <w:rPr>
          <w:color w:val="000000" w:themeColor="text1"/>
          <w:sz w:val="24"/>
          <w:szCs w:val="24"/>
        </w:rPr>
        <w:t xml:space="preserve"> les données</w:t>
      </w:r>
      <w:r>
        <w:rPr>
          <w:color w:val="000000" w:themeColor="text1"/>
          <w:sz w:val="24"/>
          <w:szCs w:val="24"/>
        </w:rPr>
        <w:t>, favoris etc…</w:t>
      </w:r>
      <w:r w:rsidRPr="000F6E91">
        <w:rPr>
          <w:color w:val="000000" w:themeColor="text1"/>
          <w:sz w:val="24"/>
          <w:szCs w:val="24"/>
        </w:rPr>
        <w:t xml:space="preserve"> </w:t>
      </w:r>
      <w:r w:rsidR="001064A0">
        <w:rPr>
          <w:color w:val="000000" w:themeColor="text1"/>
          <w:sz w:val="24"/>
          <w:szCs w:val="24"/>
        </w:rPr>
        <w:t>de l'ancien compte</w:t>
      </w:r>
      <w:r w:rsidR="00D9192D" w:rsidRPr="00D9192D">
        <w:rPr>
          <w:color w:val="000000" w:themeColor="text1"/>
          <w:sz w:val="24"/>
          <w:szCs w:val="24"/>
        </w:rPr>
        <w:t xml:space="preserve">, </w:t>
      </w:r>
      <w:r>
        <w:rPr>
          <w:color w:val="000000" w:themeColor="text1"/>
          <w:sz w:val="24"/>
          <w:szCs w:val="24"/>
        </w:rPr>
        <w:t xml:space="preserve">à partir de son répertoire qui se trouve dans </w:t>
      </w:r>
      <w:r w:rsidRPr="005E0508">
        <w:rPr>
          <w:b/>
          <w:bCs/>
          <w:color w:val="000000" w:themeColor="text1"/>
          <w:sz w:val="24"/>
          <w:szCs w:val="24"/>
        </w:rPr>
        <w:t>C:\Users</w:t>
      </w:r>
      <w:r>
        <w:rPr>
          <w:color w:val="000000" w:themeColor="text1"/>
          <w:sz w:val="24"/>
          <w:szCs w:val="24"/>
        </w:rPr>
        <w:t>.</w:t>
      </w:r>
    </w:p>
    <w:p w14:paraId="23AB926E" w14:textId="77777777" w:rsidR="005E0508" w:rsidRDefault="005E0508" w:rsidP="005E0508">
      <w:pPr>
        <w:tabs>
          <w:tab w:val="left" w:pos="3217"/>
        </w:tabs>
        <w:rPr>
          <w:color w:val="000000" w:themeColor="text1"/>
          <w:sz w:val="24"/>
          <w:szCs w:val="24"/>
        </w:rPr>
      </w:pPr>
      <w:r>
        <w:rPr>
          <w:color w:val="000000" w:themeColor="text1"/>
          <w:sz w:val="24"/>
          <w:szCs w:val="24"/>
        </w:rPr>
        <w:t>Sinon, utiliser une autre méthode, comme par exemple celles expliquées dans ce tutoriel :</w:t>
      </w:r>
    </w:p>
    <w:p w14:paraId="081D3A0A" w14:textId="77777777" w:rsidR="005E0508" w:rsidRDefault="00A83D4D" w:rsidP="005E0508">
      <w:pPr>
        <w:rPr>
          <w:color w:val="002060"/>
          <w:sz w:val="24"/>
          <w:szCs w:val="24"/>
        </w:rPr>
      </w:pPr>
      <w:hyperlink r:id="rId7" w:anchor="Methode_1_-_Copier_les_fichiers_manuellement" w:history="1">
        <w:r w:rsidR="005E0508" w:rsidRPr="003302EE">
          <w:rPr>
            <w:rStyle w:val="Lienhypertexte"/>
            <w:sz w:val="24"/>
            <w:szCs w:val="24"/>
          </w:rPr>
          <w:t>https://www.malekal.com/transferer-le-profil-et-donnees-dun-utilisateur-a-lautre-sur-un-meme-pc-windows-10/#Methode_1_-_Copier_les_fichiers_manuellement</w:t>
        </w:r>
      </w:hyperlink>
      <w:r w:rsidR="005E0508">
        <w:rPr>
          <w:color w:val="002060"/>
          <w:sz w:val="24"/>
          <w:szCs w:val="24"/>
        </w:rPr>
        <w:t xml:space="preserve"> </w:t>
      </w:r>
    </w:p>
    <w:p w14:paraId="64484E53" w14:textId="77777777" w:rsidR="005E0508" w:rsidRDefault="005E0508" w:rsidP="005E0508">
      <w:pPr>
        <w:rPr>
          <w:color w:val="002060"/>
          <w:sz w:val="24"/>
          <w:szCs w:val="24"/>
        </w:rPr>
      </w:pPr>
    </w:p>
    <w:p w14:paraId="44F1A4F0" w14:textId="34F9BDC0" w:rsidR="005E0508" w:rsidRDefault="005E0508" w:rsidP="005E0508">
      <w:pPr>
        <w:rPr>
          <w:color w:val="000000" w:themeColor="text1"/>
          <w:sz w:val="24"/>
          <w:szCs w:val="24"/>
        </w:rPr>
      </w:pPr>
      <w:r>
        <w:rPr>
          <w:color w:val="000000" w:themeColor="text1"/>
          <w:sz w:val="24"/>
          <w:szCs w:val="24"/>
        </w:rPr>
        <w:lastRenderedPageBreak/>
        <w:t xml:space="preserve">Ensuite, supprimer </w:t>
      </w:r>
      <w:r w:rsidR="00D9192D">
        <w:rPr>
          <w:color w:val="000000" w:themeColor="text1"/>
          <w:sz w:val="24"/>
          <w:szCs w:val="24"/>
        </w:rPr>
        <w:t>l'ancien</w:t>
      </w:r>
      <w:r w:rsidR="001064A0">
        <w:rPr>
          <w:color w:val="000000" w:themeColor="text1"/>
          <w:sz w:val="24"/>
          <w:szCs w:val="24"/>
        </w:rPr>
        <w:t xml:space="preserve"> compte</w:t>
      </w:r>
      <w:r>
        <w:rPr>
          <w:color w:val="000000" w:themeColor="text1"/>
          <w:sz w:val="24"/>
          <w:szCs w:val="24"/>
        </w:rPr>
        <w:t xml:space="preserve"> avec l'option </w:t>
      </w:r>
      <w:bookmarkStart w:id="12" w:name="_Hlk72323363"/>
      <w:r>
        <w:rPr>
          <w:color w:val="000000" w:themeColor="text1"/>
          <w:sz w:val="24"/>
          <w:szCs w:val="24"/>
        </w:rPr>
        <w:t>"Supprimer le compte et les données"</w:t>
      </w:r>
      <w:bookmarkEnd w:id="12"/>
      <w:r>
        <w:rPr>
          <w:color w:val="000000" w:themeColor="text1"/>
          <w:sz w:val="24"/>
          <w:szCs w:val="24"/>
        </w:rPr>
        <w:t xml:space="preserve">, même si les données ont déjà été supprimées, voir par exemple la méthode </w:t>
      </w:r>
      <w:r w:rsidRPr="005E0508">
        <w:rPr>
          <w:b/>
          <w:bCs/>
          <w:color w:val="000000" w:themeColor="text1"/>
          <w:sz w:val="24"/>
          <w:szCs w:val="24"/>
        </w:rPr>
        <w:t>N°1 : via les Paramètres de ce tutoriel</w:t>
      </w:r>
      <w:r>
        <w:rPr>
          <w:color w:val="000000" w:themeColor="text1"/>
          <w:sz w:val="24"/>
          <w:szCs w:val="24"/>
        </w:rPr>
        <w:t xml:space="preserve"> :</w:t>
      </w:r>
    </w:p>
    <w:p w14:paraId="05515C6A" w14:textId="77777777" w:rsidR="005E0508" w:rsidRDefault="00A83D4D" w:rsidP="005E0508">
      <w:pPr>
        <w:rPr>
          <w:color w:val="000000" w:themeColor="text1"/>
          <w:sz w:val="24"/>
          <w:szCs w:val="24"/>
        </w:rPr>
      </w:pPr>
      <w:hyperlink r:id="rId8" w:anchor="n1-via-les-parametres" w:history="1">
        <w:r w:rsidR="005E0508" w:rsidRPr="008C4171">
          <w:rPr>
            <w:rStyle w:val="Lienhypertexte"/>
            <w:sz w:val="24"/>
            <w:szCs w:val="24"/>
          </w:rPr>
          <w:t>https://lecrabeinfo.net/windows-10-supprimer-compte-utilisateur.html#n1-via-les-parametres</w:t>
        </w:r>
      </w:hyperlink>
    </w:p>
    <w:p w14:paraId="13EA78F2" w14:textId="77777777" w:rsidR="005E0508" w:rsidRDefault="005E0508" w:rsidP="005E0508">
      <w:pPr>
        <w:rPr>
          <w:b/>
          <w:bCs/>
          <w:color w:val="FF0000"/>
          <w:sz w:val="24"/>
          <w:szCs w:val="24"/>
        </w:rPr>
      </w:pPr>
      <w:r w:rsidRPr="005E0508">
        <w:rPr>
          <w:b/>
          <w:bCs/>
          <w:color w:val="FF0000"/>
          <w:sz w:val="24"/>
          <w:szCs w:val="24"/>
        </w:rPr>
        <w:t>Important :</w:t>
      </w:r>
    </w:p>
    <w:p w14:paraId="252EA56C" w14:textId="77777777" w:rsidR="005E0508" w:rsidRDefault="005E0508" w:rsidP="005E0508">
      <w:pPr>
        <w:rPr>
          <w:sz w:val="24"/>
          <w:szCs w:val="24"/>
        </w:rPr>
      </w:pPr>
      <w:r>
        <w:rPr>
          <w:sz w:val="24"/>
          <w:szCs w:val="24"/>
        </w:rPr>
        <w:t xml:space="preserve">- </w:t>
      </w:r>
      <w:r w:rsidRPr="005E0508">
        <w:rPr>
          <w:sz w:val="24"/>
          <w:szCs w:val="24"/>
        </w:rPr>
        <w:t>Ne supprimer cet ancien compte qu'après avoir bien vérifié que rien ne manque sur le nouveau compte.</w:t>
      </w:r>
    </w:p>
    <w:p w14:paraId="098CDAFB" w14:textId="2C3D3E60" w:rsidR="005E0508" w:rsidRDefault="005E0508" w:rsidP="005E0508">
      <w:pPr>
        <w:rPr>
          <w:sz w:val="24"/>
          <w:szCs w:val="24"/>
        </w:rPr>
      </w:pPr>
      <w:r>
        <w:rPr>
          <w:sz w:val="24"/>
          <w:szCs w:val="24"/>
        </w:rPr>
        <w:t>- Quand l'ancien compte est un compte Microsoft</w:t>
      </w:r>
      <w:r w:rsidR="00310735">
        <w:rPr>
          <w:sz w:val="24"/>
          <w:szCs w:val="24"/>
        </w:rPr>
        <w:t xml:space="preserve"> et que le problème avec ce compte est plutôt sa corruption et non une perte de ses informations, il faut bien noter ces informations (Mail, mot de passe, code PIN) avant de le supprimer, afin de le recréer en utilisant ces </w:t>
      </w:r>
      <w:r w:rsidR="00D9192D">
        <w:rPr>
          <w:sz w:val="24"/>
          <w:szCs w:val="24"/>
        </w:rPr>
        <w:t xml:space="preserve">mêmes </w:t>
      </w:r>
      <w:r w:rsidR="00310735">
        <w:rPr>
          <w:sz w:val="24"/>
          <w:szCs w:val="24"/>
        </w:rPr>
        <w:t>informations.</w:t>
      </w:r>
    </w:p>
    <w:bookmarkEnd w:id="11"/>
    <w:p w14:paraId="694BD4E2" w14:textId="77777777" w:rsidR="00D9192D" w:rsidRDefault="00D9192D" w:rsidP="00D9192D">
      <w:pPr>
        <w:tabs>
          <w:tab w:val="left" w:pos="3217"/>
        </w:tabs>
        <w:rPr>
          <w:color w:val="000000" w:themeColor="text1"/>
          <w:sz w:val="24"/>
          <w:szCs w:val="24"/>
        </w:rPr>
      </w:pPr>
    </w:p>
    <w:p w14:paraId="504A746F" w14:textId="558AA88B" w:rsidR="007558A2" w:rsidRDefault="00417FB5" w:rsidP="00310735">
      <w:pPr>
        <w:tabs>
          <w:tab w:val="left" w:pos="3217"/>
        </w:tabs>
        <w:rPr>
          <w:b/>
          <w:bCs/>
          <w:color w:val="0070C0"/>
          <w:sz w:val="32"/>
          <w:szCs w:val="32"/>
        </w:rPr>
      </w:pPr>
      <w:r>
        <w:rPr>
          <w:b/>
          <w:bCs/>
          <w:color w:val="0070C0"/>
          <w:sz w:val="32"/>
          <w:szCs w:val="32"/>
        </w:rPr>
        <w:t>6</w:t>
      </w:r>
      <w:r w:rsidR="007558A2" w:rsidRPr="007558A2">
        <w:rPr>
          <w:b/>
          <w:bCs/>
          <w:color w:val="0070C0"/>
          <w:sz w:val="32"/>
          <w:szCs w:val="32"/>
        </w:rPr>
        <w:t>. Redonner accès à la Loupe depuis l'explorateur de fichiers</w:t>
      </w:r>
    </w:p>
    <w:p w14:paraId="4EEF5F12" w14:textId="77777777" w:rsidR="006F605A" w:rsidRPr="006F605A" w:rsidRDefault="006F605A" w:rsidP="006F605A">
      <w:pPr>
        <w:tabs>
          <w:tab w:val="left" w:pos="3217"/>
        </w:tabs>
        <w:rPr>
          <w:color w:val="000000" w:themeColor="text1"/>
          <w:sz w:val="24"/>
          <w:szCs w:val="24"/>
        </w:rPr>
      </w:pPr>
      <w:r w:rsidRPr="006F605A">
        <w:rPr>
          <w:b/>
          <w:bCs/>
          <w:color w:val="000000" w:themeColor="text1"/>
          <w:sz w:val="24"/>
          <w:szCs w:val="24"/>
        </w:rPr>
        <w:t xml:space="preserve">a- </w:t>
      </w:r>
      <w:r w:rsidRPr="006F605A">
        <w:rPr>
          <w:color w:val="000000" w:themeColor="text1"/>
          <w:sz w:val="24"/>
          <w:szCs w:val="24"/>
        </w:rPr>
        <w:t>Dans le dossier C:\WINDOWS\SYSTEM32</w:t>
      </w:r>
    </w:p>
    <w:p w14:paraId="766E374B" w14:textId="5630ED57" w:rsidR="006F605A" w:rsidRDefault="006F605A" w:rsidP="006F605A">
      <w:pPr>
        <w:tabs>
          <w:tab w:val="left" w:pos="3217"/>
        </w:tabs>
        <w:rPr>
          <w:color w:val="000000" w:themeColor="text1"/>
          <w:sz w:val="24"/>
          <w:szCs w:val="24"/>
        </w:rPr>
      </w:pPr>
      <w:r w:rsidRPr="006F605A">
        <w:rPr>
          <w:color w:val="000000" w:themeColor="text1"/>
          <w:sz w:val="24"/>
          <w:szCs w:val="24"/>
        </w:rPr>
        <w:t>Supprimer</w:t>
      </w:r>
      <w:r w:rsidR="00D9192D">
        <w:rPr>
          <w:color w:val="000000" w:themeColor="text1"/>
          <w:sz w:val="24"/>
          <w:szCs w:val="24"/>
        </w:rPr>
        <w:t xml:space="preserve"> le fichier</w:t>
      </w:r>
      <w:r w:rsidRPr="006F605A">
        <w:rPr>
          <w:color w:val="000000" w:themeColor="text1"/>
          <w:sz w:val="24"/>
          <w:szCs w:val="24"/>
        </w:rPr>
        <w:t xml:space="preserve"> </w:t>
      </w:r>
      <w:r w:rsidRPr="00D9192D">
        <w:rPr>
          <w:b/>
          <w:bCs/>
          <w:color w:val="000000" w:themeColor="text1"/>
          <w:sz w:val="24"/>
          <w:szCs w:val="24"/>
        </w:rPr>
        <w:t>MAGNIFY.EXE</w:t>
      </w:r>
    </w:p>
    <w:p w14:paraId="675D39FA" w14:textId="5C86DC2A" w:rsidR="008C487C" w:rsidRDefault="006F605A" w:rsidP="006F605A">
      <w:pPr>
        <w:tabs>
          <w:tab w:val="left" w:pos="3217"/>
        </w:tabs>
        <w:rPr>
          <w:color w:val="000000" w:themeColor="text1"/>
          <w:sz w:val="24"/>
          <w:szCs w:val="24"/>
        </w:rPr>
      </w:pPr>
      <w:r w:rsidRPr="006F605A">
        <w:rPr>
          <w:b/>
          <w:bCs/>
          <w:color w:val="000000" w:themeColor="text1"/>
          <w:sz w:val="24"/>
          <w:szCs w:val="24"/>
        </w:rPr>
        <w:t>b-</w:t>
      </w:r>
      <w:r w:rsidR="008C487C">
        <w:rPr>
          <w:b/>
          <w:bCs/>
          <w:color w:val="000000" w:themeColor="text1"/>
          <w:sz w:val="24"/>
          <w:szCs w:val="24"/>
        </w:rPr>
        <w:t xml:space="preserve"> </w:t>
      </w:r>
      <w:r w:rsidR="008C487C" w:rsidRPr="008C487C">
        <w:rPr>
          <w:color w:val="000000" w:themeColor="text1"/>
          <w:sz w:val="24"/>
          <w:szCs w:val="24"/>
        </w:rPr>
        <w:t>Afin d'éviter les difficultés d'attribution des droits sur le fichier système</w:t>
      </w:r>
      <w:r w:rsidR="008C487C">
        <w:rPr>
          <w:color w:val="000000" w:themeColor="text1"/>
          <w:sz w:val="24"/>
          <w:szCs w:val="24"/>
        </w:rPr>
        <w:t xml:space="preserve"> </w:t>
      </w:r>
      <w:r w:rsidR="008C487C" w:rsidRPr="00AB247F">
        <w:rPr>
          <w:b/>
          <w:bCs/>
          <w:color w:val="000000" w:themeColor="text1"/>
          <w:sz w:val="24"/>
          <w:szCs w:val="24"/>
        </w:rPr>
        <w:t>MAGNIFY.exe</w:t>
      </w:r>
      <w:r w:rsidR="00D9192D">
        <w:rPr>
          <w:color w:val="000000" w:themeColor="text1"/>
          <w:sz w:val="24"/>
          <w:szCs w:val="24"/>
        </w:rPr>
        <w:t xml:space="preserve"> que peuvent rencontrer des utilisateurs non </w:t>
      </w:r>
      <w:r w:rsidR="00AB247F">
        <w:rPr>
          <w:color w:val="000000" w:themeColor="text1"/>
          <w:sz w:val="24"/>
          <w:szCs w:val="24"/>
        </w:rPr>
        <w:t>avertis</w:t>
      </w:r>
      <w:r w:rsidR="008C487C">
        <w:rPr>
          <w:color w:val="000000" w:themeColor="text1"/>
          <w:sz w:val="24"/>
          <w:szCs w:val="24"/>
        </w:rPr>
        <w:t xml:space="preserve">, </w:t>
      </w:r>
      <w:r w:rsidR="00AB247F">
        <w:rPr>
          <w:color w:val="000000" w:themeColor="text1"/>
          <w:sz w:val="24"/>
          <w:szCs w:val="24"/>
        </w:rPr>
        <w:t>pour</w:t>
      </w:r>
      <w:r w:rsidR="008C487C">
        <w:rPr>
          <w:color w:val="000000" w:themeColor="text1"/>
          <w:sz w:val="24"/>
          <w:szCs w:val="24"/>
        </w:rPr>
        <w:t xml:space="preserve"> récupérer</w:t>
      </w:r>
      <w:r w:rsidR="00AB247F">
        <w:rPr>
          <w:color w:val="000000" w:themeColor="text1"/>
          <w:sz w:val="24"/>
          <w:szCs w:val="24"/>
        </w:rPr>
        <w:t xml:space="preserve"> ce fichier</w:t>
      </w:r>
      <w:r w:rsidR="008C487C">
        <w:rPr>
          <w:color w:val="000000" w:themeColor="text1"/>
          <w:sz w:val="24"/>
          <w:szCs w:val="24"/>
        </w:rPr>
        <w:t>, il est plus facile de le faire sous environnement de récupération.</w:t>
      </w:r>
    </w:p>
    <w:p w14:paraId="4F4156D0" w14:textId="015B3F52" w:rsidR="008C487C" w:rsidRDefault="008C487C" w:rsidP="006F605A">
      <w:pPr>
        <w:tabs>
          <w:tab w:val="left" w:pos="3217"/>
        </w:tabs>
        <w:rPr>
          <w:b/>
          <w:bCs/>
          <w:color w:val="000000" w:themeColor="text1"/>
          <w:sz w:val="24"/>
          <w:szCs w:val="24"/>
        </w:rPr>
      </w:pPr>
      <w:r w:rsidRPr="00417FB5">
        <w:rPr>
          <w:color w:val="000000" w:themeColor="text1"/>
          <w:sz w:val="24"/>
          <w:szCs w:val="24"/>
          <w:u w:val="single"/>
        </w:rPr>
        <w:t>Pour cela</w:t>
      </w:r>
      <w:r>
        <w:rPr>
          <w:color w:val="000000" w:themeColor="text1"/>
          <w:sz w:val="24"/>
          <w:szCs w:val="24"/>
        </w:rPr>
        <w:t xml:space="preserve"> :</w:t>
      </w:r>
    </w:p>
    <w:p w14:paraId="4A3C0537" w14:textId="5F9B6421" w:rsidR="006F605A" w:rsidRDefault="006F605A" w:rsidP="006F605A">
      <w:pPr>
        <w:tabs>
          <w:tab w:val="left" w:pos="3217"/>
        </w:tabs>
        <w:rPr>
          <w:color w:val="000000" w:themeColor="text1"/>
          <w:sz w:val="24"/>
          <w:szCs w:val="24"/>
        </w:rPr>
      </w:pPr>
      <w:r>
        <w:rPr>
          <w:color w:val="000000" w:themeColor="text1"/>
          <w:sz w:val="24"/>
          <w:szCs w:val="24"/>
        </w:rPr>
        <w:t xml:space="preserve"> Booter </w:t>
      </w:r>
      <w:r w:rsidRPr="006F605A">
        <w:rPr>
          <w:color w:val="000000" w:themeColor="text1"/>
          <w:sz w:val="24"/>
          <w:szCs w:val="24"/>
        </w:rPr>
        <w:t>sur le support d'installation et accéder à l'invite de commande de l'environnement de récupération</w:t>
      </w:r>
      <w:r>
        <w:rPr>
          <w:color w:val="000000" w:themeColor="text1"/>
          <w:sz w:val="24"/>
          <w:szCs w:val="24"/>
        </w:rPr>
        <w:t xml:space="preserve"> puis a</w:t>
      </w:r>
      <w:r w:rsidRPr="006F605A">
        <w:rPr>
          <w:color w:val="000000" w:themeColor="text1"/>
          <w:sz w:val="24"/>
          <w:szCs w:val="24"/>
        </w:rPr>
        <w:t>ccéder au répertoire System32</w:t>
      </w:r>
      <w:r w:rsidR="008C487C">
        <w:rPr>
          <w:color w:val="000000" w:themeColor="text1"/>
          <w:sz w:val="24"/>
          <w:szCs w:val="24"/>
        </w:rPr>
        <w:t xml:space="preserve"> : </w:t>
      </w:r>
      <w:r w:rsidR="008C487C" w:rsidRPr="008C487C">
        <w:rPr>
          <w:b/>
          <w:bCs/>
          <w:color w:val="000000" w:themeColor="text1"/>
          <w:sz w:val="24"/>
          <w:szCs w:val="24"/>
        </w:rPr>
        <w:t xml:space="preserve">voir paragraphes </w:t>
      </w:r>
      <w:r w:rsidR="008C487C" w:rsidRPr="00417FB5">
        <w:rPr>
          <w:b/>
          <w:bCs/>
          <w:color w:val="0070C0"/>
          <w:sz w:val="32"/>
          <w:szCs w:val="32"/>
        </w:rPr>
        <w:t xml:space="preserve">2 </w:t>
      </w:r>
      <w:r w:rsidR="008C487C" w:rsidRPr="008C487C">
        <w:rPr>
          <w:b/>
          <w:bCs/>
          <w:color w:val="000000" w:themeColor="text1"/>
          <w:sz w:val="24"/>
          <w:szCs w:val="24"/>
        </w:rPr>
        <w:t xml:space="preserve">et </w:t>
      </w:r>
      <w:r w:rsidR="008C487C" w:rsidRPr="00417FB5">
        <w:rPr>
          <w:b/>
          <w:bCs/>
          <w:color w:val="0070C0"/>
          <w:sz w:val="32"/>
          <w:szCs w:val="32"/>
        </w:rPr>
        <w:t xml:space="preserve">3 </w:t>
      </w:r>
      <w:r w:rsidR="008C487C" w:rsidRPr="008C487C">
        <w:rPr>
          <w:b/>
          <w:bCs/>
          <w:color w:val="000000" w:themeColor="text1"/>
          <w:sz w:val="24"/>
          <w:szCs w:val="24"/>
        </w:rPr>
        <w:t>ci-dessus</w:t>
      </w:r>
      <w:r w:rsidR="008C487C">
        <w:rPr>
          <w:color w:val="000000" w:themeColor="text1"/>
          <w:sz w:val="24"/>
          <w:szCs w:val="24"/>
        </w:rPr>
        <w:t>.</w:t>
      </w:r>
    </w:p>
    <w:p w14:paraId="1BDF465F" w14:textId="0DD105D6" w:rsidR="008C487C" w:rsidRDefault="008C487C" w:rsidP="008C487C">
      <w:pPr>
        <w:tabs>
          <w:tab w:val="left" w:pos="3217"/>
        </w:tabs>
        <w:rPr>
          <w:b/>
          <w:bCs/>
          <w:color w:val="002060"/>
        </w:rPr>
      </w:pPr>
      <w:r>
        <w:rPr>
          <w:color w:val="000000" w:themeColor="text1"/>
          <w:sz w:val="24"/>
          <w:szCs w:val="24"/>
        </w:rPr>
        <w:t xml:space="preserve">Mais cette fois après avoir exécuté la commande </w:t>
      </w:r>
      <w:r w:rsidRPr="00EC2C88">
        <w:rPr>
          <w:b/>
          <w:bCs/>
          <w:color w:val="002060"/>
        </w:rPr>
        <w:t>CD WINDOWS\SYSTEM32</w:t>
      </w:r>
      <w:r w:rsidRPr="008C487C">
        <w:rPr>
          <w:color w:val="000000" w:themeColor="text1"/>
          <w:sz w:val="24"/>
          <w:szCs w:val="24"/>
        </w:rPr>
        <w:t>, la seule commande à exécut</w:t>
      </w:r>
      <w:r>
        <w:rPr>
          <w:color w:val="000000" w:themeColor="text1"/>
          <w:sz w:val="24"/>
          <w:szCs w:val="24"/>
        </w:rPr>
        <w:t>er</w:t>
      </w:r>
      <w:r w:rsidRPr="008C487C">
        <w:rPr>
          <w:color w:val="000000" w:themeColor="text1"/>
          <w:sz w:val="24"/>
          <w:szCs w:val="24"/>
        </w:rPr>
        <w:t xml:space="preserve"> est :</w:t>
      </w:r>
      <w:r>
        <w:rPr>
          <w:color w:val="000000" w:themeColor="text1"/>
          <w:sz w:val="24"/>
          <w:szCs w:val="24"/>
        </w:rPr>
        <w:t xml:space="preserve"> </w:t>
      </w:r>
      <w:proofErr w:type="spellStart"/>
      <w:r w:rsidRPr="00EC2C88">
        <w:rPr>
          <w:b/>
          <w:bCs/>
          <w:color w:val="002060"/>
        </w:rPr>
        <w:t>ren</w:t>
      </w:r>
      <w:proofErr w:type="spellEnd"/>
      <w:r w:rsidRPr="00EC2C88">
        <w:rPr>
          <w:b/>
          <w:bCs/>
          <w:color w:val="002060"/>
        </w:rPr>
        <w:t xml:space="preserve"> </w:t>
      </w:r>
      <w:proofErr w:type="spellStart"/>
      <w:r w:rsidRPr="00EC2C88">
        <w:rPr>
          <w:b/>
          <w:bCs/>
          <w:color w:val="002060"/>
        </w:rPr>
        <w:t>magnify.</w:t>
      </w:r>
      <w:r>
        <w:rPr>
          <w:b/>
          <w:bCs/>
          <w:color w:val="002060"/>
        </w:rPr>
        <w:t>old</w:t>
      </w:r>
      <w:proofErr w:type="spellEnd"/>
      <w:r>
        <w:rPr>
          <w:b/>
          <w:bCs/>
          <w:color w:val="002060"/>
        </w:rPr>
        <w:t xml:space="preserve"> </w:t>
      </w:r>
      <w:r w:rsidRPr="00EC2C88">
        <w:rPr>
          <w:b/>
          <w:bCs/>
          <w:color w:val="002060"/>
        </w:rPr>
        <w:t>magnify.</w:t>
      </w:r>
      <w:r>
        <w:rPr>
          <w:b/>
          <w:bCs/>
          <w:color w:val="002060"/>
        </w:rPr>
        <w:t>exe</w:t>
      </w:r>
    </w:p>
    <w:p w14:paraId="26D993BF" w14:textId="41B8BE41" w:rsidR="00417FB5" w:rsidRDefault="00417FB5" w:rsidP="008C487C">
      <w:pPr>
        <w:tabs>
          <w:tab w:val="left" w:pos="3217"/>
        </w:tabs>
        <w:rPr>
          <w:b/>
          <w:bCs/>
          <w:color w:val="002060"/>
        </w:rPr>
      </w:pPr>
      <w:r w:rsidRPr="00417FB5">
        <w:rPr>
          <w:b/>
          <w:bCs/>
          <w:color w:val="000000" w:themeColor="text1"/>
          <w:sz w:val="24"/>
          <w:szCs w:val="24"/>
        </w:rPr>
        <w:t>c-</w:t>
      </w:r>
      <w:r>
        <w:rPr>
          <w:b/>
          <w:bCs/>
          <w:color w:val="002060"/>
        </w:rPr>
        <w:t xml:space="preserve"> </w:t>
      </w:r>
      <w:r w:rsidRPr="00417FB5">
        <w:rPr>
          <w:color w:val="000000" w:themeColor="text1"/>
          <w:sz w:val="24"/>
          <w:szCs w:val="24"/>
        </w:rPr>
        <w:t>Redémarrer.</w:t>
      </w:r>
    </w:p>
    <w:p w14:paraId="6B5CFBA8" w14:textId="5AF1478A" w:rsidR="00417FB5" w:rsidRDefault="008C487C" w:rsidP="00E81D11">
      <w:pPr>
        <w:tabs>
          <w:tab w:val="left" w:pos="3217"/>
        </w:tabs>
        <w:rPr>
          <w:b/>
          <w:bCs/>
          <w:color w:val="0070C0"/>
          <w:sz w:val="32"/>
          <w:szCs w:val="32"/>
        </w:rPr>
      </w:pPr>
      <w:r w:rsidRPr="00875EB3">
        <w:rPr>
          <w:color w:val="000000" w:themeColor="text1"/>
        </w:rPr>
        <w:br/>
      </w:r>
      <w:r w:rsidR="00417FB5">
        <w:rPr>
          <w:b/>
          <w:bCs/>
          <w:color w:val="0070C0"/>
          <w:sz w:val="32"/>
          <w:szCs w:val="32"/>
        </w:rPr>
        <w:t>7</w:t>
      </w:r>
      <w:r w:rsidR="00417FB5" w:rsidRPr="00417FB5">
        <w:rPr>
          <w:b/>
          <w:bCs/>
          <w:color w:val="0070C0"/>
          <w:sz w:val="32"/>
          <w:szCs w:val="32"/>
        </w:rPr>
        <w:t>. Masquer l’administrateur intégré</w:t>
      </w:r>
    </w:p>
    <w:p w14:paraId="1E0F794E" w14:textId="7C613D8B" w:rsidR="0003316B" w:rsidRDefault="00AB247F" w:rsidP="0003316B">
      <w:pPr>
        <w:tabs>
          <w:tab w:val="left" w:pos="3217"/>
        </w:tabs>
        <w:rPr>
          <w:color w:val="000000" w:themeColor="text1"/>
          <w:sz w:val="24"/>
          <w:szCs w:val="24"/>
        </w:rPr>
      </w:pPr>
      <w:r>
        <w:rPr>
          <w:color w:val="000000" w:themeColor="text1"/>
          <w:sz w:val="24"/>
          <w:szCs w:val="24"/>
        </w:rPr>
        <w:t>D</w:t>
      </w:r>
      <w:r w:rsidR="00417FB5" w:rsidRPr="0003316B">
        <w:rPr>
          <w:color w:val="000000" w:themeColor="text1"/>
          <w:sz w:val="24"/>
          <w:szCs w:val="24"/>
        </w:rPr>
        <w:t xml:space="preserve">epuis le </w:t>
      </w:r>
      <w:r w:rsidR="0003316B" w:rsidRPr="0003316B">
        <w:rPr>
          <w:color w:val="000000" w:themeColor="text1"/>
          <w:sz w:val="24"/>
          <w:szCs w:val="24"/>
        </w:rPr>
        <w:t xml:space="preserve">nouveau compte qui a été créé, </w:t>
      </w:r>
      <w:r w:rsidR="0003316B">
        <w:rPr>
          <w:color w:val="000000" w:themeColor="text1"/>
          <w:sz w:val="24"/>
          <w:szCs w:val="24"/>
        </w:rPr>
        <w:t xml:space="preserve">lancer </w:t>
      </w:r>
      <w:r w:rsidR="00417FB5" w:rsidRPr="00AB247F">
        <w:rPr>
          <w:b/>
          <w:bCs/>
          <w:color w:val="000000" w:themeColor="text1"/>
          <w:sz w:val="24"/>
          <w:szCs w:val="24"/>
        </w:rPr>
        <w:t>l'</w:t>
      </w:r>
      <w:r w:rsidR="0003316B" w:rsidRPr="00AB247F">
        <w:rPr>
          <w:b/>
          <w:bCs/>
          <w:color w:val="000000" w:themeColor="text1"/>
          <w:sz w:val="24"/>
          <w:szCs w:val="24"/>
        </w:rPr>
        <w:t>i</w:t>
      </w:r>
      <w:r w:rsidR="00417FB5" w:rsidRPr="00AB247F">
        <w:rPr>
          <w:b/>
          <w:bCs/>
          <w:color w:val="000000" w:themeColor="text1"/>
          <w:sz w:val="24"/>
          <w:szCs w:val="24"/>
        </w:rPr>
        <w:t xml:space="preserve">nvite de commande </w:t>
      </w:r>
      <w:r w:rsidR="0003316B" w:rsidRPr="00AB247F">
        <w:rPr>
          <w:b/>
          <w:bCs/>
          <w:color w:val="000000" w:themeColor="text1"/>
          <w:sz w:val="24"/>
          <w:szCs w:val="24"/>
        </w:rPr>
        <w:t>(admin)</w:t>
      </w:r>
      <w:r w:rsidR="0003316B">
        <w:rPr>
          <w:color w:val="000000" w:themeColor="text1"/>
          <w:sz w:val="24"/>
          <w:szCs w:val="24"/>
        </w:rPr>
        <w:t xml:space="preserve"> et exécuter la commande :</w:t>
      </w:r>
    </w:p>
    <w:p w14:paraId="6CCFE786" w14:textId="21503BB6" w:rsidR="008C487C" w:rsidRPr="0003316B" w:rsidRDefault="0003316B" w:rsidP="0003316B">
      <w:pPr>
        <w:tabs>
          <w:tab w:val="left" w:pos="3217"/>
        </w:tabs>
        <w:rPr>
          <w:b/>
          <w:bCs/>
          <w:color w:val="002060"/>
        </w:rPr>
      </w:pPr>
      <w:r>
        <w:rPr>
          <w:color w:val="000000" w:themeColor="text1"/>
          <w:sz w:val="24"/>
          <w:szCs w:val="24"/>
        </w:rPr>
        <w:t xml:space="preserve"> </w:t>
      </w:r>
      <w:r w:rsidR="00417FB5" w:rsidRPr="0003316B">
        <w:rPr>
          <w:b/>
          <w:bCs/>
          <w:color w:val="002060"/>
        </w:rPr>
        <w:t>NET USER ADMINISTRATEUR /ACTIVE:NO</w:t>
      </w:r>
    </w:p>
    <w:p w14:paraId="2BED1501" w14:textId="77777777" w:rsidR="006F605A" w:rsidRPr="006F605A" w:rsidRDefault="006F605A" w:rsidP="006F605A">
      <w:pPr>
        <w:tabs>
          <w:tab w:val="left" w:pos="3217"/>
        </w:tabs>
        <w:rPr>
          <w:color w:val="000000" w:themeColor="text1"/>
          <w:sz w:val="24"/>
          <w:szCs w:val="24"/>
        </w:rPr>
      </w:pPr>
    </w:p>
    <w:p w14:paraId="7D81A311" w14:textId="7159BE94" w:rsidR="00081BBC" w:rsidRDefault="00081BBC" w:rsidP="00310735">
      <w:pPr>
        <w:tabs>
          <w:tab w:val="left" w:pos="3217"/>
        </w:tabs>
        <w:rPr>
          <w:b/>
          <w:bCs/>
          <w:color w:val="002060"/>
          <w:sz w:val="24"/>
          <w:szCs w:val="24"/>
        </w:rPr>
      </w:pPr>
    </w:p>
    <w:p w14:paraId="1AF13A44" w14:textId="77777777" w:rsidR="00081BBC" w:rsidRDefault="00081BBC" w:rsidP="00310735">
      <w:pPr>
        <w:tabs>
          <w:tab w:val="left" w:pos="3217"/>
        </w:tabs>
        <w:rPr>
          <w:b/>
          <w:bCs/>
          <w:color w:val="002060"/>
          <w:sz w:val="24"/>
          <w:szCs w:val="24"/>
        </w:rPr>
      </w:pPr>
    </w:p>
    <w:sectPr w:rsidR="00081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94"/>
    <w:rsid w:val="0003316B"/>
    <w:rsid w:val="0005746D"/>
    <w:rsid w:val="00081BBC"/>
    <w:rsid w:val="000F6E91"/>
    <w:rsid w:val="001064A0"/>
    <w:rsid w:val="00164E6F"/>
    <w:rsid w:val="00180312"/>
    <w:rsid w:val="001A2980"/>
    <w:rsid w:val="001D44B5"/>
    <w:rsid w:val="002300AA"/>
    <w:rsid w:val="00272D17"/>
    <w:rsid w:val="002736B8"/>
    <w:rsid w:val="00310735"/>
    <w:rsid w:val="003302EE"/>
    <w:rsid w:val="003C7293"/>
    <w:rsid w:val="0041627F"/>
    <w:rsid w:val="00417FB5"/>
    <w:rsid w:val="005E0508"/>
    <w:rsid w:val="005F7794"/>
    <w:rsid w:val="006F605A"/>
    <w:rsid w:val="0074700B"/>
    <w:rsid w:val="007558A2"/>
    <w:rsid w:val="00755EAA"/>
    <w:rsid w:val="007B7F6A"/>
    <w:rsid w:val="00813739"/>
    <w:rsid w:val="00831B6B"/>
    <w:rsid w:val="00875EB3"/>
    <w:rsid w:val="008975B0"/>
    <w:rsid w:val="008C487C"/>
    <w:rsid w:val="008E1338"/>
    <w:rsid w:val="00930ACD"/>
    <w:rsid w:val="00A302E2"/>
    <w:rsid w:val="00A83D4D"/>
    <w:rsid w:val="00AB247F"/>
    <w:rsid w:val="00AE04DE"/>
    <w:rsid w:val="00CB7A29"/>
    <w:rsid w:val="00CD10C5"/>
    <w:rsid w:val="00D9192D"/>
    <w:rsid w:val="00DC39BF"/>
    <w:rsid w:val="00E6258D"/>
    <w:rsid w:val="00E81D11"/>
    <w:rsid w:val="00E823AA"/>
    <w:rsid w:val="00EC2C88"/>
    <w:rsid w:val="00EF5D4C"/>
    <w:rsid w:val="00F1412D"/>
    <w:rsid w:val="00F218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E864"/>
  <w15:chartTrackingRefBased/>
  <w15:docId w15:val="{3379E302-A68F-4225-8462-3AF4BF5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7794"/>
    <w:rPr>
      <w:color w:val="0563C1" w:themeColor="hyperlink"/>
      <w:u w:val="single"/>
    </w:rPr>
  </w:style>
  <w:style w:type="character" w:styleId="Mentionnonrsolue">
    <w:name w:val="Unresolved Mention"/>
    <w:basedOn w:val="Policepardfaut"/>
    <w:uiPriority w:val="99"/>
    <w:semiHidden/>
    <w:unhideWhenUsed/>
    <w:rsid w:val="005F7794"/>
    <w:rPr>
      <w:color w:val="605E5C"/>
      <w:shd w:val="clear" w:color="auto" w:fill="E1DFDD"/>
    </w:rPr>
  </w:style>
  <w:style w:type="paragraph" w:styleId="NormalWeb">
    <w:name w:val="Normal (Web)"/>
    <w:basedOn w:val="Normal"/>
    <w:uiPriority w:val="99"/>
    <w:unhideWhenUsed/>
    <w:rsid w:val="008E13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hidden-focus">
    <w:name w:val="x-hidden-focus"/>
    <w:basedOn w:val="Policepardfaut"/>
    <w:rsid w:val="008E1338"/>
  </w:style>
  <w:style w:type="character" w:styleId="lev">
    <w:name w:val="Strong"/>
    <w:basedOn w:val="Policepardfaut"/>
    <w:uiPriority w:val="22"/>
    <w:qFormat/>
    <w:rsid w:val="008E1338"/>
    <w:rPr>
      <w:b/>
      <w:bCs/>
    </w:rPr>
  </w:style>
  <w:style w:type="paragraph" w:styleId="Paragraphedeliste">
    <w:name w:val="List Paragraph"/>
    <w:basedOn w:val="Normal"/>
    <w:uiPriority w:val="34"/>
    <w:qFormat/>
    <w:rsid w:val="00D9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143">
      <w:bodyDiv w:val="1"/>
      <w:marLeft w:val="0"/>
      <w:marRight w:val="0"/>
      <w:marTop w:val="0"/>
      <w:marBottom w:val="0"/>
      <w:divBdr>
        <w:top w:val="none" w:sz="0" w:space="0" w:color="auto"/>
        <w:left w:val="none" w:sz="0" w:space="0" w:color="auto"/>
        <w:bottom w:val="none" w:sz="0" w:space="0" w:color="auto"/>
        <w:right w:val="none" w:sz="0" w:space="0" w:color="auto"/>
      </w:divBdr>
    </w:div>
    <w:div w:id="287592925">
      <w:bodyDiv w:val="1"/>
      <w:marLeft w:val="0"/>
      <w:marRight w:val="0"/>
      <w:marTop w:val="0"/>
      <w:marBottom w:val="0"/>
      <w:divBdr>
        <w:top w:val="none" w:sz="0" w:space="0" w:color="auto"/>
        <w:left w:val="none" w:sz="0" w:space="0" w:color="auto"/>
        <w:bottom w:val="none" w:sz="0" w:space="0" w:color="auto"/>
        <w:right w:val="none" w:sz="0" w:space="0" w:color="auto"/>
      </w:divBdr>
    </w:div>
    <w:div w:id="734859237">
      <w:bodyDiv w:val="1"/>
      <w:marLeft w:val="0"/>
      <w:marRight w:val="0"/>
      <w:marTop w:val="0"/>
      <w:marBottom w:val="0"/>
      <w:divBdr>
        <w:top w:val="none" w:sz="0" w:space="0" w:color="auto"/>
        <w:left w:val="none" w:sz="0" w:space="0" w:color="auto"/>
        <w:bottom w:val="none" w:sz="0" w:space="0" w:color="auto"/>
        <w:right w:val="none" w:sz="0" w:space="0" w:color="auto"/>
      </w:divBdr>
    </w:div>
    <w:div w:id="947085393">
      <w:bodyDiv w:val="1"/>
      <w:marLeft w:val="0"/>
      <w:marRight w:val="0"/>
      <w:marTop w:val="0"/>
      <w:marBottom w:val="0"/>
      <w:divBdr>
        <w:top w:val="none" w:sz="0" w:space="0" w:color="auto"/>
        <w:left w:val="none" w:sz="0" w:space="0" w:color="auto"/>
        <w:bottom w:val="none" w:sz="0" w:space="0" w:color="auto"/>
        <w:right w:val="none" w:sz="0" w:space="0" w:color="auto"/>
      </w:divBdr>
    </w:div>
    <w:div w:id="980695511">
      <w:bodyDiv w:val="1"/>
      <w:marLeft w:val="0"/>
      <w:marRight w:val="0"/>
      <w:marTop w:val="0"/>
      <w:marBottom w:val="0"/>
      <w:divBdr>
        <w:top w:val="none" w:sz="0" w:space="0" w:color="auto"/>
        <w:left w:val="none" w:sz="0" w:space="0" w:color="auto"/>
        <w:bottom w:val="none" w:sz="0" w:space="0" w:color="auto"/>
        <w:right w:val="none" w:sz="0" w:space="0" w:color="auto"/>
      </w:divBdr>
    </w:div>
    <w:div w:id="1545866625">
      <w:bodyDiv w:val="1"/>
      <w:marLeft w:val="0"/>
      <w:marRight w:val="0"/>
      <w:marTop w:val="0"/>
      <w:marBottom w:val="0"/>
      <w:divBdr>
        <w:top w:val="none" w:sz="0" w:space="0" w:color="auto"/>
        <w:left w:val="none" w:sz="0" w:space="0" w:color="auto"/>
        <w:bottom w:val="none" w:sz="0" w:space="0" w:color="auto"/>
        <w:right w:val="none" w:sz="0" w:space="0" w:color="auto"/>
      </w:divBdr>
    </w:div>
    <w:div w:id="17430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rabeinfo.net/windows-10-supprimer-compte-utilisateur.html" TargetMode="External"/><Relationship Id="rId3" Type="http://schemas.openxmlformats.org/officeDocument/2006/relationships/webSettings" Target="webSettings.xml"/><Relationship Id="rId7" Type="http://schemas.openxmlformats.org/officeDocument/2006/relationships/hyperlink" Target="https://www.malekal.com/transferer-le-profil-et-donnees-dun-utilisateur-a-lautre-sur-un-meme-pc-windows-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um.pcastuces.com/comment_acceder_au_boot_menu_ou_et_au_bios_uefi_differentes_marques_de_pc-f4s85637.htm" TargetMode="External"/><Relationship Id="rId5" Type="http://schemas.openxmlformats.org/officeDocument/2006/relationships/hyperlink" Target="http://dechily.org/Forum_Aski/viewtopic.php?f=63&amp;t=2493" TargetMode="External"/><Relationship Id="rId10" Type="http://schemas.openxmlformats.org/officeDocument/2006/relationships/theme" Target="theme/theme1.xml"/><Relationship Id="rId4" Type="http://schemas.openxmlformats.org/officeDocument/2006/relationships/hyperlink" Target="https://www.microsoft.com/fr-fr/software-download/windows10"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1158</Words>
  <Characters>6373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dc:creator>
  <cp:keywords/>
  <dc:description/>
  <cp:lastModifiedBy>abdelhafid zekri</cp:lastModifiedBy>
  <cp:revision>14</cp:revision>
  <dcterms:created xsi:type="dcterms:W3CDTF">2021-06-07T10:03:00Z</dcterms:created>
  <dcterms:modified xsi:type="dcterms:W3CDTF">2021-06-09T21:22:00Z</dcterms:modified>
</cp:coreProperties>
</file>