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74B65" w:rsidRPr="00863AB4" w:rsidRDefault="008558A4" w:rsidP="008558A4">
      <w:pPr>
        <w:ind w:left="-142"/>
        <w:jc w:val="center"/>
        <w:rPr>
          <w:rFonts w:ascii="Apple Casual" w:hAnsi="Apple Casual" w:cs="Apple Chancery"/>
          <w:sz w:val="40"/>
        </w:rPr>
      </w:pPr>
      <w:r w:rsidRPr="00863AB4">
        <w:rPr>
          <w:rFonts w:ascii="Apple Casual" w:hAnsi="Apple Casual" w:cs="Apple Chancery"/>
          <w:sz w:val="40"/>
        </w:rPr>
        <w:t>PLAN DE TRAVAIL PERIODE 7 SEMAINE 1</w:t>
      </w:r>
    </w:p>
    <w:tbl>
      <w:tblPr>
        <w:tblStyle w:val="Grille"/>
        <w:tblW w:w="15843" w:type="dxa"/>
        <w:tblInd w:w="-142" w:type="dxa"/>
        <w:tblLayout w:type="fixed"/>
        <w:tblLook w:val="04A0"/>
      </w:tblPr>
      <w:tblGrid>
        <w:gridCol w:w="3227"/>
        <w:gridCol w:w="3827"/>
        <w:gridCol w:w="3686"/>
        <w:gridCol w:w="2126"/>
        <w:gridCol w:w="2977"/>
      </w:tblGrid>
      <w:tr w:rsidR="008A7590" w:rsidRPr="008558A4">
        <w:tc>
          <w:tcPr>
            <w:tcW w:w="3227" w:type="dxa"/>
          </w:tcPr>
          <w:p w:rsidR="009103F1" w:rsidRPr="008558A4" w:rsidRDefault="009103F1" w:rsidP="008558A4">
            <w:pPr>
              <w:jc w:val="center"/>
              <w:rPr>
                <w:rFonts w:ascii="Apple Casual" w:hAnsi="Apple Casual" w:cs="Apple Chancery"/>
                <w:sz w:val="32"/>
              </w:rPr>
            </w:pPr>
            <w:r w:rsidRPr="008558A4">
              <w:rPr>
                <w:rFonts w:ascii="Apple Casual" w:hAnsi="Apple Casual" w:cs="Apple Chancery"/>
                <w:sz w:val="32"/>
              </w:rPr>
              <w:t>LUNDI 18/05</w:t>
            </w:r>
          </w:p>
        </w:tc>
        <w:tc>
          <w:tcPr>
            <w:tcW w:w="3827" w:type="dxa"/>
          </w:tcPr>
          <w:p w:rsidR="009103F1" w:rsidRPr="008558A4" w:rsidRDefault="009103F1" w:rsidP="008558A4">
            <w:pPr>
              <w:jc w:val="center"/>
              <w:rPr>
                <w:rFonts w:ascii="Apple Casual" w:hAnsi="Apple Casual" w:cs="Apple Chancery"/>
                <w:sz w:val="32"/>
              </w:rPr>
            </w:pPr>
            <w:r w:rsidRPr="008558A4">
              <w:rPr>
                <w:rFonts w:ascii="Apple Casual" w:hAnsi="Apple Casual" w:cs="Apple Chancery"/>
                <w:sz w:val="32"/>
              </w:rPr>
              <w:t>MARDI 19/05</w:t>
            </w:r>
          </w:p>
        </w:tc>
        <w:tc>
          <w:tcPr>
            <w:tcW w:w="3686" w:type="dxa"/>
          </w:tcPr>
          <w:p w:rsidR="009103F1" w:rsidRPr="008558A4" w:rsidRDefault="009103F1" w:rsidP="008558A4">
            <w:pPr>
              <w:jc w:val="center"/>
              <w:rPr>
                <w:rFonts w:ascii="Apple Casual" w:hAnsi="Apple Casual" w:cs="Apple Chancery"/>
                <w:sz w:val="32"/>
              </w:rPr>
            </w:pPr>
            <w:r w:rsidRPr="008558A4">
              <w:rPr>
                <w:rFonts w:ascii="Apple Casual" w:hAnsi="Apple Casual" w:cs="Apple Chancery"/>
                <w:sz w:val="32"/>
              </w:rPr>
              <w:t>MERCREDI 20/05</w:t>
            </w:r>
          </w:p>
        </w:tc>
        <w:tc>
          <w:tcPr>
            <w:tcW w:w="2126" w:type="dxa"/>
          </w:tcPr>
          <w:p w:rsidR="009103F1" w:rsidRPr="008558A4" w:rsidRDefault="009103F1" w:rsidP="008558A4">
            <w:pPr>
              <w:jc w:val="center"/>
              <w:rPr>
                <w:rFonts w:ascii="Apple Casual" w:hAnsi="Apple Casual" w:cs="Apple Chancery"/>
                <w:sz w:val="32"/>
              </w:rPr>
            </w:pPr>
            <w:r w:rsidRPr="008558A4">
              <w:rPr>
                <w:rFonts w:ascii="Apple Casual" w:hAnsi="Apple Casual" w:cs="Apple Chancery"/>
                <w:sz w:val="32"/>
              </w:rPr>
              <w:t>JEUDI 21/05</w:t>
            </w:r>
          </w:p>
        </w:tc>
        <w:tc>
          <w:tcPr>
            <w:tcW w:w="2977" w:type="dxa"/>
          </w:tcPr>
          <w:p w:rsidR="009103F1" w:rsidRPr="008558A4" w:rsidRDefault="009103F1" w:rsidP="008558A4">
            <w:pPr>
              <w:jc w:val="center"/>
              <w:rPr>
                <w:rFonts w:ascii="Apple Casual" w:hAnsi="Apple Casual" w:cs="Apple Chancery"/>
                <w:sz w:val="32"/>
              </w:rPr>
            </w:pPr>
            <w:r w:rsidRPr="008558A4">
              <w:rPr>
                <w:rFonts w:ascii="Apple Casual" w:hAnsi="Apple Casual" w:cs="Apple Chancery"/>
                <w:sz w:val="32"/>
              </w:rPr>
              <w:t>VENDREDI 22/05</w:t>
            </w:r>
          </w:p>
        </w:tc>
      </w:tr>
      <w:tr w:rsidR="008A7590" w:rsidRPr="008558A4">
        <w:tc>
          <w:tcPr>
            <w:tcW w:w="3227" w:type="dxa"/>
          </w:tcPr>
          <w:p w:rsidR="009103F1" w:rsidRDefault="009103F1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b/>
                <w:color w:val="548DD4" w:themeColor="text2" w:themeTint="99"/>
                <w:sz w:val="22"/>
                <w:shd w:val="clear" w:color="auto" w:fill="FAF9F8"/>
                <w:lang w:eastAsia="fr-FR"/>
              </w:rPr>
              <w:t>Langage oral</w:t>
            </w:r>
            <w:r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 : 5 min</w:t>
            </w:r>
          </w:p>
          <w:p w:rsidR="008A7590" w:rsidRPr="003E517F" w:rsidRDefault="008A7590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  <w:p w:rsidR="009103F1" w:rsidRPr="003E517F" w:rsidRDefault="009103F1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Revoir</w:t>
            </w:r>
            <w:r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 la comptine : </w:t>
            </w:r>
          </w:p>
          <w:p w:rsidR="009103F1" w:rsidRDefault="009103F1" w:rsidP="009103F1">
            <w:pPr>
              <w:rPr>
                <w:rFonts w:ascii="Helvetica" w:eastAsia="Times New Roman" w:hAnsi="Helvetica" w:cs="Times New Roman"/>
                <w:b/>
                <w:sz w:val="22"/>
                <w:shd w:val="clear" w:color="auto" w:fill="FAF9F8"/>
                <w:lang w:eastAsia="fr-FR"/>
              </w:rPr>
            </w:pPr>
            <w:r>
              <w:rPr>
                <w:rFonts w:ascii="Helvetica" w:eastAsia="Times New Roman" w:hAnsi="Helvetica" w:cs="Times New Roman"/>
                <w:b/>
                <w:sz w:val="22"/>
                <w:shd w:val="clear" w:color="auto" w:fill="FAF9F8"/>
                <w:lang w:eastAsia="fr-FR"/>
              </w:rPr>
              <w:t>Dans sa maison un grand cerf</w:t>
            </w:r>
          </w:p>
          <w:p w:rsidR="009103F1" w:rsidRDefault="009103F1" w:rsidP="009103F1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Les enfants la connaissent.</w:t>
            </w:r>
          </w:p>
          <w:p w:rsidR="008A7590" w:rsidRDefault="008A7590" w:rsidP="009103F1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  <w:p w:rsidR="009103F1" w:rsidRDefault="009103F1" w:rsidP="009103F1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 w:rsidRPr="009103F1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Lien </w:t>
            </w:r>
            <w:proofErr w:type="spellStart"/>
            <w:r w:rsidRPr="009103F1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Youtube</w:t>
            </w:r>
            <w:proofErr w:type="spellEnd"/>
            <w:r w:rsidRPr="009103F1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 : </w:t>
            </w:r>
            <w:hyperlink r:id="rId5" w:history="1">
              <w:r w:rsidR="00B76637" w:rsidRPr="005A500D">
                <w:rPr>
                  <w:rStyle w:val="Lienhypertexte"/>
                  <w:rFonts w:ascii="Helvetica" w:eastAsia="Times New Roman" w:hAnsi="Helvetica" w:cs="Times New Roman"/>
                  <w:sz w:val="22"/>
                  <w:shd w:val="clear" w:color="auto" w:fill="FAF9F8"/>
                  <w:lang w:eastAsia="fr-FR"/>
                </w:rPr>
                <w:t>https://youtu.be/8SW1dg7ZipU</w:t>
              </w:r>
            </w:hyperlink>
          </w:p>
          <w:p w:rsidR="00B76637" w:rsidRPr="009103F1" w:rsidRDefault="00B76637" w:rsidP="009103F1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</w:tc>
        <w:tc>
          <w:tcPr>
            <w:tcW w:w="3827" w:type="dxa"/>
          </w:tcPr>
          <w:p w:rsidR="009103F1" w:rsidRDefault="009103F1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b/>
                <w:color w:val="548DD4" w:themeColor="text2" w:themeTint="99"/>
                <w:sz w:val="22"/>
                <w:shd w:val="clear" w:color="auto" w:fill="FAF9F8"/>
                <w:lang w:eastAsia="fr-FR"/>
              </w:rPr>
              <w:t>Langage  oral</w:t>
            </w:r>
            <w:r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 : 5 min</w:t>
            </w:r>
          </w:p>
          <w:p w:rsidR="008A7590" w:rsidRPr="003E517F" w:rsidRDefault="008A7590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  <w:p w:rsidR="009103F1" w:rsidRDefault="008A7590" w:rsidP="008558A4">
            <w:pPr>
              <w:rPr>
                <w:rFonts w:ascii="Helvetica" w:eastAsia="Times New Roman" w:hAnsi="Helvetica" w:cs="Times New Roman"/>
                <w:b/>
                <w:sz w:val="22"/>
                <w:shd w:val="clear" w:color="auto" w:fill="FAF9F8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Apprendre</w:t>
            </w:r>
            <w:r w:rsidR="009103F1"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 le jeu de doigts : </w:t>
            </w:r>
            <w:r w:rsidR="009103F1" w:rsidRPr="003E517F">
              <w:rPr>
                <w:rFonts w:ascii="Helvetica" w:eastAsia="Times New Roman" w:hAnsi="Helvetica" w:cs="Times New Roman"/>
                <w:b/>
                <w:sz w:val="22"/>
                <w:shd w:val="clear" w:color="auto" w:fill="FAF9F8"/>
                <w:lang w:eastAsia="fr-FR"/>
              </w:rPr>
              <w:t>Le papillon</w:t>
            </w:r>
          </w:p>
          <w:p w:rsidR="002E07BE" w:rsidRPr="003E517F" w:rsidRDefault="002E07BE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  <w:p w:rsidR="009103F1" w:rsidRDefault="008B63EC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 xml:space="preserve">Réciter le jeu de doigts, </w:t>
            </w:r>
            <w:r w:rsidR="009103F1"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voir les gestes avec votre enfant.</w:t>
            </w:r>
          </w:p>
          <w:p w:rsidR="002E07BE" w:rsidRPr="003E517F" w:rsidRDefault="002E07BE" w:rsidP="008558A4">
            <w:pPr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</w:pPr>
          </w:p>
          <w:p w:rsidR="009103F1" w:rsidRPr="002E07BE" w:rsidRDefault="009103F1" w:rsidP="002E07BE">
            <w:pPr>
              <w:rPr>
                <w:rFonts w:ascii="Helvetica" w:eastAsia="Times New Roman" w:hAnsi="Helvetica" w:cs="Times New Roman"/>
                <w:sz w:val="22"/>
                <w:lang w:eastAsia="fr-FR"/>
              </w:rPr>
            </w:pPr>
            <w:r w:rsidRPr="003E517F">
              <w:rPr>
                <w:rFonts w:ascii="Helvetica" w:eastAsia="Times New Roman" w:hAnsi="Helvetica" w:cs="Times New Roman"/>
                <w:sz w:val="22"/>
                <w:shd w:val="clear" w:color="auto" w:fill="FAF9F8"/>
                <w:lang w:eastAsia="fr-FR"/>
              </w:rPr>
              <w:t>*Voir texte en annexe</w:t>
            </w:r>
          </w:p>
        </w:tc>
        <w:tc>
          <w:tcPr>
            <w:tcW w:w="3686" w:type="dxa"/>
          </w:tcPr>
          <w:p w:rsidR="00B76637" w:rsidRPr="00B76637" w:rsidRDefault="00B76637" w:rsidP="00B76637">
            <w:pPr>
              <w:rPr>
                <w:rFonts w:ascii="Helvetica" w:hAnsi="Helvetica" w:cs="Apple Chancery"/>
                <w:sz w:val="22"/>
              </w:rPr>
            </w:pPr>
            <w:r w:rsidRPr="008B63EC">
              <w:rPr>
                <w:rFonts w:ascii="Helvetica" w:hAnsi="Helvetica" w:cs="Apple Chancery"/>
                <w:b/>
                <w:color w:val="548DD4" w:themeColor="text2" w:themeTint="99"/>
                <w:sz w:val="22"/>
              </w:rPr>
              <w:t>Langage oral</w:t>
            </w:r>
            <w:r w:rsidRPr="00B76637">
              <w:rPr>
                <w:rFonts w:ascii="Helvetica" w:hAnsi="Helvetica" w:cs="Apple Chancery"/>
                <w:sz w:val="22"/>
              </w:rPr>
              <w:t xml:space="preserve"> : 5 min</w:t>
            </w:r>
          </w:p>
          <w:p w:rsidR="00B76637" w:rsidRPr="00B76637" w:rsidRDefault="00B76637" w:rsidP="00B76637">
            <w:pPr>
              <w:rPr>
                <w:rFonts w:ascii="Helvetica" w:hAnsi="Helvetica" w:cs="Apple Chancery"/>
                <w:sz w:val="22"/>
              </w:rPr>
            </w:pPr>
            <w:r w:rsidRPr="00B76637">
              <w:rPr>
                <w:rFonts w:ascii="Helvetica" w:hAnsi="Helvetica" w:cs="Apple Chancery"/>
                <w:sz w:val="22"/>
              </w:rPr>
              <w:t>Ecoute de l’album</w:t>
            </w:r>
            <w:r>
              <w:rPr>
                <w:rFonts w:ascii="Helvetica" w:hAnsi="Helvetica" w:cs="Apple Chancery"/>
                <w:sz w:val="22"/>
              </w:rPr>
              <w:t xml:space="preserve"> : </w:t>
            </w:r>
            <w:r w:rsidR="00190EF8" w:rsidRPr="00190EF8">
              <w:rPr>
                <w:rFonts w:ascii="Helvetica" w:hAnsi="Helvetica" w:cs="Apple Chancery"/>
                <w:b/>
                <w:sz w:val="22"/>
                <w:u w:val="single"/>
              </w:rPr>
              <w:t>Les t</w:t>
            </w:r>
            <w:r w:rsidRPr="00190EF8">
              <w:rPr>
                <w:rFonts w:ascii="Helvetica" w:hAnsi="Helvetica" w:cs="Apple Chancery"/>
                <w:b/>
                <w:sz w:val="22"/>
                <w:u w:val="single"/>
              </w:rPr>
              <w:t>rois ours</w:t>
            </w:r>
            <w:r w:rsidR="00190EF8">
              <w:rPr>
                <w:rFonts w:ascii="Helvetica" w:hAnsi="Helvetica" w:cs="Apple Chancery"/>
                <w:b/>
                <w:sz w:val="22"/>
              </w:rPr>
              <w:t xml:space="preserve"> </w:t>
            </w:r>
            <w:r w:rsidR="00190EF8" w:rsidRPr="00190EF8">
              <w:rPr>
                <w:rFonts w:ascii="Helvetica" w:hAnsi="Helvetica" w:cs="Apple Chancery"/>
                <w:sz w:val="20"/>
              </w:rPr>
              <w:t>de Byron Barton</w:t>
            </w:r>
            <w:r w:rsidR="00190EF8">
              <w:rPr>
                <w:rFonts w:ascii="Helvetica" w:hAnsi="Helvetica" w:cs="Apple Chancery"/>
                <w:sz w:val="20"/>
              </w:rPr>
              <w:t>.</w:t>
            </w:r>
          </w:p>
          <w:p w:rsidR="00B76637" w:rsidRDefault="00B76637" w:rsidP="00B76637">
            <w:pPr>
              <w:rPr>
                <w:rFonts w:ascii="Helvetica" w:hAnsi="Helvetica" w:cs="Apple Chancery"/>
                <w:sz w:val="22"/>
              </w:rPr>
            </w:pPr>
          </w:p>
          <w:p w:rsidR="009103F1" w:rsidRDefault="00B76637" w:rsidP="00B76637">
            <w:pPr>
              <w:rPr>
                <w:rFonts w:ascii="Helvetica" w:hAnsi="Helvetica" w:cs="Apple Chancery"/>
                <w:sz w:val="22"/>
              </w:rPr>
            </w:pPr>
            <w:r w:rsidRPr="00B76637">
              <w:rPr>
                <w:rFonts w:ascii="Helvetica" w:hAnsi="Helvetica" w:cs="Apple Chancery"/>
                <w:sz w:val="22"/>
              </w:rPr>
              <w:t xml:space="preserve">Lien </w:t>
            </w:r>
            <w:proofErr w:type="spellStart"/>
            <w:r w:rsidRPr="00B76637">
              <w:rPr>
                <w:rFonts w:ascii="Helvetica" w:hAnsi="Helvetica" w:cs="Apple Chancery"/>
                <w:sz w:val="22"/>
              </w:rPr>
              <w:t>Youtube</w:t>
            </w:r>
            <w:proofErr w:type="spellEnd"/>
            <w:r w:rsidRPr="00B76637">
              <w:rPr>
                <w:rFonts w:ascii="Helvetica" w:hAnsi="Helvetica" w:cs="Apple Chancery"/>
                <w:sz w:val="22"/>
              </w:rPr>
              <w:t xml:space="preserve"> : </w:t>
            </w:r>
            <w:hyperlink r:id="rId6" w:history="1">
              <w:r w:rsidRPr="005A500D">
                <w:rPr>
                  <w:rStyle w:val="Lienhypertexte"/>
                  <w:rFonts w:ascii="Helvetica" w:hAnsi="Helvetica" w:cs="Apple Chancery"/>
                  <w:sz w:val="22"/>
                </w:rPr>
                <w:t>https://youtu.be/YlzwCx352Qw</w:t>
              </w:r>
            </w:hyperlink>
          </w:p>
          <w:p w:rsidR="00B76637" w:rsidRDefault="00B76637" w:rsidP="00B76637">
            <w:pPr>
              <w:rPr>
                <w:rFonts w:ascii="Helvetica" w:hAnsi="Helvetica" w:cs="Apple Chancery"/>
                <w:sz w:val="22"/>
              </w:rPr>
            </w:pPr>
          </w:p>
          <w:p w:rsidR="00B76637" w:rsidRDefault="00B76637" w:rsidP="00B76637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8A7590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A écouter sans modération</w:t>
            </w:r>
            <w:r w:rsidRPr="00B76637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car c’est l’album sur lequel on va travailler</w:t>
            </w:r>
            <w:r w:rsidR="00863AB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la semaine prochaine.</w:t>
            </w:r>
            <w:r w:rsidRPr="00B76637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</w:p>
          <w:p w:rsidR="00B76637" w:rsidRPr="00863AB4" w:rsidRDefault="00863AB4" w:rsidP="00B76637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Question</w:t>
            </w:r>
            <w:r w:rsidR="00B76637" w:rsidRPr="00B76637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: </w:t>
            </w:r>
            <w:r w:rsidR="00B76637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Qui sont les personnages de l’histoire ?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les objets ?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9103F1" w:rsidRPr="003E517F" w:rsidRDefault="009103F1" w:rsidP="008558A4">
            <w:pPr>
              <w:jc w:val="center"/>
              <w:rPr>
                <w:rFonts w:ascii="Helvetica" w:hAnsi="Helvetica" w:cs="Apple Chancery"/>
                <w:sz w:val="22"/>
              </w:rPr>
            </w:pPr>
          </w:p>
        </w:tc>
        <w:tc>
          <w:tcPr>
            <w:tcW w:w="2977" w:type="dxa"/>
          </w:tcPr>
          <w:p w:rsidR="008A7590" w:rsidRDefault="009103F1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b/>
                <w:color w:val="548DD4" w:themeColor="text2" w:themeTint="99"/>
                <w:sz w:val="22"/>
                <w:szCs w:val="20"/>
                <w:lang w:eastAsia="fr-FR"/>
              </w:rPr>
              <w:t>Langage oral</w:t>
            </w: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: 10 min </w:t>
            </w:r>
          </w:p>
          <w:p w:rsidR="008A7590" w:rsidRDefault="008A7590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9103F1" w:rsidRPr="003E517F" w:rsidRDefault="009103F1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Revoir la comptine et 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le jeu de doigt de la semaine.</w:t>
            </w:r>
          </w:p>
          <w:p w:rsidR="009103F1" w:rsidRPr="003E517F" w:rsidRDefault="009103F1" w:rsidP="008558A4">
            <w:pPr>
              <w:jc w:val="center"/>
              <w:rPr>
                <w:rFonts w:ascii="Helvetica" w:hAnsi="Helvetica" w:cs="Apple Chancery"/>
                <w:sz w:val="22"/>
              </w:rPr>
            </w:pPr>
          </w:p>
        </w:tc>
      </w:tr>
      <w:tr w:rsidR="008A7590" w:rsidRPr="008558A4">
        <w:tc>
          <w:tcPr>
            <w:tcW w:w="3227" w:type="dxa"/>
          </w:tcPr>
          <w:p w:rsidR="00BB6614" w:rsidRDefault="00BB6614" w:rsidP="00BB6614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BB6614">
              <w:rPr>
                <w:rFonts w:ascii="Helvetica" w:eastAsia="Times New Roman" w:hAnsi="Helvetica" w:cs="Times New Roman"/>
                <w:b/>
                <w:color w:val="FF6600"/>
                <w:sz w:val="22"/>
                <w:szCs w:val="20"/>
                <w:lang w:eastAsia="fr-FR"/>
              </w:rPr>
              <w:t>Maths</w:t>
            </w:r>
            <w:r w:rsidRPr="00BB661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: 15 min max Préparation matérielle : 1 boite à glaçon ou boite à œuf</w:t>
            </w:r>
            <w:r w:rsidR="00863AB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s</w:t>
            </w:r>
            <w:r w:rsidRPr="00BB661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, des objets, cailloux</w:t>
            </w:r>
            <w:r w:rsidR="00863AB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.</w:t>
            </w:r>
            <w:r w:rsidRPr="00BB661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</w:p>
          <w:p w:rsidR="00BB6614" w:rsidRDefault="00BB6614" w:rsidP="00BB6614">
            <w:pPr>
              <w:pStyle w:val="Paragraphedeliste"/>
              <w:numPr>
                <w:ilvl w:val="0"/>
                <w:numId w:val="3"/>
              </w:numPr>
              <w:ind w:left="284" w:hanging="28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BB6614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Mettre 1 objet dans chaque alvéole</w:t>
            </w:r>
            <w:r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.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  <w:r w:rsidRPr="00BB661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(correspondance terme à terme)</w:t>
            </w:r>
          </w:p>
          <w:p w:rsidR="00BB6614" w:rsidRPr="00BB6614" w:rsidRDefault="00BB6614" w:rsidP="00BB6614">
            <w:pPr>
              <w:pStyle w:val="Paragraphedeliste"/>
              <w:ind w:left="28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9103F1" w:rsidRDefault="00BB6614" w:rsidP="00BB6614">
            <w:pPr>
              <w:jc w:val="center"/>
              <w:rPr>
                <w:rFonts w:ascii="Helvetica" w:hAnsi="Helvetica" w:cs="Apple Chancery"/>
                <w:sz w:val="22"/>
              </w:rPr>
            </w:pPr>
            <w:r>
              <w:rPr>
                <w:rFonts w:ascii="Helvetica" w:hAnsi="Helvetica" w:cs="Apple Chancery"/>
                <w:noProof/>
                <w:sz w:val="22"/>
                <w:lang w:eastAsia="fr-FR"/>
              </w:rPr>
              <w:drawing>
                <wp:inline distT="0" distB="0" distL="0" distR="0">
                  <wp:extent cx="871855" cy="903605"/>
                  <wp:effectExtent l="0" t="0" r="0" b="10795"/>
                  <wp:docPr id="16" name="Image 16" descr="Macintosh HD:Users:claratemataua:Desktop:Capture d’écran 2020-05-18 à 00.11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claratemataua:Desktop:Capture d’écran 2020-05-18 à 00.11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E9F" w:rsidRDefault="002D0E9F" w:rsidP="00BB6614">
            <w:pPr>
              <w:jc w:val="center"/>
              <w:rPr>
                <w:rFonts w:ascii="Helvetica" w:hAnsi="Helvetica" w:cs="Apple Chancery"/>
                <w:sz w:val="22"/>
              </w:rPr>
            </w:pPr>
          </w:p>
          <w:p w:rsidR="002D0E9F" w:rsidRPr="003E517F" w:rsidRDefault="002D0E9F" w:rsidP="002D0E9F">
            <w:pPr>
              <w:rPr>
                <w:rFonts w:ascii="Helvetica" w:hAnsi="Helvetica" w:cs="Apple Chancery"/>
                <w:sz w:val="22"/>
              </w:rPr>
            </w:pPr>
          </w:p>
        </w:tc>
        <w:tc>
          <w:tcPr>
            <w:tcW w:w="3827" w:type="dxa"/>
          </w:tcPr>
          <w:p w:rsidR="008B63EC" w:rsidRDefault="008B63EC" w:rsidP="008B63EC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b/>
                <w:color w:val="FF0000"/>
                <w:sz w:val="22"/>
                <w:szCs w:val="20"/>
                <w:lang w:eastAsia="fr-FR"/>
              </w:rPr>
              <w:t>Langage écrit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: 20 min</w:t>
            </w:r>
          </w:p>
          <w:p w:rsidR="008B63EC" w:rsidRDefault="008B63EC" w:rsidP="008B63EC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Préparation matérielle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 :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l’initiale de votre enfant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tracé en </w:t>
            </w:r>
            <w:r w:rsidR="0006265A"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grand</w:t>
            </w:r>
            <w:r w:rsidR="0006265A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 ex : </w:t>
            </w:r>
            <w:r w:rsidR="00863AB4">
              <w:rPr>
                <w:rFonts w:ascii="Apple Casual" w:hAnsi="Apple Casual" w:cs="Apple Chancery"/>
                <w:noProof/>
                <w:sz w:val="40"/>
                <w:lang w:eastAsia="fr-FR"/>
              </w:rPr>
              <w:drawing>
                <wp:inline distT="0" distB="0" distL="0" distR="0">
                  <wp:extent cx="199970" cy="283225"/>
                  <wp:effectExtent l="25400" t="0" r="3230" b="0"/>
                  <wp:docPr id="14" name="Image 4" descr=":::Downloads:alphabet-a4-en-contou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Downloads:alphabet-a4-en-contou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8" cy="28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6265A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,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des </w:t>
            </w:r>
            <w:r w:rsidR="0006265A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emballages, des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publicités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.</w:t>
            </w:r>
          </w:p>
          <w:p w:rsidR="00F87081" w:rsidRPr="00BB6614" w:rsidRDefault="008B63EC" w:rsidP="00BB6614">
            <w:pPr>
              <w:pStyle w:val="Paragraphedeliste"/>
              <w:numPr>
                <w:ilvl w:val="0"/>
                <w:numId w:val="1"/>
              </w:numPr>
              <w:ind w:left="196" w:hanging="283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 xml:space="preserve">Chercher </w:t>
            </w:r>
            <w:r w:rsidRPr="008B63EC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l’initiale du prénom de votre enfant (la 1ere lettre)</w:t>
            </w:r>
            <w:r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 xml:space="preserve"> </w:t>
            </w:r>
            <w:r w:rsidR="00863AB4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sur les emballages</w:t>
            </w:r>
            <w:r w:rsidR="008A7590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 xml:space="preserve">, </w:t>
            </w:r>
            <w:r w:rsidR="00863AB4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les découper et coller à l’ex</w:t>
            </w:r>
            <w:r w:rsidRPr="008B63EC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térieur</w:t>
            </w:r>
            <w:r w:rsidR="00863AB4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 xml:space="preserve"> de la lettre</w:t>
            </w:r>
            <w:r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.</w:t>
            </w:r>
            <w:r w:rsidR="00BB6614">
              <w:rPr>
                <w:noProof/>
                <w:lang w:eastAsia="fr-FR"/>
              </w:rPr>
              <w:drawing>
                <wp:inline distT="0" distB="0" distL="0" distR="0">
                  <wp:extent cx="982336" cy="593961"/>
                  <wp:effectExtent l="25400" t="0" r="8264" b="0"/>
                  <wp:docPr id="15" name="Image 15" descr="Macintosh HD:Users:claratemataua:Desktop:Capture d’écran 2020-05-18 à 00.08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claratemataua:Desktop:Capture d’écran 2020-05-18 à 00.08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89" cy="59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B4" w:rsidRDefault="008B63EC" w:rsidP="008B63EC">
            <w:pPr>
              <w:ind w:left="5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Ex : </w:t>
            </w:r>
            <w:proofErr w:type="spellStart"/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Anuavai</w:t>
            </w:r>
            <w:proofErr w:type="spellEnd"/>
            <w:r w:rsidR="00F87081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Sa 1è</w:t>
            </w:r>
            <w:r w:rsidR="008A7590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re lettre</w:t>
            </w:r>
            <w:r w:rsidR="00D860AE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,</w:t>
            </w:r>
            <w:r w:rsidR="008A7590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c’est le</w:t>
            </w:r>
            <w:r w:rsidR="00863AB4" w:rsidRPr="00863AB4">
              <w:rPr>
                <w:rFonts w:ascii="Abadi MT Condensed Light" w:eastAsia="Times New Roman" w:hAnsi="Abadi MT Condensed Light" w:cs="Times New Roman"/>
                <w:b/>
                <w:sz w:val="40"/>
                <w:szCs w:val="20"/>
                <w:lang w:eastAsia="fr-FR"/>
              </w:rPr>
              <w:drawing>
                <wp:inline distT="0" distB="0" distL="0" distR="0">
                  <wp:extent cx="199970" cy="283225"/>
                  <wp:effectExtent l="25400" t="0" r="3230" b="0"/>
                  <wp:docPr id="18" name="Image 4" descr=":::Downloads:alphabet-a4-en-contour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:Downloads:alphabet-a4-en-contour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98" cy="28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,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on cherche des A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  <w:r w:rsidRPr="008B63EC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sur les cartons </w:t>
            </w:r>
            <w:r w:rsidR="00863AB4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d’emballage, sur les publicités.</w:t>
            </w:r>
          </w:p>
          <w:p w:rsidR="00863AB4" w:rsidRDefault="00863AB4" w:rsidP="008B63EC">
            <w:pPr>
              <w:ind w:left="5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8B63EC" w:rsidRDefault="00863AB4" w:rsidP="008B63EC">
            <w:pPr>
              <w:ind w:left="5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* Voir lettres en annexe.</w:t>
            </w:r>
          </w:p>
          <w:p w:rsidR="002D0E9F" w:rsidRPr="008B63EC" w:rsidRDefault="002D0E9F" w:rsidP="008B63EC">
            <w:pPr>
              <w:ind w:left="54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2D0E9F" w:rsidRPr="003E517F" w:rsidRDefault="002D0E9F" w:rsidP="002D0E9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# </w:t>
            </w: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Prendre en photo et poster sur la page secrète STP </w:t>
            </w:r>
            <w:proofErr w:type="spellStart"/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T’choupi</w:t>
            </w:r>
            <w:proofErr w:type="spellEnd"/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.</w:t>
            </w:r>
          </w:p>
          <w:p w:rsidR="009103F1" w:rsidRPr="003E517F" w:rsidRDefault="009103F1" w:rsidP="008B63EC">
            <w:pPr>
              <w:rPr>
                <w:rFonts w:ascii="Helvetica" w:hAnsi="Helvetica" w:cs="Apple Chancery"/>
                <w:sz w:val="22"/>
              </w:rPr>
            </w:pPr>
          </w:p>
        </w:tc>
        <w:tc>
          <w:tcPr>
            <w:tcW w:w="3686" w:type="dxa"/>
          </w:tcPr>
          <w:p w:rsidR="009103F1" w:rsidRPr="003E517F" w:rsidRDefault="009103F1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8B63EC">
              <w:rPr>
                <w:rFonts w:ascii="Helvetica" w:eastAsia="Times New Roman" w:hAnsi="Helvetica" w:cs="Times New Roman"/>
                <w:b/>
                <w:color w:val="FF6FCF"/>
                <w:sz w:val="22"/>
                <w:szCs w:val="20"/>
                <w:lang w:eastAsia="fr-FR"/>
              </w:rPr>
              <w:t>Activités artistiques</w:t>
            </w: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: 15 min </w:t>
            </w:r>
          </w:p>
          <w:p w:rsidR="009103F1" w:rsidRDefault="009103F1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Préparation matérielle : de la pâte à modeler, le</w:t>
            </w:r>
            <w:r w:rsidR="00D860AE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support </w:t>
            </w:r>
            <w:r w:rsidR="002D0E9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feuille</w:t>
            </w:r>
            <w:r w:rsidR="00D860AE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 : les boules du sapin.</w:t>
            </w:r>
            <w:r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</w:p>
          <w:p w:rsidR="009103F1" w:rsidRPr="00BD2510" w:rsidRDefault="009103F1" w:rsidP="00BD2510">
            <w:pPr>
              <w:pStyle w:val="Paragraphedeliste"/>
              <w:numPr>
                <w:ilvl w:val="0"/>
                <w:numId w:val="1"/>
              </w:numPr>
              <w:ind w:left="296" w:hanging="283"/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BD2510">
              <w:rPr>
                <w:rFonts w:ascii="Helvetica" w:eastAsia="Times New Roman" w:hAnsi="Helvetica" w:cs="Times New Roman"/>
                <w:b/>
                <w:sz w:val="22"/>
                <w:szCs w:val="20"/>
                <w:lang w:eastAsia="fr-FR"/>
              </w:rPr>
              <w:t>Réaliser des boules avec de la pâte à modeler.</w:t>
            </w:r>
            <w:r w:rsidRPr="00BD2510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</w:t>
            </w:r>
          </w:p>
          <w:p w:rsidR="00D860AE" w:rsidRDefault="00D860AE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     </w:t>
            </w:r>
            <w:r>
              <w:rPr>
                <w:rFonts w:ascii="Helvetica" w:eastAsia="Times New Roman" w:hAnsi="Helvetica" w:cs="Times New Roman"/>
                <w:noProof/>
                <w:sz w:val="22"/>
                <w:szCs w:val="20"/>
                <w:lang w:eastAsia="fr-FR"/>
              </w:rPr>
              <w:drawing>
                <wp:inline distT="0" distB="0" distL="0" distR="0">
                  <wp:extent cx="824421" cy="1091299"/>
                  <wp:effectExtent l="25400" t="0" r="0" b="0"/>
                  <wp:docPr id="2" name="Image 2" descr="::Capture d’écran 2020-05-18 à 07.04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Capture d’écran 2020-05-18 à 07.04.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84" cy="1088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F1" w:rsidRPr="003E517F" w:rsidRDefault="009103F1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9103F1" w:rsidRDefault="00D860AE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*Pour ceux qui n’</w:t>
            </w:r>
            <w:r w:rsidR="009103F1"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ont pas </w:t>
            </w:r>
            <w: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la recette de la pâte à modeler ci-</w:t>
            </w:r>
            <w:r w:rsidR="009103F1"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joint en annexe.</w:t>
            </w:r>
          </w:p>
          <w:p w:rsidR="002D0E9F" w:rsidRPr="003E517F" w:rsidRDefault="002D0E9F" w:rsidP="003E517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</w:p>
          <w:p w:rsidR="009103F1" w:rsidRPr="003E517F" w:rsidRDefault="009103F1" w:rsidP="002D0E9F">
            <w:pPr>
              <w:rPr>
                <w:rFonts w:ascii="Helvetica" w:hAnsi="Helvetica" w:cs="Apple Chancery"/>
                <w:sz w:val="22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9103F1" w:rsidRPr="003E517F" w:rsidRDefault="009103F1" w:rsidP="008558A4">
            <w:pPr>
              <w:jc w:val="center"/>
              <w:rPr>
                <w:rFonts w:ascii="Helvetica" w:hAnsi="Helvetica" w:cs="Apple Chancery"/>
                <w:sz w:val="22"/>
              </w:rPr>
            </w:pPr>
          </w:p>
        </w:tc>
        <w:tc>
          <w:tcPr>
            <w:tcW w:w="2977" w:type="dxa"/>
          </w:tcPr>
          <w:p w:rsidR="009103F1" w:rsidRPr="003E517F" w:rsidRDefault="009103F1" w:rsidP="00BC78AF">
            <w:pPr>
              <w:jc w:val="center"/>
              <w:rPr>
                <w:rFonts w:ascii="Helvetica" w:hAnsi="Helvetica" w:cs="Apple Chancery"/>
                <w:sz w:val="22"/>
              </w:rPr>
            </w:pPr>
            <w:r w:rsidRPr="008B63EC">
              <w:rPr>
                <w:rFonts w:ascii="Helvetica" w:hAnsi="Helvetica" w:cs="Apple Chancery"/>
                <w:b/>
                <w:color w:val="008000"/>
                <w:sz w:val="22"/>
              </w:rPr>
              <w:t>Motricité fine</w:t>
            </w:r>
            <w:r w:rsidRPr="003E517F">
              <w:rPr>
                <w:rFonts w:ascii="Helvetica" w:hAnsi="Helvetica" w:cs="Apple Chancery"/>
                <w:sz w:val="22"/>
              </w:rPr>
              <w:t xml:space="preserve"> : 10/15 min</w:t>
            </w:r>
          </w:p>
          <w:p w:rsidR="009103F1" w:rsidRPr="003E517F" w:rsidRDefault="009103F1" w:rsidP="00BC78AF">
            <w:pPr>
              <w:jc w:val="center"/>
              <w:rPr>
                <w:rFonts w:ascii="Helvetica" w:hAnsi="Helvetica" w:cs="Apple Chancery"/>
                <w:sz w:val="22"/>
              </w:rPr>
            </w:pPr>
            <w:r w:rsidRPr="003E517F">
              <w:rPr>
                <w:rFonts w:ascii="Helvetica" w:hAnsi="Helvetica" w:cs="Apple Chancery"/>
                <w:sz w:val="22"/>
              </w:rPr>
              <w:t>Préparation matérielle : du riz ou des</w:t>
            </w:r>
          </w:p>
          <w:p w:rsidR="009103F1" w:rsidRPr="003E517F" w:rsidRDefault="009103F1" w:rsidP="00BC78AF">
            <w:pPr>
              <w:jc w:val="center"/>
              <w:rPr>
                <w:rFonts w:ascii="Helvetica" w:hAnsi="Helvetica" w:cs="Apple Chancery"/>
                <w:sz w:val="22"/>
              </w:rPr>
            </w:pPr>
            <w:r w:rsidRPr="003E517F">
              <w:rPr>
                <w:rFonts w:ascii="Helvetica" w:hAnsi="Helvetica" w:cs="Apple Chancery"/>
                <w:sz w:val="22"/>
              </w:rPr>
              <w:t>graines de haricots ou petites pates, 2 bols</w:t>
            </w:r>
            <w:r w:rsidRPr="003E517F">
              <w:rPr>
                <w:rFonts w:ascii="Helvetica" w:hAnsi="Helvetica" w:cs="Apple Chancery"/>
                <w:noProof/>
                <w:sz w:val="22"/>
                <w:lang w:eastAsia="fr-FR"/>
              </w:rPr>
              <w:drawing>
                <wp:inline distT="0" distB="0" distL="0" distR="0">
                  <wp:extent cx="1722755" cy="1031240"/>
                  <wp:effectExtent l="0" t="0" r="4445" b="10160"/>
                  <wp:docPr id="10" name="Image 10" descr="Macintosh HD:Users:claratemataua:Desktop:Capture d’écran 2020-05-17 à 23.10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claratemataua:Desktop:Capture d’écran 2020-05-17 à 23.10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F1" w:rsidRPr="00BD2510" w:rsidRDefault="009103F1" w:rsidP="00BD2510">
            <w:pPr>
              <w:pStyle w:val="Paragraphedeliste"/>
              <w:numPr>
                <w:ilvl w:val="0"/>
                <w:numId w:val="1"/>
              </w:numPr>
              <w:ind w:left="267" w:hanging="267"/>
              <w:rPr>
                <w:rFonts w:ascii="Helvetica" w:hAnsi="Helvetica" w:cs="Apple Chancery"/>
                <w:b/>
                <w:sz w:val="22"/>
              </w:rPr>
            </w:pPr>
            <w:r w:rsidRPr="00BD2510">
              <w:rPr>
                <w:rFonts w:ascii="Helvetica" w:hAnsi="Helvetica" w:cs="Apple Chancery"/>
                <w:b/>
                <w:sz w:val="22"/>
              </w:rPr>
              <w:t>transvaser le riz à l’aide d’une petite</w:t>
            </w:r>
          </w:p>
          <w:p w:rsidR="009103F1" w:rsidRDefault="009103F1" w:rsidP="00BD2510">
            <w:pPr>
              <w:ind w:left="267"/>
              <w:rPr>
                <w:rFonts w:ascii="Helvetica" w:hAnsi="Helvetica" w:cs="Apple Chancery"/>
                <w:b/>
                <w:sz w:val="22"/>
              </w:rPr>
            </w:pPr>
            <w:r w:rsidRPr="00BD2510">
              <w:rPr>
                <w:rFonts w:ascii="Helvetica" w:hAnsi="Helvetica" w:cs="Apple Chancery"/>
                <w:b/>
                <w:sz w:val="22"/>
              </w:rPr>
              <w:t>cuillère</w:t>
            </w:r>
            <w:r w:rsidR="00BD2510">
              <w:rPr>
                <w:rFonts w:ascii="Helvetica" w:hAnsi="Helvetica" w:cs="Apple Chancery"/>
                <w:b/>
                <w:sz w:val="22"/>
              </w:rPr>
              <w:t>.</w:t>
            </w:r>
          </w:p>
          <w:p w:rsidR="002D0E9F" w:rsidRPr="00BD2510" w:rsidRDefault="002D0E9F" w:rsidP="00BD2510">
            <w:pPr>
              <w:ind w:left="267"/>
              <w:rPr>
                <w:rFonts w:ascii="Helvetica" w:hAnsi="Helvetica" w:cs="Apple Chancery"/>
                <w:b/>
                <w:sz w:val="22"/>
              </w:rPr>
            </w:pPr>
          </w:p>
          <w:p w:rsidR="002D0E9F" w:rsidRPr="003E517F" w:rsidRDefault="009103F1" w:rsidP="002D0E9F">
            <w:pPr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</w:pPr>
            <w:r w:rsidRPr="003E517F">
              <w:rPr>
                <w:rFonts w:ascii="Helvetica" w:hAnsi="Helvetica" w:cs="Apple Chancery"/>
                <w:sz w:val="22"/>
              </w:rPr>
              <w:t xml:space="preserve"># </w:t>
            </w:r>
            <w:r w:rsidR="002D0E9F"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 xml:space="preserve">Prendre en photo et poster sur la page secrète STP </w:t>
            </w:r>
            <w:proofErr w:type="spellStart"/>
            <w:r w:rsidR="002D0E9F"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T’choupi</w:t>
            </w:r>
            <w:proofErr w:type="spellEnd"/>
            <w:r w:rsidR="002D0E9F" w:rsidRPr="003E517F">
              <w:rPr>
                <w:rFonts w:ascii="Helvetica" w:eastAsia="Times New Roman" w:hAnsi="Helvetica" w:cs="Times New Roman"/>
                <w:sz w:val="22"/>
                <w:szCs w:val="20"/>
                <w:lang w:eastAsia="fr-FR"/>
              </w:rPr>
              <w:t>.</w:t>
            </w:r>
          </w:p>
          <w:p w:rsidR="009103F1" w:rsidRPr="003E517F" w:rsidRDefault="009103F1" w:rsidP="00B224CC">
            <w:pPr>
              <w:rPr>
                <w:rFonts w:ascii="Helvetica" w:hAnsi="Helvetica" w:cs="Apple Chancery"/>
                <w:sz w:val="22"/>
              </w:rPr>
            </w:pPr>
            <w:bookmarkStart w:id="0" w:name="_GoBack"/>
            <w:bookmarkEnd w:id="0"/>
          </w:p>
        </w:tc>
      </w:tr>
    </w:tbl>
    <w:p w:rsidR="008558A4" w:rsidRDefault="008558A4" w:rsidP="008558A4">
      <w:pPr>
        <w:spacing w:after="0"/>
        <w:rPr>
          <w:rFonts w:ascii="Helvetica" w:eastAsia="Times New Roman" w:hAnsi="Helvetica" w:cs="Times New Roman"/>
          <w:sz w:val="30"/>
          <w:szCs w:val="30"/>
          <w:shd w:val="clear" w:color="auto" w:fill="FAF9F8"/>
          <w:lang w:eastAsia="fr-FR"/>
        </w:rPr>
      </w:pPr>
    </w:p>
    <w:p w:rsidR="0037270F" w:rsidRPr="0037270F" w:rsidRDefault="008558A4" w:rsidP="008558A4">
      <w:pPr>
        <w:spacing w:after="0"/>
        <w:rPr>
          <w:rFonts w:ascii="Helvetica" w:eastAsia="Times New Roman" w:hAnsi="Helvetica" w:cs="Times New Roman"/>
          <w:b/>
          <w:sz w:val="27"/>
          <w:szCs w:val="27"/>
          <w:u w:val="single"/>
          <w:shd w:val="clear" w:color="auto" w:fill="FAF9F8"/>
          <w:lang w:eastAsia="fr-FR"/>
        </w:rPr>
      </w:pPr>
      <w:r w:rsidRPr="0037270F">
        <w:rPr>
          <w:rFonts w:ascii="Helvetica" w:eastAsia="Times New Roman" w:hAnsi="Helvetica" w:cs="Times New Roman"/>
          <w:b/>
          <w:sz w:val="30"/>
          <w:szCs w:val="30"/>
          <w:u w:val="single"/>
          <w:shd w:val="clear" w:color="auto" w:fill="FAF9F8"/>
          <w:lang w:eastAsia="fr-FR"/>
        </w:rPr>
        <w:t>En dehors de ces activités fortement suggérées</w:t>
      </w:r>
      <w:r w:rsidR="0037270F" w:rsidRPr="0037270F">
        <w:rPr>
          <w:rFonts w:ascii="Helvetica" w:eastAsia="Times New Roman" w:hAnsi="Helvetica" w:cs="Times New Roman"/>
          <w:b/>
          <w:sz w:val="30"/>
          <w:szCs w:val="30"/>
          <w:u w:val="single"/>
          <w:shd w:val="clear" w:color="auto" w:fill="FAF9F8"/>
          <w:lang w:eastAsia="fr-FR"/>
        </w:rPr>
        <w:t xml:space="preserve"> </w:t>
      </w:r>
      <w:r w:rsidRPr="0037270F">
        <w:rPr>
          <w:rFonts w:ascii="Helvetica" w:eastAsia="Times New Roman" w:hAnsi="Helvetica" w:cs="Times New Roman"/>
          <w:b/>
          <w:sz w:val="30"/>
          <w:szCs w:val="30"/>
          <w:u w:val="single"/>
          <w:shd w:val="clear" w:color="auto" w:fill="FAF9F8"/>
          <w:lang w:eastAsia="fr-FR"/>
        </w:rPr>
        <w:t>: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8558A4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Ne pas faire à sa place pour gagner du temps, ce n’est pas lui rendre service.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8558A4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Faire des recettes de cuisine avec lui...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37270F" w:rsidP="0037270F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On évite les écrans</w:t>
      </w: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.</w:t>
      </w:r>
      <w:r w:rsidR="008A7590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(30 minutes au maximum par demi-journée.)</w:t>
      </w:r>
    </w:p>
    <w:p w:rsidR="0037270F" w:rsidRDefault="0037270F" w:rsidP="0037270F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37270F" w:rsidP="0037270F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On lit des albums</w:t>
      </w:r>
      <w:r w:rsidR="008A7590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,</w:t>
      </w: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vos enfants adorent qu’on leur lise des livres</w:t>
      </w: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. 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8A7590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Si vous voulez faire des coloriages, </w:t>
      </w:r>
      <w:r w:rsidR="00D860AE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veillez</w:t>
      </w:r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à la tenue du crayon (</w:t>
      </w:r>
      <w:r w:rsidR="008558A4" w:rsidRPr="0037270F">
        <w:rPr>
          <w:rFonts w:ascii="Helvetica" w:eastAsia="Times New Roman" w:hAnsi="Helvetica" w:cs="Times New Roman"/>
          <w:b/>
          <w:sz w:val="27"/>
          <w:szCs w:val="27"/>
          <w:shd w:val="clear" w:color="auto" w:fill="FAF9F8"/>
          <w:lang w:eastAsia="fr-FR"/>
        </w:rPr>
        <w:t>pas de feutres</w:t>
      </w:r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): on ne prend pas le crayon à pleine main mais en faisant la pince (entre le pouce et l’index)</w:t>
      </w:r>
      <w:r w:rsidR="0037270F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.</w:t>
      </w:r>
      <w:r>
        <w:rPr>
          <w:rFonts w:ascii="Helvetica" w:eastAsia="Times New Roman" w:hAnsi="Helvetica" w:cs="Times New Roman"/>
          <w:noProof/>
          <w:sz w:val="27"/>
          <w:szCs w:val="27"/>
          <w:shd w:val="clear" w:color="auto" w:fill="FAF9F8"/>
          <w:lang w:eastAsia="fr-FR"/>
        </w:rPr>
        <w:drawing>
          <wp:inline distT="0" distB="0" distL="0" distR="0">
            <wp:extent cx="9728835" cy="1882140"/>
            <wp:effectExtent l="0" t="0" r="0" b="0"/>
            <wp:docPr id="17" name="Image 17" descr="Macintosh HD:Users:claratemataua:Desktop:Capture d’écran 2020-05-18 à 00.2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laratemataua:Desktop:Capture d’écran 2020-05-18 à 00.23.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83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8558A4" w:rsidRPr="00D860AE" w:rsidRDefault="00D860AE" w:rsidP="00D860AE">
      <w:pPr>
        <w:rPr>
          <w:rFonts w:ascii="Helvetica" w:hAnsi="Helvetica"/>
          <w:szCs w:val="20"/>
          <w:lang w:eastAsia="fr-FR"/>
        </w:rPr>
      </w:pPr>
      <w:r w:rsidRPr="00D860AE">
        <w:rPr>
          <w:rFonts w:ascii="Helvetica" w:hAnsi="Helvetica"/>
          <w:szCs w:val="20"/>
          <w:lang w:eastAsia="fr-FR"/>
        </w:rPr>
        <w:t>Petite vidéo sur la tenu</w:t>
      </w:r>
      <w:r>
        <w:rPr>
          <w:rFonts w:ascii="Helvetica" w:hAnsi="Helvetica"/>
          <w:szCs w:val="20"/>
          <w:lang w:eastAsia="fr-FR"/>
        </w:rPr>
        <w:t>e</w:t>
      </w:r>
      <w:r w:rsidRPr="00D860AE">
        <w:rPr>
          <w:rFonts w:ascii="Helvetica" w:hAnsi="Helvetica"/>
          <w:szCs w:val="20"/>
          <w:lang w:eastAsia="fr-FR"/>
        </w:rPr>
        <w:t xml:space="preserve"> du crayon pour les enfants </w:t>
      </w:r>
      <w:hyperlink r:id="rId13" w:history="1">
        <w:r w:rsidRPr="00D9079C">
          <w:rPr>
            <w:rStyle w:val="Lienhypertexte"/>
            <w:rFonts w:ascii="Helvetica" w:hAnsi="Helvetica"/>
            <w:szCs w:val="20"/>
            <w:lang w:eastAsia="fr-FR"/>
          </w:rPr>
          <w:t>https://www.youtube.com/watch?v=106m7nKdcYo</w:t>
        </w:r>
      </w:hyperlink>
    </w:p>
    <w:p w:rsidR="0037270F" w:rsidRPr="00D860AE" w:rsidRDefault="008558A4" w:rsidP="008558A4">
      <w:pPr>
        <w:spacing w:after="0"/>
        <w:rPr>
          <w:rFonts w:ascii="Helvetica" w:eastAsia="Times New Roman" w:hAnsi="Helvetica" w:cs="Times New Roman"/>
          <w:b/>
          <w:sz w:val="27"/>
          <w:szCs w:val="27"/>
          <w:shd w:val="clear" w:color="auto" w:fill="FAF9F8"/>
          <w:lang w:eastAsia="fr-FR"/>
        </w:rPr>
      </w:pPr>
      <w:r w:rsidRPr="00D860AE">
        <w:rPr>
          <w:rFonts w:ascii="Helvetica" w:eastAsia="Times New Roman" w:hAnsi="Helvetica" w:cs="Times New Roman"/>
          <w:b/>
          <w:sz w:val="27"/>
          <w:szCs w:val="27"/>
          <w:shd w:val="clear" w:color="auto" w:fill="FAF9F8"/>
          <w:lang w:eastAsia="fr-FR"/>
        </w:rPr>
        <w:t>N’achetez rien, vous pouvez faire ces petites activités avec des objets du quotidien</w:t>
      </w:r>
      <w:r w:rsidR="0037270F" w:rsidRPr="00D860AE">
        <w:rPr>
          <w:rFonts w:ascii="Helvetica" w:eastAsia="Times New Roman" w:hAnsi="Helvetica" w:cs="Times New Roman"/>
          <w:b/>
          <w:sz w:val="27"/>
          <w:szCs w:val="27"/>
          <w:shd w:val="clear" w:color="auto" w:fill="FAF9F8"/>
          <w:lang w:eastAsia="fr-FR"/>
        </w:rPr>
        <w:t>.</w:t>
      </w:r>
      <w:r w:rsidRPr="00D860AE">
        <w:rPr>
          <w:rFonts w:ascii="Helvetica" w:eastAsia="Times New Roman" w:hAnsi="Helvetica" w:cs="Times New Roman"/>
          <w:b/>
          <w:sz w:val="27"/>
          <w:szCs w:val="27"/>
          <w:shd w:val="clear" w:color="auto" w:fill="FAF9F8"/>
          <w:lang w:eastAsia="fr-FR"/>
        </w:rPr>
        <w:t xml:space="preserve"> 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D860AE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Cuisinez</w:t>
      </w:r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avec votre enfant, expliquez-lui ce que vous faites en nommant vos actions, les objets utilisés, faites-le participer, faites-lui décrire ce qu’il fait dans la cuisine</w:t>
      </w:r>
      <w:r w:rsidR="0037270F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ou autre pièce de la maison. 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37270F" w:rsidRDefault="008A7590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Il est important de donner régulièrement des jeux</w:t>
      </w:r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de construction</w:t>
      </w: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 (</w:t>
      </w:r>
      <w:proofErr w:type="spellStart"/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légos</w:t>
      </w:r>
      <w:proofErr w:type="spellEnd"/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, </w:t>
      </w: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cubes </w:t>
      </w:r>
      <w:r w:rsidR="008558A4"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ou aut</w:t>
      </w:r>
      <w:r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res ) tout en parlant avec lui (tu as fait un bateau, un avion …), en le questionnant (qu’as-tu fait ?, qu’est-ce que c’est ?)</w:t>
      </w:r>
    </w:p>
    <w:p w:rsidR="0037270F" w:rsidRDefault="0037270F" w:rsidP="008558A4">
      <w:pPr>
        <w:spacing w:after="0"/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</w:pPr>
    </w:p>
    <w:p w:rsidR="008558A4" w:rsidRPr="008558A4" w:rsidRDefault="008558A4" w:rsidP="008558A4">
      <w:pPr>
        <w:spacing w:after="0"/>
        <w:rPr>
          <w:rFonts w:ascii="Times" w:eastAsia="Times New Roman" w:hAnsi="Times" w:cs="Times New Roman"/>
          <w:sz w:val="20"/>
          <w:szCs w:val="20"/>
          <w:lang w:eastAsia="fr-FR"/>
        </w:rPr>
      </w:pP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Jouer au jeu de Jacques a dit pour travailler la concentration, les parties du </w:t>
      </w:r>
      <w:r w:rsidR="008A7590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 xml:space="preserve">visage, du </w:t>
      </w:r>
      <w:r w:rsidRPr="008558A4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corps</w:t>
      </w:r>
      <w:r w:rsidR="0037270F">
        <w:rPr>
          <w:rFonts w:ascii="Helvetica" w:eastAsia="Times New Roman" w:hAnsi="Helvetica" w:cs="Times New Roman"/>
          <w:sz w:val="27"/>
          <w:szCs w:val="27"/>
          <w:shd w:val="clear" w:color="auto" w:fill="FAF9F8"/>
          <w:lang w:eastAsia="fr-FR"/>
        </w:rPr>
        <w:t>.</w:t>
      </w:r>
    </w:p>
    <w:p w:rsidR="008558A4" w:rsidRDefault="008558A4" w:rsidP="008558A4">
      <w:pPr>
        <w:ind w:left="-142"/>
        <w:jc w:val="center"/>
        <w:rPr>
          <w:rFonts w:ascii="Apple Casual" w:hAnsi="Apple Casual" w:cs="Apple Chancery"/>
          <w:sz w:val="40"/>
          <w:u w:val="single"/>
        </w:rPr>
      </w:pPr>
    </w:p>
    <w:p w:rsidR="008558A4" w:rsidRPr="00BC78AF" w:rsidRDefault="009103F1" w:rsidP="008558A4">
      <w:pPr>
        <w:ind w:left="-142"/>
        <w:jc w:val="center"/>
        <w:rPr>
          <w:rFonts w:ascii="Apple Casual" w:hAnsi="Apple Casual" w:cs="Apple Chancery"/>
          <w:sz w:val="40"/>
        </w:rPr>
      </w:pPr>
      <w:r>
        <w:rPr>
          <w:rFonts w:ascii="Apple Casual" w:hAnsi="Apple Casual" w:cs="Apple Chancery"/>
          <w:noProof/>
          <w:sz w:val="40"/>
          <w:u w:val="single"/>
          <w:lang w:eastAsia="fr-FR"/>
        </w:rPr>
        <w:drawing>
          <wp:inline distT="0" distB="0" distL="0" distR="0">
            <wp:extent cx="3848735" cy="5571490"/>
            <wp:effectExtent l="0" t="0" r="12065" b="0"/>
            <wp:docPr id="13" name="Image 13" descr="Macintosh HD:Users:claratemataua:Desktop:Capture d’écran 2020-05-17 à 23.33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aratemataua:Desktop:Capture d’écran 2020-05-17 à 23.33.4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 w:cs="Apple Chancery"/>
          <w:sz w:val="40"/>
        </w:rPr>
        <w:t xml:space="preserve">   </w:t>
      </w:r>
      <w:r w:rsidRPr="00EC1ACC">
        <w:rPr>
          <w:rFonts w:ascii="Apple Casual" w:hAnsi="Apple Casual" w:cs="Apple Chancery"/>
          <w:noProof/>
          <w:sz w:val="40"/>
          <w:lang w:eastAsia="fr-FR"/>
        </w:rPr>
        <w:drawing>
          <wp:inline distT="0" distB="0" distL="0" distR="0">
            <wp:extent cx="4792980" cy="5402357"/>
            <wp:effectExtent l="0" t="0" r="7620" b="8255"/>
            <wp:docPr id="6" name="Image 6" descr="Macintosh HD:Users:claratemataua:Desktop:Capture d’écran 2020-05-17 à 22.5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aratemataua:Desktop:Capture d’écran 2020-05-17 à 22.56.2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88" cy="54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8A4" w:rsidRPr="00EC1ACC" w:rsidRDefault="0037270F" w:rsidP="0037270F">
      <w:pPr>
        <w:rPr>
          <w:rFonts w:ascii="Apple Casual" w:hAnsi="Apple Casual" w:cs="Apple Chancery"/>
          <w:sz w:val="40"/>
        </w:rPr>
      </w:pPr>
      <w:r>
        <w:rPr>
          <w:rFonts w:ascii="Apple Casual" w:hAnsi="Apple Casual" w:cs="Apple Chancery"/>
          <w:noProof/>
          <w:sz w:val="40"/>
          <w:u w:val="single"/>
          <w:lang w:eastAsia="fr-FR"/>
        </w:rPr>
        <w:drawing>
          <wp:inline distT="0" distB="0" distL="0" distR="0">
            <wp:extent cx="4804248" cy="6835023"/>
            <wp:effectExtent l="0" t="0" r="0" b="0"/>
            <wp:docPr id="3" name="Image 3" descr="Macintosh HD:Users:claratemataua:Desktop:Capture d’écran 2020-05-17 à 22.4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ratemataua:Desktop:Capture d’écran 2020-05-17 à 22.45.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70" cy="683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0AE">
        <w:rPr>
          <w:rFonts w:ascii="Apple Casual" w:hAnsi="Apple Casual" w:cs="Apple Chancery"/>
          <w:noProof/>
          <w:sz w:val="40"/>
          <w:lang w:eastAsia="fr-FR"/>
        </w:rPr>
        <w:drawing>
          <wp:inline distT="0" distB="0" distL="0" distR="0">
            <wp:extent cx="4838065" cy="6837045"/>
            <wp:effectExtent l="25400" t="0" r="0" b="0"/>
            <wp:docPr id="4" name="Image 3" descr=":::Downloads:les-boules-du-sapi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Downloads:les-boules-du-sapin.pd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5A4" w:rsidRPr="008A7590">
        <w:rPr>
          <w:rFonts w:ascii="Apple Casual" w:hAnsi="Apple Casual" w:cs="Apple Chancery"/>
          <w:noProof/>
          <w:sz w:val="40"/>
          <w:lang w:eastAsia="fr-FR"/>
        </w:rPr>
        <w:drawing>
          <wp:inline distT="0" distB="0" distL="0" distR="0">
            <wp:extent cx="4720590" cy="6666865"/>
            <wp:effectExtent l="0" t="0" r="3810" b="0"/>
            <wp:docPr id="5" name="Image 5" descr="Macintosh HD:Users:claratemataua:Desktop:Capture d’écran 2020-05-17 à 22.54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aratemataua:Desktop:Capture d’écran 2020-05-17 à 22.54.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6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3F1" w:rsidRPr="008A7590">
        <w:rPr>
          <w:rFonts w:ascii="Apple Casual" w:hAnsi="Apple Casual" w:cs="Apple Chancery"/>
          <w:sz w:val="40"/>
        </w:rPr>
        <w:t xml:space="preserve">  </w:t>
      </w:r>
      <w:r w:rsidR="009103F1">
        <w:rPr>
          <w:rFonts w:ascii="Apple Casual" w:hAnsi="Apple Casual" w:cs="Apple Chancery"/>
          <w:sz w:val="40"/>
        </w:rPr>
        <w:t xml:space="preserve"> </w:t>
      </w:r>
    </w:p>
    <w:sectPr w:rsidR="008558A4" w:rsidRPr="00EC1ACC" w:rsidSect="008558A4">
      <w:pgSz w:w="16820" w:h="11900" w:orient="landscape"/>
      <w:pgMar w:top="567" w:right="660" w:bottom="567" w:left="709" w:header="708" w:footer="708" w:gutter="0"/>
      <w:cols w:space="708"/>
      <w:printerSettings r:id="rId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00803000000090004"/>
    <w:charset w:val="00"/>
    <w:family w:val="auto"/>
    <w:pitch w:val="variable"/>
    <w:sig w:usb0="E1000AEF" w:usb1="5000A1FF" w:usb2="00000000" w:usb3="00000000" w:csb0="000001B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5F64BE5"/>
    <w:multiLevelType w:val="hybridMultilevel"/>
    <w:tmpl w:val="88663A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E5182"/>
    <w:multiLevelType w:val="hybridMultilevel"/>
    <w:tmpl w:val="D572F3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B0C71"/>
    <w:multiLevelType w:val="hybridMultilevel"/>
    <w:tmpl w:val="18EA21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8558A4"/>
    <w:rsid w:val="0006265A"/>
    <w:rsid w:val="000F0D48"/>
    <w:rsid w:val="00190EF8"/>
    <w:rsid w:val="002D0E9F"/>
    <w:rsid w:val="002E07BE"/>
    <w:rsid w:val="0037270F"/>
    <w:rsid w:val="003E517F"/>
    <w:rsid w:val="00474B65"/>
    <w:rsid w:val="007371B9"/>
    <w:rsid w:val="008558A4"/>
    <w:rsid w:val="00863AB4"/>
    <w:rsid w:val="008A7590"/>
    <w:rsid w:val="008B63EC"/>
    <w:rsid w:val="009103F1"/>
    <w:rsid w:val="00A059C9"/>
    <w:rsid w:val="00A352BC"/>
    <w:rsid w:val="00B224CC"/>
    <w:rsid w:val="00B705A4"/>
    <w:rsid w:val="00B76637"/>
    <w:rsid w:val="00BB6614"/>
    <w:rsid w:val="00BC78AF"/>
    <w:rsid w:val="00BD2510"/>
    <w:rsid w:val="00CB5F86"/>
    <w:rsid w:val="00D860AE"/>
    <w:rsid w:val="00DC2B7A"/>
    <w:rsid w:val="00E27B4C"/>
    <w:rsid w:val="00EC1ACC"/>
    <w:rsid w:val="00F87081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B9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8558A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558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8A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D25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66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8558A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558A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8A4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D25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766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07/relationships/stylesWithEffects" Target="stylesWithEffects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s://www.youtube.com/watch?v=106m7nKdcYo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youtu.be/8SW1dg7ZipU" TargetMode="External"/><Relationship Id="rId6" Type="http://schemas.openxmlformats.org/officeDocument/2006/relationships/hyperlink" Target="https://youtu.be/YlzwCx352Qw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457</Words>
  <Characters>2607</Characters>
  <Application>Microsoft Word 12.0.0</Application>
  <DocSecurity>0</DocSecurity>
  <Lines>21</Lines>
  <Paragraphs>5</Paragraphs>
  <ScaleCrop>false</ScaleCrop>
  <Company/>
  <LinksUpToDate>false</LinksUpToDate>
  <CharactersWithSpaces>3201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TEMATAUA</dc:creator>
  <cp:keywords/>
  <dc:description/>
  <cp:lastModifiedBy>Clara TEMATAUA</cp:lastModifiedBy>
  <cp:revision>9</cp:revision>
  <dcterms:created xsi:type="dcterms:W3CDTF">2020-05-18T08:27:00Z</dcterms:created>
  <dcterms:modified xsi:type="dcterms:W3CDTF">2020-05-18T17:24:00Z</dcterms:modified>
</cp:coreProperties>
</file>